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НАКАЗАТЕЛНОПРОЦЕСУАЛЕН_КОДЕКС"/>
    <w:p w:rsidR="00171F2D" w:rsidRPr="00171F2D" w:rsidRDefault="00171F2D" w:rsidP="00171F2D">
      <w:pPr>
        <w:spacing w:before="60" w:after="60" w:line="240" w:lineRule="auto"/>
        <w:ind w:left="200" w:right="200"/>
        <w:jc w:val="center"/>
        <w:outlineLvl w:val="0"/>
        <w:rPr>
          <w:rFonts w:ascii="Times New Roman" w:eastAsia="Times New Roman" w:hAnsi="Times New Roman" w:cs="Times New Roman"/>
          <w:b/>
          <w:bCs/>
          <w:color w:val="800000"/>
          <w:kern w:val="36"/>
          <w:sz w:val="30"/>
          <w:szCs w:val="30"/>
          <w:lang w:eastAsia="en-GB"/>
        </w:rPr>
      </w:pPr>
      <w:r w:rsidRPr="00171F2D">
        <w:rPr>
          <w:rFonts w:ascii="Times New Roman" w:eastAsia="Times New Roman" w:hAnsi="Times New Roman" w:cs="Times New Roman"/>
          <w:b/>
          <w:bCs/>
          <w:color w:val="12685E"/>
          <w:kern w:val="36"/>
          <w:sz w:val="30"/>
          <w:szCs w:val="30"/>
          <w:lang w:eastAsia="en-GB"/>
        </w:rPr>
        <w:fldChar w:fldCharType="begin"/>
      </w:r>
      <w:r w:rsidRPr="00171F2D">
        <w:rPr>
          <w:rFonts w:ascii="Times New Roman" w:eastAsia="Times New Roman" w:hAnsi="Times New Roman" w:cs="Times New Roman"/>
          <w:b/>
          <w:bCs/>
          <w:color w:val="12685E"/>
          <w:kern w:val="36"/>
          <w:sz w:val="30"/>
          <w:szCs w:val="30"/>
          <w:lang w:eastAsia="en-GB"/>
        </w:rPr>
        <w:instrText xml:space="preserve"> HYPERLINK "http://www.vks.bg/vks_p04_03.htm" </w:instrText>
      </w:r>
      <w:r w:rsidRPr="00171F2D">
        <w:rPr>
          <w:rFonts w:ascii="Times New Roman" w:eastAsia="Times New Roman" w:hAnsi="Times New Roman" w:cs="Times New Roman"/>
          <w:b/>
          <w:bCs/>
          <w:color w:val="12685E"/>
          <w:kern w:val="36"/>
          <w:sz w:val="30"/>
          <w:szCs w:val="30"/>
          <w:lang w:eastAsia="en-GB"/>
        </w:rPr>
        <w:fldChar w:fldCharType="separate"/>
      </w:r>
      <w:r w:rsidRPr="00171F2D">
        <w:rPr>
          <w:rFonts w:ascii="Times New Roman" w:eastAsia="Times New Roman" w:hAnsi="Times New Roman" w:cs="Times New Roman"/>
          <w:b/>
          <w:bCs/>
          <w:color w:val="800000"/>
          <w:kern w:val="36"/>
          <w:sz w:val="36"/>
          <w:szCs w:val="36"/>
          <w:lang w:eastAsia="en-GB"/>
        </w:rPr>
        <w:t>НАКАЗАТЕЛНО-ПРОЦЕСУАЛЕН КОДЕКС</w:t>
      </w:r>
      <w:r w:rsidRPr="00171F2D">
        <w:rPr>
          <w:rFonts w:ascii="Times New Roman" w:eastAsia="Times New Roman" w:hAnsi="Times New Roman" w:cs="Times New Roman"/>
          <w:b/>
          <w:bCs/>
          <w:color w:val="12685E"/>
          <w:kern w:val="36"/>
          <w:sz w:val="30"/>
          <w:szCs w:val="30"/>
          <w:lang w:eastAsia="en-GB"/>
        </w:rPr>
        <w:fldChar w:fldCharType="end"/>
      </w:r>
      <w:bookmarkEnd w:id="0"/>
    </w:p>
    <w:p w:rsidR="00171F2D" w:rsidRPr="00171F2D" w:rsidRDefault="00171F2D" w:rsidP="00171F2D">
      <w:pPr>
        <w:spacing w:before="60" w:after="6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tbl>
      <w:tblPr>
        <w:tblW w:w="5000" w:type="pct"/>
        <w:tblCellSpacing w:w="0" w:type="dxa"/>
        <w:tblCellMar>
          <w:left w:w="0" w:type="dxa"/>
          <w:right w:w="0" w:type="dxa"/>
        </w:tblCellMar>
        <w:tblLook w:val="04A0" w:firstRow="1" w:lastRow="0" w:firstColumn="1" w:lastColumn="0" w:noHBand="0" w:noVBand="1"/>
      </w:tblPr>
      <w:tblGrid>
        <w:gridCol w:w="181"/>
        <w:gridCol w:w="8845"/>
      </w:tblGrid>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439B7D8" wp14:editId="754EAD50">
                  <wp:extent cx="114300" cy="11430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 w:anchor="Част_първа_ОБЩИ_ПРАВИЛА__" w:history="1">
              <w:r w:rsidRPr="00171F2D">
                <w:rPr>
                  <w:rFonts w:ascii="Arial" w:eastAsia="Times New Roman" w:hAnsi="Arial" w:cs="Arial"/>
                  <w:b/>
                  <w:bCs/>
                  <w:color w:val="800000"/>
                  <w:sz w:val="18"/>
                  <w:szCs w:val="18"/>
                  <w:lang w:eastAsia="en-GB"/>
                </w:rPr>
                <w:t>Част първа ОБЩИ ПРАВИЛА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65BB9B7" wp14:editId="67F091A5">
                  <wp:extent cx="114300" cy="11430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 w:anchor="Глава_първа__" w:history="1">
              <w:r w:rsidRPr="00171F2D">
                <w:rPr>
                  <w:rFonts w:ascii="Arial" w:eastAsia="Times New Roman" w:hAnsi="Arial" w:cs="Arial"/>
                  <w:b/>
                  <w:bCs/>
                  <w:color w:val="800000"/>
                  <w:sz w:val="18"/>
                  <w:szCs w:val="18"/>
                  <w:lang w:eastAsia="en-GB"/>
                </w:rPr>
                <w:t>Глава първа </w:t>
              </w:r>
            </w:hyperlink>
            <w:hyperlink r:id="rId8" w:anchor="Глава_първа__" w:history="1">
              <w:r w:rsidRPr="00171F2D">
                <w:rPr>
                  <w:rFonts w:ascii="Arial" w:eastAsia="Times New Roman" w:hAnsi="Arial" w:cs="Arial"/>
                  <w:color w:val="800000"/>
                  <w:sz w:val="18"/>
                  <w:szCs w:val="18"/>
                  <w:lang w:eastAsia="en-GB"/>
                </w:rPr>
                <w:t>ЗАДАЧИ И ПРЕДЕЛИ НА ДЕЙСТВИЕ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31063ED" wp14:editId="76D62DAC">
                  <wp:extent cx="114300" cy="11430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 w:anchor="Глава_втора__" w:history="1">
              <w:r w:rsidRPr="00171F2D">
                <w:rPr>
                  <w:rFonts w:ascii="Arial" w:eastAsia="Times New Roman" w:hAnsi="Arial" w:cs="Arial"/>
                  <w:b/>
                  <w:bCs/>
                  <w:color w:val="800000"/>
                  <w:sz w:val="18"/>
                  <w:szCs w:val="18"/>
                  <w:lang w:eastAsia="en-GB"/>
                </w:rPr>
                <w:t>Глава втора </w:t>
              </w:r>
            </w:hyperlink>
            <w:hyperlink r:id="rId10" w:anchor="Глава_втора__" w:history="1">
              <w:r w:rsidRPr="00171F2D">
                <w:rPr>
                  <w:rFonts w:ascii="Arial" w:eastAsia="Times New Roman" w:hAnsi="Arial" w:cs="Arial"/>
                  <w:color w:val="800000"/>
                  <w:sz w:val="18"/>
                  <w:szCs w:val="18"/>
                  <w:lang w:eastAsia="en-GB"/>
                </w:rPr>
                <w:t>ОСНОВНИ ПРИНЦИПИ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1A310A1" wp14:editId="37C1AE9B">
                  <wp:extent cx="114300" cy="114300"/>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 w:anchor="Глава_трета" w:history="1">
              <w:r w:rsidRPr="00171F2D">
                <w:rPr>
                  <w:rFonts w:ascii="Arial" w:eastAsia="Times New Roman" w:hAnsi="Arial" w:cs="Arial"/>
                  <w:b/>
                  <w:bCs/>
                  <w:color w:val="800000"/>
                  <w:sz w:val="18"/>
                  <w:szCs w:val="18"/>
                  <w:lang w:eastAsia="en-GB"/>
                </w:rPr>
                <w:t>Глава трета </w:t>
              </w:r>
              <w:r w:rsidRPr="00171F2D">
                <w:rPr>
                  <w:rFonts w:ascii="Arial" w:eastAsia="Times New Roman" w:hAnsi="Arial" w:cs="Arial"/>
                  <w:color w:val="800000"/>
                  <w:sz w:val="18"/>
                  <w:szCs w:val="18"/>
                  <w:lang w:eastAsia="en-GB"/>
                </w:rPr>
                <w:t>ОБРАЗУВАНЕ, ПРЕКРАТЯВАНЕ И СПИРАНЕ НА НАКАЗАТЕЛНОТО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C543A0A" wp14:editId="66436148">
                  <wp:extent cx="114300" cy="114300"/>
                  <wp:effectExtent l="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2" w:anchor="Глава_четвърта__" w:history="1">
              <w:r w:rsidRPr="00171F2D">
                <w:rPr>
                  <w:rFonts w:ascii="Arial" w:eastAsia="Times New Roman" w:hAnsi="Arial" w:cs="Arial"/>
                  <w:b/>
                  <w:bCs/>
                  <w:color w:val="800000"/>
                  <w:sz w:val="18"/>
                  <w:szCs w:val="18"/>
                  <w:lang w:eastAsia="en-GB"/>
                </w:rPr>
                <w:t>Глава четвърта </w:t>
              </w:r>
            </w:hyperlink>
            <w:hyperlink r:id="rId13" w:anchor="Глава_четвърта__" w:history="1">
              <w:r w:rsidRPr="00171F2D">
                <w:rPr>
                  <w:rFonts w:ascii="Arial" w:eastAsia="Times New Roman" w:hAnsi="Arial" w:cs="Arial"/>
                  <w:color w:val="800000"/>
                  <w:sz w:val="18"/>
                  <w:szCs w:val="18"/>
                  <w:lang w:eastAsia="en-GB"/>
                </w:rPr>
                <w:t>СЪД</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1F7E438" wp14:editId="5DFB02BF">
                  <wp:extent cx="114300" cy="11430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4" w:anchor="Раздел_I__" w:history="1">
              <w:r w:rsidRPr="00171F2D">
                <w:rPr>
                  <w:rFonts w:ascii="Arial" w:eastAsia="Times New Roman" w:hAnsi="Arial" w:cs="Arial"/>
                  <w:color w:val="800000"/>
                  <w:sz w:val="18"/>
                  <w:szCs w:val="18"/>
                  <w:lang w:eastAsia="en-GB"/>
                </w:rPr>
                <w:t>Раздел I </w:t>
              </w:r>
            </w:hyperlink>
            <w:hyperlink r:id="rId15" w:anchor="Раздел_I__" w:history="1">
              <w:r w:rsidRPr="00171F2D">
                <w:rPr>
                  <w:rFonts w:ascii="Arial" w:eastAsia="Times New Roman" w:hAnsi="Arial" w:cs="Arial"/>
                  <w:color w:val="800000"/>
                  <w:sz w:val="18"/>
                  <w:szCs w:val="18"/>
                  <w:lang w:eastAsia="en-GB"/>
                </w:rPr>
                <w:t>Функция и състав на съда в съдебното производство.Съдебни актове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1A54164" wp14:editId="3BCA514D">
                  <wp:extent cx="114300" cy="114300"/>
                  <wp:effectExtent l="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6" w:anchor="Раздел_II_" w:history="1">
              <w:r w:rsidRPr="00171F2D">
                <w:rPr>
                  <w:rFonts w:ascii="Arial" w:eastAsia="Times New Roman" w:hAnsi="Arial" w:cs="Arial"/>
                  <w:color w:val="800000"/>
                  <w:sz w:val="18"/>
                  <w:szCs w:val="18"/>
                  <w:lang w:eastAsia="en-GB"/>
                </w:rPr>
                <w:t>Раздел II</w:t>
              </w:r>
            </w:hyperlink>
            <w:hyperlink r:id="rId17" w:anchor="Раздел_II_" w:history="1">
              <w:r w:rsidRPr="00171F2D">
                <w:rPr>
                  <w:rFonts w:ascii="Arial" w:eastAsia="Times New Roman" w:hAnsi="Arial" w:cs="Arial"/>
                  <w:color w:val="800000"/>
                  <w:sz w:val="18"/>
                  <w:szCs w:val="18"/>
                  <w:lang w:eastAsia="en-GB"/>
                </w:rPr>
                <w:t> Подсъдност</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B9DC4BF" wp14:editId="4E91CD85">
                  <wp:extent cx="114300" cy="114300"/>
                  <wp:effectExtent l="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8" w:anchor="Глава_пета_" w:history="1">
              <w:r w:rsidRPr="00171F2D">
                <w:rPr>
                  <w:rFonts w:ascii="Arial" w:eastAsia="Times New Roman" w:hAnsi="Arial" w:cs="Arial"/>
                  <w:b/>
                  <w:bCs/>
                  <w:color w:val="800000"/>
                  <w:sz w:val="18"/>
                  <w:szCs w:val="18"/>
                  <w:lang w:eastAsia="en-GB"/>
                </w:rPr>
                <w:t>Глава пета </w:t>
              </w:r>
            </w:hyperlink>
            <w:hyperlink r:id="rId19" w:anchor="Глава_пета_" w:history="1">
              <w:r w:rsidRPr="00171F2D">
                <w:rPr>
                  <w:rFonts w:ascii="Arial" w:eastAsia="Times New Roman" w:hAnsi="Arial" w:cs="Arial"/>
                  <w:color w:val="800000"/>
                  <w:sz w:val="18"/>
                  <w:szCs w:val="18"/>
                  <w:lang w:eastAsia="en-GB"/>
                </w:rPr>
                <w:t>ПРОКУРОР</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A864401" wp14:editId="1BEBA84B">
                  <wp:extent cx="114300" cy="114300"/>
                  <wp:effectExtent l="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0" w:anchor="Глава_шеста_" w:history="1">
              <w:r w:rsidRPr="00171F2D">
                <w:rPr>
                  <w:rFonts w:ascii="Arial" w:eastAsia="Times New Roman" w:hAnsi="Arial" w:cs="Arial"/>
                  <w:b/>
                  <w:bCs/>
                  <w:color w:val="800000"/>
                  <w:sz w:val="18"/>
                  <w:szCs w:val="18"/>
                  <w:lang w:eastAsia="en-GB"/>
                </w:rPr>
                <w:t>Глава шеста </w:t>
              </w:r>
              <w:r w:rsidRPr="00171F2D">
                <w:rPr>
                  <w:rFonts w:ascii="Arial" w:eastAsia="Times New Roman" w:hAnsi="Arial" w:cs="Arial"/>
                  <w:color w:val="800000"/>
                  <w:sz w:val="18"/>
                  <w:szCs w:val="18"/>
                  <w:lang w:eastAsia="en-GB"/>
                </w:rPr>
                <w:t>РАЗСЛЕДВАЩИ ОРГАНИ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AA3F520" wp14:editId="3EFFA916">
                  <wp:extent cx="114300" cy="114300"/>
                  <wp:effectExtent l="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1" w:anchor="Глава_седма" w:history="1">
              <w:r w:rsidRPr="00171F2D">
                <w:rPr>
                  <w:rFonts w:ascii="Arial" w:eastAsia="Times New Roman" w:hAnsi="Arial" w:cs="Arial"/>
                  <w:b/>
                  <w:bCs/>
                  <w:color w:val="800000"/>
                  <w:sz w:val="18"/>
                  <w:szCs w:val="18"/>
                  <w:lang w:eastAsia="en-GB"/>
                </w:rPr>
                <w:t>Глава седма</w:t>
              </w:r>
              <w:r w:rsidRPr="00171F2D">
                <w:rPr>
                  <w:rFonts w:ascii="Arial" w:eastAsia="Times New Roman" w:hAnsi="Arial" w:cs="Arial"/>
                  <w:color w:val="800000"/>
                  <w:sz w:val="18"/>
                  <w:szCs w:val="18"/>
                  <w:lang w:eastAsia="en-GB"/>
                </w:rPr>
                <w:t> ОБВИНЯЕМ</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1069060" wp14:editId="23DD957C">
                  <wp:extent cx="114300" cy="114300"/>
                  <wp:effectExtent l="0" t="0" r="0"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2" w:anchor="Раздел_I_" w:history="1">
              <w:r w:rsidRPr="00171F2D">
                <w:rPr>
                  <w:rFonts w:ascii="Arial" w:eastAsia="Times New Roman" w:hAnsi="Arial" w:cs="Arial"/>
                  <w:color w:val="800000"/>
                  <w:sz w:val="18"/>
                  <w:szCs w:val="18"/>
                  <w:lang w:eastAsia="en-GB"/>
                </w:rPr>
                <w:t>Раздел I 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6BC6B06" wp14:editId="056288C5">
                  <wp:extent cx="114300" cy="114300"/>
                  <wp:effectExtent l="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3" w:anchor="Раздел_II" w:history="1">
              <w:r w:rsidRPr="00171F2D">
                <w:rPr>
                  <w:rFonts w:ascii="Arial" w:eastAsia="Times New Roman" w:hAnsi="Arial" w:cs="Arial"/>
                  <w:color w:val="800000"/>
                  <w:sz w:val="18"/>
                  <w:szCs w:val="18"/>
                  <w:lang w:eastAsia="en-GB"/>
                </w:rPr>
                <w:t>Раздел II Мярка за неотклонение и други мерки за процесуална принуда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0259AE6" wp14:editId="2DB43F46">
                  <wp:extent cx="114300" cy="114300"/>
                  <wp:effectExtent l="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4" w:anchor="Глава_осма" w:history="1">
              <w:r w:rsidRPr="00171F2D">
                <w:rPr>
                  <w:rFonts w:ascii="Arial" w:eastAsia="Times New Roman" w:hAnsi="Arial" w:cs="Arial"/>
                  <w:b/>
                  <w:bCs/>
                  <w:color w:val="800000"/>
                  <w:sz w:val="18"/>
                  <w:szCs w:val="18"/>
                  <w:lang w:eastAsia="en-GB"/>
                </w:rPr>
                <w:t>Глава осма</w:t>
              </w:r>
              <w:r w:rsidRPr="00171F2D">
                <w:rPr>
                  <w:rFonts w:ascii="Arial" w:eastAsia="Times New Roman" w:hAnsi="Arial" w:cs="Arial"/>
                  <w:color w:val="800000"/>
                  <w:sz w:val="18"/>
                  <w:szCs w:val="18"/>
                  <w:lang w:eastAsia="en-GB"/>
                </w:rPr>
                <w:t> ПОСТРАДАЛ</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6EC3279" wp14:editId="5E594830">
                  <wp:extent cx="114300" cy="114300"/>
                  <wp:effectExtent l="0" t="0" r="0"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5" w:anchor="Раздел_I" w:history="1">
              <w:r w:rsidRPr="00171F2D">
                <w:rPr>
                  <w:rFonts w:ascii="Arial" w:eastAsia="Times New Roman" w:hAnsi="Arial" w:cs="Arial"/>
                  <w:color w:val="800000"/>
                  <w:sz w:val="18"/>
                  <w:szCs w:val="18"/>
                  <w:lang w:eastAsia="en-GB"/>
                </w:rPr>
                <w:t>Раздел I 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233396C" wp14:editId="222EB1DD">
                  <wp:extent cx="114300" cy="114300"/>
                  <wp:effectExtent l="0" t="0" r="0"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6" w:anchor="Раздел_ II" w:history="1">
              <w:r w:rsidRPr="00171F2D">
                <w:rPr>
                  <w:rFonts w:ascii="Arial" w:eastAsia="Times New Roman" w:hAnsi="Arial" w:cs="Arial"/>
                  <w:color w:val="800000"/>
                  <w:sz w:val="18"/>
                  <w:szCs w:val="18"/>
                  <w:lang w:eastAsia="en-GB"/>
                </w:rPr>
                <w:t>Раздел II Частен обвинител</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46A25A7" wp14:editId="2733649E">
                  <wp:extent cx="114300" cy="114300"/>
                  <wp:effectExtent l="0" t="0" r="0"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7" w:anchor="Раздел_III" w:history="1">
              <w:r w:rsidRPr="00171F2D">
                <w:rPr>
                  <w:rFonts w:ascii="Arial" w:eastAsia="Times New Roman" w:hAnsi="Arial" w:cs="Arial"/>
                  <w:color w:val="800000"/>
                  <w:sz w:val="18"/>
                  <w:szCs w:val="18"/>
                  <w:lang w:eastAsia="en-GB"/>
                </w:rPr>
                <w:t>Раздел III Частен тъжител</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9A7B8EB" wp14:editId="326E0010">
                  <wp:extent cx="114300" cy="114300"/>
                  <wp:effectExtent l="0" t="0" r="0" b="0"/>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8" w:anchor="Раздел_IV_" w:history="1">
              <w:r w:rsidRPr="00171F2D">
                <w:rPr>
                  <w:rFonts w:ascii="Arial" w:eastAsia="Times New Roman" w:hAnsi="Arial" w:cs="Arial"/>
                  <w:color w:val="800000"/>
                  <w:sz w:val="18"/>
                  <w:szCs w:val="18"/>
                  <w:lang w:eastAsia="en-GB"/>
                </w:rPr>
                <w:t>Раздел IV Граждански ищец</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10546D8" wp14:editId="027BAEEE">
                  <wp:extent cx="114300" cy="114300"/>
                  <wp:effectExtent l="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29" w:anchor="Глава_девета_" w:history="1">
              <w:r w:rsidRPr="00171F2D">
                <w:rPr>
                  <w:rFonts w:ascii="Arial" w:eastAsia="Times New Roman" w:hAnsi="Arial" w:cs="Arial"/>
                  <w:b/>
                  <w:bCs/>
                  <w:color w:val="800000"/>
                  <w:sz w:val="18"/>
                  <w:szCs w:val="18"/>
                  <w:lang w:eastAsia="en-GB"/>
                </w:rPr>
                <w:t>Глава девета </w:t>
              </w:r>
            </w:hyperlink>
            <w:hyperlink r:id="rId30" w:anchor="Глава_девета_" w:history="1">
              <w:r w:rsidRPr="00171F2D">
                <w:rPr>
                  <w:rFonts w:ascii="Arial" w:eastAsia="Times New Roman" w:hAnsi="Arial" w:cs="Arial"/>
                  <w:color w:val="800000"/>
                  <w:sz w:val="18"/>
                  <w:szCs w:val="18"/>
                  <w:lang w:eastAsia="en-GB"/>
                </w:rPr>
                <w:t>ГРАЖДАНСКИ ОТВЕТНИК</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DF2877F" wp14:editId="3C450555">
                  <wp:extent cx="114300" cy="114300"/>
                  <wp:effectExtent l="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1" w:anchor="Глава_десета_" w:history="1">
              <w:r w:rsidRPr="00171F2D">
                <w:rPr>
                  <w:rFonts w:ascii="Arial" w:eastAsia="Times New Roman" w:hAnsi="Arial" w:cs="Arial"/>
                  <w:b/>
                  <w:bCs/>
                  <w:color w:val="800000"/>
                  <w:sz w:val="18"/>
                  <w:szCs w:val="18"/>
                  <w:lang w:eastAsia="en-GB"/>
                </w:rPr>
                <w:t>Глава десета </w:t>
              </w:r>
            </w:hyperlink>
            <w:hyperlink r:id="rId32" w:anchor="Глава_десета_" w:history="1">
              <w:r w:rsidRPr="00171F2D">
                <w:rPr>
                  <w:rFonts w:ascii="Arial" w:eastAsia="Times New Roman" w:hAnsi="Arial" w:cs="Arial"/>
                  <w:color w:val="800000"/>
                  <w:sz w:val="18"/>
                  <w:szCs w:val="18"/>
                  <w:lang w:eastAsia="en-GB"/>
                </w:rPr>
                <w:t>ПРАВНА ПОМОЩ</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EEA5177" wp14:editId="3E4415ED">
                  <wp:extent cx="114300" cy="114300"/>
                  <wp:effectExtent l="0" t="0" r="0" b="0"/>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3" w:anchor="Раздел I /" w:history="1">
              <w:r w:rsidRPr="00171F2D">
                <w:rPr>
                  <w:rFonts w:ascii="Arial" w:eastAsia="Times New Roman" w:hAnsi="Arial" w:cs="Arial"/>
                  <w:color w:val="800000"/>
                  <w:sz w:val="18"/>
                  <w:szCs w:val="18"/>
                  <w:lang w:eastAsia="en-GB"/>
                </w:rPr>
                <w:t>Раздел I Защитник</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509FAD1" wp14:editId="7AE7F5F8">
                  <wp:extent cx="114300" cy="114300"/>
                  <wp:effectExtent l="0" t="0" r="0" b="0"/>
                  <wp:docPr id="21" name="Pictur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4" w:anchor="Раздел II /" w:history="1">
              <w:r w:rsidRPr="00171F2D">
                <w:rPr>
                  <w:rFonts w:ascii="Arial" w:eastAsia="Times New Roman" w:hAnsi="Arial" w:cs="Arial"/>
                  <w:color w:val="800000"/>
                  <w:sz w:val="18"/>
                  <w:szCs w:val="18"/>
                  <w:lang w:eastAsia="en-GB"/>
                </w:rPr>
                <w:t>Раздел II Повереник и особен представител</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FD42753" wp14:editId="78F57B22">
                  <wp:extent cx="114300" cy="114300"/>
                  <wp:effectExtent l="0" t="0" r="0" b="0"/>
                  <wp:docPr id="22" name="Pictur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5" w:anchor="ЧАСТ_ВТОРА_" w:history="1">
              <w:r w:rsidRPr="00171F2D">
                <w:rPr>
                  <w:rFonts w:ascii="Arial" w:eastAsia="Times New Roman" w:hAnsi="Arial" w:cs="Arial"/>
                  <w:b/>
                  <w:bCs/>
                  <w:color w:val="800000"/>
                  <w:sz w:val="18"/>
                  <w:szCs w:val="18"/>
                  <w:lang w:eastAsia="en-GB"/>
                </w:rPr>
                <w:t>ЧАСТ </w:t>
              </w:r>
              <w:r w:rsidRPr="00171F2D">
                <w:rPr>
                  <w:rFonts w:ascii="Arial" w:eastAsia="Times New Roman" w:hAnsi="Arial" w:cs="Arial"/>
                  <w:b/>
                  <w:bCs/>
                  <w:color w:val="800000"/>
                  <w:sz w:val="18"/>
                  <w:szCs w:val="18"/>
                  <w:lang w:val="bg-BG" w:eastAsia="en-GB"/>
                </w:rPr>
                <w:t>втора</w:t>
              </w:r>
              <w:r w:rsidRPr="00171F2D">
                <w:rPr>
                  <w:rFonts w:ascii="Arial" w:eastAsia="Times New Roman" w:hAnsi="Arial" w:cs="Arial"/>
                  <w:b/>
                  <w:bCs/>
                  <w:color w:val="800000"/>
                  <w:sz w:val="18"/>
                  <w:szCs w:val="18"/>
                  <w:lang w:eastAsia="en-GB"/>
                </w:rPr>
                <w:t> ДОКАЗВАНЕ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C81BB56" wp14:editId="17FCD957">
                  <wp:extent cx="114300" cy="114300"/>
                  <wp:effectExtent l="0" t="0" r="0" b="0"/>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6" w:anchor="Глава_единадесета_" w:history="1">
              <w:r w:rsidRPr="00171F2D">
                <w:rPr>
                  <w:rFonts w:ascii="Arial" w:eastAsia="Times New Roman" w:hAnsi="Arial" w:cs="Arial"/>
                  <w:b/>
                  <w:bCs/>
                  <w:color w:val="800000"/>
                  <w:sz w:val="18"/>
                  <w:szCs w:val="18"/>
                  <w:lang w:eastAsia="en-GB"/>
                </w:rPr>
                <w:t>Глава единадесета </w:t>
              </w:r>
              <w:r w:rsidRPr="00171F2D">
                <w:rPr>
                  <w:rFonts w:ascii="Arial" w:eastAsia="Times New Roman" w:hAnsi="Arial" w:cs="Arial"/>
                  <w:color w:val="800000"/>
                  <w:sz w:val="18"/>
                  <w:szCs w:val="18"/>
                  <w:lang w:eastAsia="en-GB"/>
                </w:rPr>
                <w:t>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A2AA543" wp14:editId="3112E032">
                  <wp:extent cx="114300" cy="114300"/>
                  <wp:effectExtent l="0" t="0" r="0" b="0"/>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7" w:anchor="Глава_дванадесета_" w:history="1">
              <w:r w:rsidRPr="00171F2D">
                <w:rPr>
                  <w:rFonts w:ascii="Arial" w:eastAsia="Times New Roman" w:hAnsi="Arial" w:cs="Arial"/>
                  <w:b/>
                  <w:bCs/>
                  <w:color w:val="800000"/>
                  <w:sz w:val="18"/>
                  <w:szCs w:val="18"/>
                  <w:lang w:eastAsia="en-GB"/>
                </w:rPr>
                <w:t>Глава дванадесета</w:t>
              </w:r>
              <w:r w:rsidRPr="00171F2D">
                <w:rPr>
                  <w:rFonts w:ascii="Arial" w:eastAsia="Times New Roman" w:hAnsi="Arial" w:cs="Arial"/>
                  <w:color w:val="800000"/>
                  <w:sz w:val="18"/>
                  <w:szCs w:val="18"/>
                  <w:lang w:eastAsia="en-GB"/>
                </w:rPr>
                <w:t> ВЕЩЕСТВЕНИ ДОКАЗАТЕЛСТВА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C2FA45F" wp14:editId="0AC1B1EC">
                  <wp:extent cx="114300" cy="114300"/>
                  <wp:effectExtent l="0" t="0" r="0" b="0"/>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8" w:anchor="Глава_тринадесета_" w:history="1">
              <w:r w:rsidRPr="00171F2D">
                <w:rPr>
                  <w:rFonts w:ascii="Arial" w:eastAsia="Times New Roman" w:hAnsi="Arial" w:cs="Arial"/>
                  <w:b/>
                  <w:bCs/>
                  <w:color w:val="800000"/>
                  <w:sz w:val="18"/>
                  <w:szCs w:val="18"/>
                  <w:lang w:eastAsia="en-GB"/>
                </w:rPr>
                <w:t>Глава тринадесета </w:t>
              </w:r>
              <w:r w:rsidRPr="00171F2D">
                <w:rPr>
                  <w:rFonts w:ascii="Arial" w:eastAsia="Times New Roman" w:hAnsi="Arial" w:cs="Arial"/>
                  <w:color w:val="800000"/>
                  <w:sz w:val="18"/>
                  <w:szCs w:val="18"/>
                  <w:lang w:eastAsia="en-GB"/>
                </w:rPr>
                <w:t>ДОКАЗАТЕЛСТВЕНИ СРЕДСТВА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3D3634E" wp14:editId="1F95867F">
                  <wp:extent cx="114300" cy="114300"/>
                  <wp:effectExtent l="0" t="0" r="0" b="0"/>
                  <wp:docPr id="26" name="Pictur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39" w:anchor="Раздел/ I" w:history="1">
              <w:r w:rsidRPr="00171F2D">
                <w:rPr>
                  <w:rFonts w:ascii="Arial" w:eastAsia="Times New Roman" w:hAnsi="Arial" w:cs="Arial"/>
                  <w:color w:val="800000"/>
                  <w:sz w:val="18"/>
                  <w:szCs w:val="18"/>
                  <w:lang w:eastAsia="en-GB"/>
                </w:rPr>
                <w:t>Раздел I 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65583D6" wp14:editId="59AF9071">
                  <wp:extent cx="114300" cy="114300"/>
                  <wp:effectExtent l="0" t="0" r="0" b="0"/>
                  <wp:docPr id="27" name="Pictur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0" w:anchor="Раздел/II" w:history="1">
              <w:r w:rsidRPr="00171F2D">
                <w:rPr>
                  <w:rFonts w:ascii="Arial" w:eastAsia="Times New Roman" w:hAnsi="Arial" w:cs="Arial"/>
                  <w:color w:val="800000"/>
                  <w:sz w:val="18"/>
                  <w:szCs w:val="18"/>
                  <w:lang w:eastAsia="en-GB"/>
                </w:rPr>
                <w:t>Раздел II Гласни доказателствени средства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F4527E0" wp14:editId="5B179AA2">
                  <wp:extent cx="114300" cy="114300"/>
                  <wp:effectExtent l="0" t="0" r="0" b="0"/>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1" w:anchor="Раздел/III" w:history="1">
              <w:r w:rsidRPr="00171F2D">
                <w:rPr>
                  <w:rFonts w:ascii="Arial" w:eastAsia="Times New Roman" w:hAnsi="Arial" w:cs="Arial"/>
                  <w:color w:val="800000"/>
                  <w:sz w:val="18"/>
                  <w:szCs w:val="18"/>
                  <w:lang w:eastAsia="en-GB"/>
                </w:rPr>
                <w:t>Раздел III Веществени доказателствени средства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3942606" wp14:editId="5583809B">
                  <wp:extent cx="114300" cy="114300"/>
                  <wp:effectExtent l="0" t="0" r="0" b="0"/>
                  <wp:docPr id="29" name="Picture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2" w:anchor="Раздел/IV" w:history="1">
              <w:r w:rsidRPr="00171F2D">
                <w:rPr>
                  <w:rFonts w:ascii="Arial" w:eastAsia="Times New Roman" w:hAnsi="Arial" w:cs="Arial"/>
                  <w:color w:val="800000"/>
                  <w:sz w:val="18"/>
                  <w:szCs w:val="18"/>
                  <w:lang w:eastAsia="en-GB"/>
                </w:rPr>
                <w:t>Раздел IV Писмени доказателствени средства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0E99EA4" wp14:editId="0D77B560">
                  <wp:extent cx="114300" cy="114300"/>
                  <wp:effectExtent l="0" t="0" r="0" b="0"/>
                  <wp:docPr id="30" name="Picture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3" w:anchor="Глава_четиринадесета__" w:history="1">
              <w:r w:rsidRPr="00171F2D">
                <w:rPr>
                  <w:rFonts w:ascii="Arial" w:eastAsia="Times New Roman" w:hAnsi="Arial" w:cs="Arial"/>
                  <w:b/>
                  <w:bCs/>
                  <w:color w:val="800000"/>
                  <w:sz w:val="18"/>
                  <w:szCs w:val="18"/>
                  <w:lang w:eastAsia="en-GB"/>
                </w:rPr>
                <w:t>Глава четиринадесета</w:t>
              </w:r>
              <w:r w:rsidRPr="00171F2D">
                <w:rPr>
                  <w:rFonts w:ascii="Arial" w:eastAsia="Times New Roman" w:hAnsi="Arial" w:cs="Arial"/>
                  <w:color w:val="800000"/>
                  <w:sz w:val="18"/>
                  <w:szCs w:val="18"/>
                  <w:lang w:eastAsia="en-GB"/>
                </w:rPr>
                <w:t> СПОСОБИ НА ДОКАЗВАНЕ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475D567" wp14:editId="7788ACBA">
                  <wp:extent cx="114300" cy="114300"/>
                  <wp:effectExtent l="0" t="0" r="0" b="0"/>
                  <wp:docPr id="31" name="Picture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4" w:anchor="Раздел/ I /" w:history="1">
              <w:r w:rsidRPr="00171F2D">
                <w:rPr>
                  <w:rFonts w:ascii="Arial" w:eastAsia="Times New Roman" w:hAnsi="Arial" w:cs="Arial"/>
                  <w:color w:val="800000"/>
                  <w:sz w:val="18"/>
                  <w:szCs w:val="18"/>
                  <w:lang w:eastAsia="en-GB"/>
                </w:rPr>
                <w:t>Раздел I </w:t>
              </w:r>
            </w:hyperlink>
            <w:hyperlink r:id="rId45" w:anchor="Раздел/ I /" w:history="1">
              <w:r w:rsidRPr="00171F2D">
                <w:rPr>
                  <w:rFonts w:ascii="Arial" w:eastAsia="Times New Roman" w:hAnsi="Arial" w:cs="Arial"/>
                  <w:color w:val="800000"/>
                  <w:sz w:val="18"/>
                  <w:szCs w:val="18"/>
                  <w:lang w:eastAsia="en-GB"/>
                </w:rPr>
                <w:t>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1575361" wp14:editId="1E269B2A">
                  <wp:extent cx="114300" cy="114300"/>
                  <wp:effectExtent l="0" t="0" r="0" b="0"/>
                  <wp:docPr id="32" name="Picture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6" w:anchor="Раздел/II/" w:history="1">
              <w:r w:rsidRPr="00171F2D">
                <w:rPr>
                  <w:rFonts w:ascii="Arial" w:eastAsia="Times New Roman" w:hAnsi="Arial" w:cs="Arial"/>
                  <w:color w:val="800000"/>
                  <w:sz w:val="18"/>
                  <w:szCs w:val="18"/>
                  <w:lang w:eastAsia="en-GB"/>
                </w:rPr>
                <w:t>Раздел II Разпит</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A1B5573" wp14:editId="15AA09A7">
                  <wp:extent cx="114300" cy="114300"/>
                  <wp:effectExtent l="0" t="0" r="0" b="0"/>
                  <wp:docPr id="33" name="Picture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7" w:anchor="Раздел/III/" w:history="1">
              <w:r w:rsidRPr="00171F2D">
                <w:rPr>
                  <w:rFonts w:ascii="Arial" w:eastAsia="Times New Roman" w:hAnsi="Arial" w:cs="Arial"/>
                  <w:color w:val="800000"/>
                  <w:sz w:val="18"/>
                  <w:szCs w:val="18"/>
                  <w:lang w:eastAsia="en-GB"/>
                </w:rPr>
                <w:t>Раздел III Експертиза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740FC39" wp14:editId="5318E528">
                  <wp:extent cx="114300" cy="114300"/>
                  <wp:effectExtent l="0" t="0" r="0" b="0"/>
                  <wp:docPr id="34" name="Picture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8" w:anchor="Раздел_IV__" w:history="1">
              <w:r w:rsidRPr="00171F2D">
                <w:rPr>
                  <w:rFonts w:ascii="Arial" w:eastAsia="Times New Roman" w:hAnsi="Arial" w:cs="Arial"/>
                  <w:color w:val="800000"/>
                  <w:sz w:val="18"/>
                  <w:szCs w:val="18"/>
                  <w:lang w:eastAsia="en-GB"/>
                </w:rPr>
                <w:t>Раздел IV Оглед</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D1C102F" wp14:editId="38A5E76A">
                  <wp:extent cx="114300" cy="114300"/>
                  <wp:effectExtent l="0" t="0" r="0" b="0"/>
                  <wp:docPr id="35" name="Picture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49" w:anchor="Раздел_V__" w:history="1">
              <w:r w:rsidRPr="00171F2D">
                <w:rPr>
                  <w:rFonts w:ascii="Arial" w:eastAsia="Times New Roman" w:hAnsi="Arial" w:cs="Arial"/>
                  <w:color w:val="800000"/>
                  <w:sz w:val="18"/>
                  <w:szCs w:val="18"/>
                  <w:lang w:eastAsia="en-GB"/>
                </w:rPr>
                <w:t>Раздел V Претърсване и изземване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FABAF97" wp14:editId="087C04C8">
                  <wp:extent cx="114300" cy="114300"/>
                  <wp:effectExtent l="0" t="0" r="0" b="0"/>
                  <wp:docPr id="36" name="Picture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0" w:anchor="Раздел_VI__" w:history="1">
              <w:r w:rsidRPr="00171F2D">
                <w:rPr>
                  <w:rFonts w:ascii="Arial" w:eastAsia="Times New Roman" w:hAnsi="Arial" w:cs="Arial"/>
                  <w:color w:val="800000"/>
                  <w:sz w:val="18"/>
                  <w:szCs w:val="18"/>
                  <w:lang w:eastAsia="en-GB"/>
                </w:rPr>
                <w:t>Раздел VI Следствен експеримент</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8D026BA" wp14:editId="046A7EA6">
                  <wp:extent cx="114300" cy="114300"/>
                  <wp:effectExtent l="0" t="0" r="0" b="0"/>
                  <wp:docPr id="37" name="Picture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1" w:anchor="Раздел_VII__" w:history="1">
              <w:r w:rsidRPr="00171F2D">
                <w:rPr>
                  <w:rFonts w:ascii="Arial" w:eastAsia="Times New Roman" w:hAnsi="Arial" w:cs="Arial"/>
                  <w:color w:val="800000"/>
                  <w:sz w:val="18"/>
                  <w:szCs w:val="18"/>
                  <w:lang w:eastAsia="en-GB"/>
                </w:rPr>
                <w:t>Раздел VII Разпознаване на лица и предмети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48947F4" wp14:editId="2199FE1C">
                  <wp:extent cx="114300" cy="114300"/>
                  <wp:effectExtent l="0" t="0" r="0" b="0"/>
                  <wp:docPr id="38" name="Picture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2" w:anchor="Раздел_VIII_" w:history="1">
              <w:r w:rsidRPr="00171F2D">
                <w:rPr>
                  <w:rFonts w:ascii="Arial" w:eastAsia="Times New Roman" w:hAnsi="Arial" w:cs="Arial"/>
                  <w:color w:val="800000"/>
                  <w:sz w:val="18"/>
                  <w:szCs w:val="18"/>
                  <w:lang w:eastAsia="en-GB"/>
                </w:rPr>
                <w:t>Раздел VIII Специални разузнавателни средства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BB640EE" wp14:editId="09E5AC40">
                  <wp:extent cx="114300" cy="114300"/>
                  <wp:effectExtent l="0" t="0" r="0" b="0"/>
                  <wp:docPr id="39" name="Picture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3" w:anchor="Глава_петнадесета__" w:history="1">
              <w:r w:rsidRPr="00171F2D">
                <w:rPr>
                  <w:rFonts w:ascii="Arial" w:eastAsia="Times New Roman" w:hAnsi="Arial" w:cs="Arial"/>
                  <w:b/>
                  <w:bCs/>
                  <w:color w:val="800000"/>
                  <w:sz w:val="18"/>
                  <w:szCs w:val="18"/>
                  <w:lang w:eastAsia="en-GB"/>
                </w:rPr>
                <w:t>Глава петнадесета</w:t>
              </w:r>
              <w:r w:rsidRPr="00171F2D">
                <w:rPr>
                  <w:rFonts w:ascii="Arial" w:eastAsia="Times New Roman" w:hAnsi="Arial" w:cs="Arial"/>
                  <w:color w:val="800000"/>
                  <w:sz w:val="18"/>
                  <w:szCs w:val="18"/>
                  <w:lang w:eastAsia="en-GB"/>
                </w:rPr>
                <w:t> ВРЪЧВАНЕ НА ПРИЗОВКИ,СЪОБЩЕНИЯ И КНИЖА. СРОКОВЕ И РАЗНОСКИ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B0DD928" wp14:editId="6D50BF6D">
                  <wp:extent cx="114300" cy="114300"/>
                  <wp:effectExtent l="0" t="0" r="0" b="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4" w:anchor="РазделI" w:history="1">
              <w:r w:rsidRPr="00171F2D">
                <w:rPr>
                  <w:rFonts w:ascii="Arial" w:eastAsia="Times New Roman" w:hAnsi="Arial" w:cs="Arial"/>
                  <w:color w:val="800000"/>
                  <w:sz w:val="18"/>
                  <w:szCs w:val="18"/>
                  <w:lang w:eastAsia="en-GB"/>
                </w:rPr>
                <w:t>Раздел I Връчване на призовки, съобщения и книжа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DCCA804" wp14:editId="3F567F30">
                  <wp:extent cx="114300" cy="114300"/>
                  <wp:effectExtent l="0" t="0" r="0" b="0"/>
                  <wp:docPr id="41" name="Picture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5" w:anchor="РазделII" w:history="1">
              <w:r w:rsidRPr="00171F2D">
                <w:rPr>
                  <w:rFonts w:ascii="Arial" w:eastAsia="Times New Roman" w:hAnsi="Arial" w:cs="Arial"/>
                  <w:color w:val="800000"/>
                  <w:sz w:val="18"/>
                  <w:szCs w:val="18"/>
                  <w:lang w:eastAsia="en-GB"/>
                </w:rPr>
                <w:t>Раздел II Срокове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45A3731" wp14:editId="44043C13">
                  <wp:extent cx="114300" cy="114300"/>
                  <wp:effectExtent l="0" t="0" r="0" b="0"/>
                  <wp:docPr id="42" name="Picture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6" w:anchor="РазделIII" w:history="1">
              <w:r w:rsidRPr="00171F2D">
                <w:rPr>
                  <w:rFonts w:ascii="Arial" w:eastAsia="Times New Roman" w:hAnsi="Arial" w:cs="Arial"/>
                  <w:color w:val="800000"/>
                  <w:sz w:val="18"/>
                  <w:szCs w:val="18"/>
                  <w:lang w:eastAsia="en-GB"/>
                </w:rPr>
                <w:t>Раздел III Разноски и възнаграждение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lastRenderedPageBreak/>
              <w:drawing>
                <wp:inline distT="0" distB="0" distL="0" distR="0" wp14:anchorId="718186AE" wp14:editId="1118C2FD">
                  <wp:extent cx="114300" cy="114300"/>
                  <wp:effectExtent l="0" t="0" r="0" b="0"/>
                  <wp:docPr id="43" name="Picture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7" w:anchor="ЧАСТ_ТРЕТА__" w:history="1">
              <w:r w:rsidRPr="00171F2D">
                <w:rPr>
                  <w:rFonts w:ascii="Arial" w:eastAsia="Times New Roman" w:hAnsi="Arial" w:cs="Arial"/>
                  <w:b/>
                  <w:bCs/>
                  <w:color w:val="800000"/>
                  <w:sz w:val="18"/>
                  <w:szCs w:val="18"/>
                  <w:lang w:eastAsia="en-GB"/>
                </w:rPr>
                <w:t>ЧАСТ </w:t>
              </w:r>
              <w:r w:rsidRPr="00171F2D">
                <w:rPr>
                  <w:rFonts w:ascii="Arial" w:eastAsia="Times New Roman" w:hAnsi="Arial" w:cs="Arial"/>
                  <w:b/>
                  <w:bCs/>
                  <w:color w:val="800000"/>
                  <w:sz w:val="18"/>
                  <w:szCs w:val="18"/>
                  <w:lang w:val="bg-BG" w:eastAsia="en-GB"/>
                </w:rPr>
                <w:t>трета</w:t>
              </w:r>
              <w:r w:rsidRPr="00171F2D">
                <w:rPr>
                  <w:rFonts w:ascii="Arial" w:eastAsia="Times New Roman" w:hAnsi="Arial" w:cs="Arial"/>
                  <w:b/>
                  <w:bCs/>
                  <w:color w:val="800000"/>
                  <w:sz w:val="18"/>
                  <w:szCs w:val="18"/>
                  <w:lang w:eastAsia="en-GB"/>
                </w:rPr>
                <w:t> ДОСЪДЕБНО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DFD2E76" wp14:editId="74EC5ACD">
                  <wp:extent cx="114300" cy="114300"/>
                  <wp:effectExtent l="0" t="0" r="0" b="0"/>
                  <wp:docPr id="44" name="Picture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8" w:anchor="Глава_шестнадесета__" w:history="1">
              <w:r w:rsidRPr="00171F2D">
                <w:rPr>
                  <w:rFonts w:ascii="Arial" w:eastAsia="Times New Roman" w:hAnsi="Arial" w:cs="Arial"/>
                  <w:b/>
                  <w:bCs/>
                  <w:color w:val="800000"/>
                  <w:sz w:val="18"/>
                  <w:szCs w:val="18"/>
                  <w:lang w:eastAsia="en-GB"/>
                </w:rPr>
                <w:t>Глава шестнадесета </w:t>
              </w:r>
              <w:r w:rsidRPr="00171F2D">
                <w:rPr>
                  <w:rFonts w:ascii="Arial" w:eastAsia="Times New Roman" w:hAnsi="Arial" w:cs="Arial"/>
                  <w:color w:val="800000"/>
                  <w:sz w:val="18"/>
                  <w:szCs w:val="18"/>
                  <w:lang w:eastAsia="en-GB"/>
                </w:rPr>
                <w:t>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A6466EE" wp14:editId="68CD870F">
                  <wp:extent cx="114300" cy="114300"/>
                  <wp:effectExtent l="0" t="0" r="0" b="0"/>
                  <wp:docPr id="45" name="Picture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59" w:anchor="Глава_седемнадесета__" w:history="1">
              <w:r w:rsidRPr="00171F2D">
                <w:rPr>
                  <w:rFonts w:ascii="Arial" w:eastAsia="Times New Roman" w:hAnsi="Arial" w:cs="Arial"/>
                  <w:b/>
                  <w:bCs/>
                  <w:color w:val="800000"/>
                  <w:sz w:val="18"/>
                  <w:szCs w:val="18"/>
                  <w:lang w:eastAsia="en-GB"/>
                </w:rPr>
                <w:t>Глава седемнадесета </w:t>
              </w:r>
            </w:hyperlink>
            <w:hyperlink r:id="rId60" w:anchor="Глава_седемнадесета__" w:history="1">
              <w:r w:rsidRPr="00171F2D">
                <w:rPr>
                  <w:rFonts w:ascii="Arial" w:eastAsia="Times New Roman" w:hAnsi="Arial" w:cs="Arial"/>
                  <w:color w:val="800000"/>
                  <w:sz w:val="18"/>
                  <w:szCs w:val="18"/>
                  <w:lang w:eastAsia="en-GB"/>
                </w:rPr>
                <w:t>РАЗСЛЕДВАНЕ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FC3390B" wp14:editId="6F7038BB">
                  <wp:extent cx="114300" cy="114300"/>
                  <wp:effectExtent l="0" t="0" r="0" b="0"/>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1" w:anchor="-Раздел I" w:history="1">
              <w:r w:rsidRPr="00171F2D">
                <w:rPr>
                  <w:rFonts w:ascii="Arial" w:eastAsia="Times New Roman" w:hAnsi="Arial" w:cs="Arial"/>
                  <w:color w:val="800000"/>
                  <w:sz w:val="18"/>
                  <w:szCs w:val="18"/>
                  <w:lang w:eastAsia="en-GB"/>
                </w:rPr>
                <w:t>Раздел I Образуване на досъдебно производство и провеждане на разследване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F3D40B1" wp14:editId="2BE78937">
                  <wp:extent cx="114300" cy="114300"/>
                  <wp:effectExtent l="0" t="0" r="0" b="0"/>
                  <wp:docPr id="47" name="Picture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2" w:anchor="-Раздел II" w:history="1">
              <w:r w:rsidRPr="00171F2D">
                <w:rPr>
                  <w:rFonts w:ascii="Arial" w:eastAsia="Times New Roman" w:hAnsi="Arial" w:cs="Arial"/>
                  <w:color w:val="800000"/>
                  <w:sz w:val="18"/>
                  <w:szCs w:val="18"/>
                  <w:lang w:eastAsia="en-GB"/>
                </w:rPr>
                <w:t>Раздел II Протоколи за действия по разследването. Звукозаписи и видеозаписи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C87BE52" wp14:editId="2E9D4A99">
                  <wp:extent cx="114300" cy="114300"/>
                  <wp:effectExtent l="0" t="0" r="0" b="0"/>
                  <wp:docPr id="48" name="Picture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3" w:anchor="Глава_осемнадесета__" w:history="1">
              <w:r w:rsidRPr="00171F2D">
                <w:rPr>
                  <w:rFonts w:ascii="Arial" w:eastAsia="Times New Roman" w:hAnsi="Arial" w:cs="Arial"/>
                  <w:b/>
                  <w:bCs/>
                  <w:color w:val="800000"/>
                  <w:sz w:val="18"/>
                  <w:szCs w:val="18"/>
                  <w:lang w:eastAsia="en-GB"/>
                </w:rPr>
                <w:t>Глава осемнадесета </w:t>
              </w:r>
              <w:r w:rsidRPr="00171F2D">
                <w:rPr>
                  <w:rFonts w:ascii="Arial" w:eastAsia="Times New Roman" w:hAnsi="Arial" w:cs="Arial"/>
                  <w:color w:val="800000"/>
                  <w:sz w:val="18"/>
                  <w:szCs w:val="18"/>
                  <w:lang w:eastAsia="en-GB"/>
                </w:rPr>
                <w:t>ДЕЙСТВИЯ НА ПРОКУРОРА СЛЕДЗАВЪРШВАНЕ НА РАЗСЛЕДВАНЕТО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3439E54" wp14:editId="341DF90C">
                  <wp:extent cx="114300" cy="114300"/>
                  <wp:effectExtent l="0" t="0" r="0" b="0"/>
                  <wp:docPr id="49" name="Picture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4" w:anchor="ЧАСТ_ЧЕТВЪРТА__" w:history="1">
              <w:r w:rsidRPr="00171F2D">
                <w:rPr>
                  <w:rFonts w:ascii="Arial" w:eastAsia="Times New Roman" w:hAnsi="Arial" w:cs="Arial"/>
                  <w:b/>
                  <w:bCs/>
                  <w:color w:val="800000"/>
                  <w:sz w:val="18"/>
                  <w:szCs w:val="18"/>
                  <w:lang w:eastAsia="en-GB"/>
                </w:rPr>
                <w:t>ЧАСТ </w:t>
              </w:r>
              <w:r w:rsidRPr="00171F2D">
                <w:rPr>
                  <w:rFonts w:ascii="Arial" w:eastAsia="Times New Roman" w:hAnsi="Arial" w:cs="Arial"/>
                  <w:b/>
                  <w:bCs/>
                  <w:color w:val="800000"/>
                  <w:sz w:val="18"/>
                  <w:szCs w:val="18"/>
                  <w:lang w:val="bg-BG" w:eastAsia="en-GB"/>
                </w:rPr>
                <w:t>четвърта</w:t>
              </w:r>
              <w:r w:rsidRPr="00171F2D">
                <w:rPr>
                  <w:rFonts w:ascii="Arial" w:eastAsia="Times New Roman" w:hAnsi="Arial" w:cs="Arial"/>
                  <w:b/>
                  <w:bCs/>
                  <w:color w:val="800000"/>
                  <w:sz w:val="18"/>
                  <w:szCs w:val="18"/>
                  <w:lang w:eastAsia="en-GB"/>
                </w:rPr>
                <w:t> СЪДЕБНО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CE816D9" wp14:editId="6EC18CB3">
                  <wp:extent cx="114300" cy="114300"/>
                  <wp:effectExtent l="0" t="0" r="0" b="0"/>
                  <wp:docPr id="50" name="Picture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5" w:anchor="Глава_деветнадесета__" w:history="1">
              <w:r w:rsidRPr="00171F2D">
                <w:rPr>
                  <w:rFonts w:ascii="Arial" w:eastAsia="Times New Roman" w:hAnsi="Arial" w:cs="Arial"/>
                  <w:b/>
                  <w:bCs/>
                  <w:color w:val="800000"/>
                  <w:sz w:val="18"/>
                  <w:szCs w:val="18"/>
                  <w:lang w:eastAsia="en-GB"/>
                </w:rPr>
                <w:t>Глава деветнадесета</w:t>
              </w:r>
              <w:r w:rsidRPr="00171F2D">
                <w:rPr>
                  <w:rFonts w:ascii="Arial" w:eastAsia="Times New Roman" w:hAnsi="Arial" w:cs="Arial"/>
                  <w:color w:val="800000"/>
                  <w:sz w:val="18"/>
                  <w:szCs w:val="18"/>
                  <w:lang w:eastAsia="en-GB"/>
                </w:rPr>
                <w:t> ПОДГОТВИТЕЛНИ ДЕЙСТВИЯ ЗАРАЗГЛЕЖДАНЕ НА ДЕЛОТО В СЪДЕБНО ЗАСЕДАНИЕ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23F9143" wp14:editId="2BB46FEA">
                  <wp:extent cx="114300" cy="114300"/>
                  <wp:effectExtent l="0" t="0" r="0" b="0"/>
                  <wp:docPr id="51" name="Picture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6" w:anchor="Раздел I *" w:history="1">
              <w:r w:rsidRPr="00171F2D">
                <w:rPr>
                  <w:rFonts w:ascii="Arial" w:eastAsia="Times New Roman" w:hAnsi="Arial" w:cs="Arial"/>
                  <w:color w:val="800000"/>
                  <w:sz w:val="18"/>
                  <w:szCs w:val="18"/>
                  <w:lang w:eastAsia="en-GB"/>
                </w:rPr>
                <w:t>Раздел I Предаване на съд</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4361CCE" wp14:editId="6AFBD889">
                  <wp:extent cx="114300" cy="114300"/>
                  <wp:effectExtent l="0" t="0" r="0" b="0"/>
                  <wp:docPr id="52" name="Picture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7" w:anchor="Раздел II *" w:history="1">
              <w:r w:rsidRPr="00171F2D">
                <w:rPr>
                  <w:rFonts w:ascii="Arial" w:eastAsia="Times New Roman" w:hAnsi="Arial" w:cs="Arial"/>
                  <w:color w:val="800000"/>
                  <w:sz w:val="18"/>
                  <w:szCs w:val="18"/>
                  <w:lang w:eastAsia="en-GB"/>
                </w:rPr>
                <w:t>Раздел II Подготвителни действия за разглеждане на делото в съдебно заседание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AAEE778" wp14:editId="02F2CF6C">
                  <wp:extent cx="114300" cy="114300"/>
                  <wp:effectExtent l="0" t="0" r="0" b="0"/>
                  <wp:docPr id="53" name="Picture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8" w:anchor="Глава_двадесета__" w:history="1">
              <w:r w:rsidRPr="00171F2D">
                <w:rPr>
                  <w:rFonts w:ascii="Arial" w:eastAsia="Times New Roman" w:hAnsi="Arial" w:cs="Arial"/>
                  <w:b/>
                  <w:bCs/>
                  <w:color w:val="800000"/>
                  <w:sz w:val="18"/>
                  <w:szCs w:val="18"/>
                  <w:lang w:eastAsia="en-GB"/>
                </w:rPr>
                <w:t>Глава двадесета</w:t>
              </w:r>
              <w:r w:rsidRPr="00171F2D">
                <w:rPr>
                  <w:rFonts w:ascii="Arial" w:eastAsia="Times New Roman" w:hAnsi="Arial" w:cs="Arial"/>
                  <w:color w:val="800000"/>
                  <w:sz w:val="18"/>
                  <w:szCs w:val="18"/>
                  <w:lang w:eastAsia="en-GB"/>
                </w:rPr>
                <w:t> СЪДЕБНО ЗАСЕДАНИЕ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80C1A22" wp14:editId="43535129">
                  <wp:extent cx="114300" cy="114300"/>
                  <wp:effectExtent l="0" t="0" r="0" b="0"/>
                  <wp:docPr id="54" name="Picture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69" w:anchor="Раздел* I" w:history="1">
              <w:r w:rsidRPr="00171F2D">
                <w:rPr>
                  <w:rFonts w:ascii="Arial" w:eastAsia="Times New Roman" w:hAnsi="Arial" w:cs="Arial"/>
                  <w:color w:val="800000"/>
                  <w:sz w:val="18"/>
                  <w:szCs w:val="18"/>
                  <w:lang w:eastAsia="en-GB"/>
                </w:rPr>
                <w:t>Раздел I 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E5D7552" wp14:editId="126ACC6B">
                  <wp:extent cx="114300" cy="114300"/>
                  <wp:effectExtent l="0" t="0" r="0" b="0"/>
                  <wp:docPr id="55" name="Picture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0" w:anchor="Раздел*II" w:history="1">
              <w:r w:rsidRPr="00171F2D">
                <w:rPr>
                  <w:rFonts w:ascii="Arial" w:eastAsia="Times New Roman" w:hAnsi="Arial" w:cs="Arial"/>
                  <w:color w:val="800000"/>
                  <w:sz w:val="18"/>
                  <w:szCs w:val="18"/>
                  <w:lang w:eastAsia="en-GB"/>
                </w:rPr>
                <w:t>Раздел II Действия по даване ход на делото в съдебното заседание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630E17D" wp14:editId="3C47503A">
                  <wp:extent cx="114300" cy="114300"/>
                  <wp:effectExtent l="0" t="0" r="0" b="0"/>
                  <wp:docPr id="56" name="Picture 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1" w:anchor="Раздел*III" w:history="1">
              <w:r w:rsidRPr="00171F2D">
                <w:rPr>
                  <w:rFonts w:ascii="Arial" w:eastAsia="Times New Roman" w:hAnsi="Arial" w:cs="Arial"/>
                  <w:color w:val="800000"/>
                  <w:sz w:val="18"/>
                  <w:szCs w:val="18"/>
                  <w:lang w:eastAsia="en-GB"/>
                </w:rPr>
                <w:t>Раздел III Съдебно следствие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6DD966B" wp14:editId="4DE03613">
                  <wp:extent cx="114300" cy="114300"/>
                  <wp:effectExtent l="0" t="0" r="0" b="0"/>
                  <wp:docPr id="57" name="Picture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2" w:anchor="Раздел* IV" w:history="1">
              <w:r w:rsidRPr="00171F2D">
                <w:rPr>
                  <w:rFonts w:ascii="Arial" w:eastAsia="Times New Roman" w:hAnsi="Arial" w:cs="Arial"/>
                  <w:color w:val="800000"/>
                  <w:sz w:val="18"/>
                  <w:szCs w:val="18"/>
                  <w:lang w:eastAsia="en-GB"/>
                </w:rPr>
                <w:t>Раздел IV Съдебни прения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D876160" wp14:editId="3DAF7DFC">
                  <wp:extent cx="114300" cy="114300"/>
                  <wp:effectExtent l="0" t="0" r="0" b="0"/>
                  <wp:docPr id="58" name="Picture 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3" w:anchor="Раздел* V" w:history="1">
              <w:r w:rsidRPr="00171F2D">
                <w:rPr>
                  <w:rFonts w:ascii="Arial" w:eastAsia="Times New Roman" w:hAnsi="Arial" w:cs="Arial"/>
                  <w:color w:val="800000"/>
                  <w:sz w:val="18"/>
                  <w:szCs w:val="18"/>
                  <w:lang w:eastAsia="en-GB"/>
                </w:rPr>
                <w:t>Раздел V Последна дума на подсъдимия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0810BC9" wp14:editId="41ADCC53">
                  <wp:extent cx="114300" cy="114300"/>
                  <wp:effectExtent l="0" t="0" r="0" b="0"/>
                  <wp:docPr id="59" name="Picture 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4" w:anchor="Раздел* VI" w:history="1">
              <w:r w:rsidRPr="00171F2D">
                <w:rPr>
                  <w:rFonts w:ascii="Arial" w:eastAsia="Times New Roman" w:hAnsi="Arial" w:cs="Arial"/>
                  <w:color w:val="800000"/>
                  <w:sz w:val="18"/>
                  <w:szCs w:val="18"/>
                  <w:lang w:eastAsia="en-GB"/>
                </w:rPr>
                <w:t>Раздел VI Постановяване на присъдата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3846FBB" wp14:editId="4ABF4222">
                  <wp:extent cx="114300" cy="114300"/>
                  <wp:effectExtent l="0" t="0" r="0" b="0"/>
                  <wp:docPr id="60" name="Picture 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5" w:anchor="Раздел *VII" w:history="1">
              <w:r w:rsidRPr="00171F2D">
                <w:rPr>
                  <w:rFonts w:ascii="Arial" w:eastAsia="Times New Roman" w:hAnsi="Arial" w:cs="Arial"/>
                  <w:color w:val="800000"/>
                  <w:sz w:val="18"/>
                  <w:szCs w:val="18"/>
                  <w:lang w:eastAsia="en-GB"/>
                </w:rPr>
                <w:t>Раздел VII Протокол за съдебното заседание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2658ED17" wp14:editId="3C8C63EC">
                  <wp:extent cx="114300" cy="114300"/>
                  <wp:effectExtent l="0" t="0" r="0" b="0"/>
                  <wp:docPr id="61" name="Picture 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6" w:anchor="Глава_двадесет_и_първа__" w:history="1">
              <w:r w:rsidRPr="00171F2D">
                <w:rPr>
                  <w:rFonts w:ascii="Arial" w:eastAsia="Times New Roman" w:hAnsi="Arial" w:cs="Arial"/>
                  <w:b/>
                  <w:bCs/>
                  <w:color w:val="800000"/>
                  <w:sz w:val="18"/>
                  <w:szCs w:val="18"/>
                  <w:lang w:eastAsia="en-GB"/>
                </w:rPr>
                <w:t>Глава двадесет и първа</w:t>
              </w:r>
              <w:r w:rsidRPr="00171F2D">
                <w:rPr>
                  <w:rFonts w:ascii="Arial" w:eastAsia="Times New Roman" w:hAnsi="Arial" w:cs="Arial"/>
                  <w:b/>
                  <w:bCs/>
                  <w:color w:val="800000"/>
                  <w:sz w:val="18"/>
                  <w:szCs w:val="18"/>
                  <w:lang w:val="bg-BG" w:eastAsia="en-GB"/>
                </w:rPr>
                <w:t> </w:t>
              </w:r>
              <w:r w:rsidRPr="00171F2D">
                <w:rPr>
                  <w:rFonts w:ascii="Arial" w:eastAsia="Times New Roman" w:hAnsi="Arial" w:cs="Arial"/>
                  <w:color w:val="800000"/>
                  <w:sz w:val="18"/>
                  <w:szCs w:val="18"/>
                  <w:lang w:eastAsia="en-GB"/>
                </w:rPr>
                <w:t>ВЪЗЗИВНО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0E22308" wp14:editId="2E66E2FE">
                  <wp:extent cx="114300" cy="114300"/>
                  <wp:effectExtent l="0" t="0" r="0" b="0"/>
                  <wp:docPr id="62" name="Picture 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7" w:anchor="*Раздел I" w:history="1">
              <w:r w:rsidRPr="00171F2D">
                <w:rPr>
                  <w:rFonts w:ascii="Arial" w:eastAsia="Times New Roman" w:hAnsi="Arial" w:cs="Arial"/>
                  <w:color w:val="800000"/>
                  <w:sz w:val="18"/>
                  <w:szCs w:val="18"/>
                  <w:lang w:eastAsia="en-GB"/>
                </w:rPr>
                <w:t>Раздел I Общи положения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C1EF221" wp14:editId="0A3BBD40">
                  <wp:extent cx="114300" cy="114300"/>
                  <wp:effectExtent l="0" t="0" r="0" b="0"/>
                  <wp:docPr id="63" name="Picture 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8" w:anchor="*Раздел II" w:history="1">
              <w:r w:rsidRPr="00171F2D">
                <w:rPr>
                  <w:rFonts w:ascii="Arial" w:eastAsia="Times New Roman" w:hAnsi="Arial" w:cs="Arial"/>
                  <w:color w:val="800000"/>
                  <w:sz w:val="18"/>
                  <w:szCs w:val="18"/>
                  <w:lang w:eastAsia="en-GB"/>
                </w:rPr>
                <w:t>Раздел II Образуване на производство пред въззивната инстанция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0D7EAE3" wp14:editId="665AC780">
                  <wp:extent cx="114300" cy="114300"/>
                  <wp:effectExtent l="0" t="0" r="0" b="0"/>
                  <wp:docPr id="64" name="Picture 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79" w:anchor="*Раздел III" w:history="1">
              <w:r w:rsidRPr="00171F2D">
                <w:rPr>
                  <w:rFonts w:ascii="Arial" w:eastAsia="Times New Roman" w:hAnsi="Arial" w:cs="Arial"/>
                  <w:color w:val="800000"/>
                  <w:sz w:val="18"/>
                  <w:szCs w:val="18"/>
                  <w:lang w:eastAsia="en-GB"/>
                </w:rPr>
                <w:t>Раздел III Постановяване на решението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3A46CD1" wp14:editId="15EF564F">
                  <wp:extent cx="114300" cy="114300"/>
                  <wp:effectExtent l="0" t="0" r="0" b="0"/>
                  <wp:docPr id="65" name="Picture 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0" w:anchor="Глава_двадесет_и_втора__" w:history="1">
              <w:r w:rsidRPr="00171F2D">
                <w:rPr>
                  <w:rFonts w:ascii="Arial" w:eastAsia="Times New Roman" w:hAnsi="Arial" w:cs="Arial"/>
                  <w:b/>
                  <w:bCs/>
                  <w:color w:val="800000"/>
                  <w:sz w:val="18"/>
                  <w:szCs w:val="18"/>
                  <w:lang w:eastAsia="en-GB"/>
                </w:rPr>
                <w:t>Глава двадесет и втора</w:t>
              </w:r>
              <w:r w:rsidRPr="00171F2D">
                <w:rPr>
                  <w:rFonts w:ascii="Arial" w:eastAsia="Times New Roman" w:hAnsi="Arial" w:cs="Arial"/>
                  <w:color w:val="800000"/>
                  <w:sz w:val="18"/>
                  <w:szCs w:val="18"/>
                  <w:lang w:eastAsia="en-GB"/>
                </w:rPr>
                <w:t> ПРОИЗВОДСТВО ПРЕД ВЪЗЗИВНАТА ИНСТАНЦИЯ ЗА ПРОВЕРКА НА ОПРЕДЕЛЕНИЯТА И НА РАЗПОРЕЖДАНИЯТА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9CEDA03" wp14:editId="2F8E593E">
                  <wp:extent cx="114300" cy="114300"/>
                  <wp:effectExtent l="0" t="0" r="0" b="0"/>
                  <wp:docPr id="66" name="Picture 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1" w:anchor="Глава_двадесет_и_трета__" w:history="1">
              <w:r w:rsidRPr="00171F2D">
                <w:rPr>
                  <w:rFonts w:ascii="Arial" w:eastAsia="Times New Roman" w:hAnsi="Arial" w:cs="Arial"/>
                  <w:b/>
                  <w:bCs/>
                  <w:color w:val="800000"/>
                  <w:sz w:val="18"/>
                  <w:szCs w:val="18"/>
                  <w:lang w:eastAsia="en-GB"/>
                </w:rPr>
                <w:t>Глава двадесет и трета</w:t>
              </w:r>
              <w:r w:rsidRPr="00171F2D">
                <w:rPr>
                  <w:rFonts w:ascii="Arial" w:eastAsia="Times New Roman" w:hAnsi="Arial" w:cs="Arial"/>
                  <w:color w:val="800000"/>
                  <w:sz w:val="18"/>
                  <w:szCs w:val="18"/>
                  <w:lang w:eastAsia="en-GB"/>
                </w:rPr>
                <w:t> КАСАЦИОННО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3026330" wp14:editId="0DA3DCBE">
                  <wp:extent cx="114300" cy="114300"/>
                  <wp:effectExtent l="0" t="0" r="0" b="0"/>
                  <wp:docPr id="67" name="Picture 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2" w:anchor="ЧАСТ_ПЕТА__" w:history="1">
              <w:r w:rsidRPr="00171F2D">
                <w:rPr>
                  <w:rFonts w:ascii="Arial" w:eastAsia="Times New Roman" w:hAnsi="Arial" w:cs="Arial"/>
                  <w:b/>
                  <w:bCs/>
                  <w:color w:val="800000"/>
                  <w:sz w:val="18"/>
                  <w:szCs w:val="18"/>
                  <w:lang w:eastAsia="en-GB"/>
                </w:rPr>
                <w:t>ЧАСТ </w:t>
              </w:r>
              <w:r w:rsidRPr="00171F2D">
                <w:rPr>
                  <w:rFonts w:ascii="Arial" w:eastAsia="Times New Roman" w:hAnsi="Arial" w:cs="Arial"/>
                  <w:b/>
                  <w:bCs/>
                  <w:color w:val="800000"/>
                  <w:sz w:val="18"/>
                  <w:szCs w:val="18"/>
                  <w:lang w:val="bg-BG" w:eastAsia="en-GB"/>
                </w:rPr>
                <w:t>пета</w:t>
              </w:r>
              <w:r w:rsidRPr="00171F2D">
                <w:rPr>
                  <w:rFonts w:ascii="Arial" w:eastAsia="Times New Roman" w:hAnsi="Arial" w:cs="Arial"/>
                  <w:b/>
                  <w:bCs/>
                  <w:color w:val="800000"/>
                  <w:sz w:val="18"/>
                  <w:szCs w:val="18"/>
                  <w:lang w:eastAsia="en-GB"/>
                </w:rPr>
                <w:t> ОСОБЕНИ ПРАВИЛА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2581042" wp14:editId="67749D66">
                  <wp:extent cx="114300" cy="114300"/>
                  <wp:effectExtent l="0" t="0" r="0" b="0"/>
                  <wp:docPr id="68" name="Picture 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3" w:anchor="Глава_двадесет_и_четвърта__" w:history="1">
              <w:r w:rsidRPr="00171F2D">
                <w:rPr>
                  <w:rFonts w:ascii="Arial" w:eastAsia="Times New Roman" w:hAnsi="Arial" w:cs="Arial"/>
                  <w:b/>
                  <w:bCs/>
                  <w:color w:val="800000"/>
                  <w:sz w:val="18"/>
                  <w:szCs w:val="18"/>
                  <w:lang w:eastAsia="en-GB"/>
                </w:rPr>
                <w:t>Глава двадесет и четвърта </w:t>
              </w:r>
              <w:r w:rsidRPr="00171F2D">
                <w:rPr>
                  <w:rFonts w:ascii="Arial" w:eastAsia="Times New Roman" w:hAnsi="Arial" w:cs="Arial"/>
                  <w:color w:val="800000"/>
                  <w:sz w:val="18"/>
                  <w:szCs w:val="18"/>
                  <w:lang w:eastAsia="en-GB"/>
                </w:rPr>
                <w:t>БЪРЗО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FC741B2" wp14:editId="1A303C3B">
                  <wp:extent cx="114300" cy="114300"/>
                  <wp:effectExtent l="0" t="0" r="0" b="0"/>
                  <wp:docPr id="69" name="Picture 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4" w:anchor="Глава_двадесет_и_пета__" w:history="1">
              <w:r w:rsidRPr="00171F2D">
                <w:rPr>
                  <w:rFonts w:ascii="Arial" w:eastAsia="Times New Roman" w:hAnsi="Arial" w:cs="Arial"/>
                  <w:b/>
                  <w:bCs/>
                  <w:color w:val="800000"/>
                  <w:sz w:val="18"/>
                  <w:szCs w:val="18"/>
                  <w:lang w:eastAsia="en-GB"/>
                </w:rPr>
                <w:t>Глава двадесет и пета</w:t>
              </w:r>
              <w:r w:rsidRPr="00171F2D">
                <w:rPr>
                  <w:rFonts w:ascii="Arial" w:eastAsia="Times New Roman" w:hAnsi="Arial" w:cs="Arial"/>
                  <w:color w:val="800000"/>
                  <w:sz w:val="18"/>
                  <w:szCs w:val="18"/>
                  <w:lang w:eastAsia="en-GB"/>
                </w:rPr>
                <w:t> НЕЗАБАВНО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78372EF" wp14:editId="18DD09F4">
                  <wp:extent cx="114300" cy="114300"/>
                  <wp:effectExtent l="0" t="0" r="0" b="0"/>
                  <wp:docPr id="70" name="Picture 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5" w:anchor="Глава_двадесет_и_шеста__" w:history="1">
              <w:r w:rsidRPr="00171F2D">
                <w:rPr>
                  <w:rFonts w:ascii="Arial" w:eastAsia="Times New Roman" w:hAnsi="Arial" w:cs="Arial"/>
                  <w:b/>
                  <w:bCs/>
                  <w:color w:val="800000"/>
                  <w:sz w:val="18"/>
                  <w:szCs w:val="18"/>
                  <w:lang w:eastAsia="en-GB"/>
                </w:rPr>
                <w:t>Глава двадесет и шест</w:t>
              </w:r>
            </w:hyperlink>
            <w:hyperlink r:id="rId86" w:anchor="Глава_двадесет_и_шеста__" w:history="1">
              <w:r w:rsidRPr="00171F2D">
                <w:rPr>
                  <w:rFonts w:ascii="Arial" w:eastAsia="Times New Roman" w:hAnsi="Arial" w:cs="Arial"/>
                  <w:b/>
                  <w:bCs/>
                  <w:color w:val="800000"/>
                  <w:sz w:val="18"/>
                  <w:szCs w:val="18"/>
                  <w:lang w:eastAsia="en-GB"/>
                </w:rPr>
                <w:t>а </w:t>
              </w:r>
            </w:hyperlink>
            <w:bookmarkStart w:id="1" w:name="anchor303"/>
            <w:r w:rsidRPr="00171F2D">
              <w:rPr>
                <w:rFonts w:ascii="Arial" w:eastAsia="Times New Roman" w:hAnsi="Arial" w:cs="Arial"/>
                <w:color w:val="800000"/>
                <w:sz w:val="16"/>
                <w:szCs w:val="16"/>
                <w:lang w:eastAsia="en-GB"/>
              </w:rPr>
              <w:fldChar w:fldCharType="begin"/>
            </w:r>
            <w:r w:rsidRPr="00171F2D">
              <w:rPr>
                <w:rFonts w:ascii="Arial" w:eastAsia="Times New Roman" w:hAnsi="Arial" w:cs="Arial"/>
                <w:color w:val="800000"/>
                <w:sz w:val="16"/>
                <w:szCs w:val="16"/>
                <w:lang w:eastAsia="en-GB"/>
              </w:rPr>
              <w:instrText xml:space="preserve"> HYPERLINK "http://www.vks.bg/vks_p04_03.htm" \l "Глава_двадесет_и_шеста__" </w:instrText>
            </w:r>
            <w:r w:rsidRPr="00171F2D">
              <w:rPr>
                <w:rFonts w:ascii="Arial" w:eastAsia="Times New Roman" w:hAnsi="Arial" w:cs="Arial"/>
                <w:color w:val="800000"/>
                <w:sz w:val="16"/>
                <w:szCs w:val="16"/>
                <w:lang w:eastAsia="en-GB"/>
              </w:rPr>
              <w:fldChar w:fldCharType="separate"/>
            </w:r>
            <w:r w:rsidRPr="00171F2D">
              <w:rPr>
                <w:rFonts w:ascii="Arial" w:eastAsia="Times New Roman" w:hAnsi="Arial" w:cs="Arial"/>
                <w:color w:val="800000"/>
                <w:sz w:val="18"/>
                <w:szCs w:val="18"/>
                <w:lang w:eastAsia="en-GB"/>
              </w:rPr>
              <w:t>(Отм. - ДВ, бр. 32 от 2010 г., в сила от 28.05.2010 г.)</w:t>
            </w:r>
            <w:r w:rsidRPr="00171F2D">
              <w:rPr>
                <w:rFonts w:ascii="Arial" w:eastAsia="Times New Roman" w:hAnsi="Arial" w:cs="Arial"/>
                <w:color w:val="800000"/>
                <w:sz w:val="16"/>
                <w:szCs w:val="16"/>
                <w:lang w:eastAsia="en-GB"/>
              </w:rPr>
              <w:fldChar w:fldCharType="end"/>
            </w:r>
            <w:bookmarkEnd w:id="1"/>
            <w:r w:rsidRPr="00171F2D">
              <w:rPr>
                <w:rFonts w:ascii="Arial" w:eastAsia="Times New Roman" w:hAnsi="Arial" w:cs="Arial"/>
                <w:color w:val="800000"/>
                <w:sz w:val="18"/>
                <w:szCs w:val="18"/>
                <w:lang w:eastAsia="en-GB"/>
              </w:rPr>
              <w:t> </w:t>
            </w:r>
            <w:hyperlink r:id="rId87" w:anchor="Глава_двадесет_и_шеста__" w:history="1">
              <w:r w:rsidRPr="00171F2D">
                <w:rPr>
                  <w:rFonts w:ascii="Arial" w:eastAsia="Times New Roman" w:hAnsi="Arial" w:cs="Arial"/>
                  <w:color w:val="800000"/>
                  <w:sz w:val="18"/>
                  <w:szCs w:val="18"/>
                  <w:lang w:eastAsia="en-GB"/>
                </w:rPr>
                <w:t>РАЗГЛЕЖДАНЕ НА ДЕЛОТО В СЪДА ПО ИСКАНЕ НА ОБВИНЯЕМИЯ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2D381EC" wp14:editId="372C21FD">
                  <wp:extent cx="114300" cy="114300"/>
                  <wp:effectExtent l="0" t="0" r="0" b="0"/>
                  <wp:docPr id="71" name="Picture 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8" w:anchor="Глава_двадесет_и_седма__" w:history="1">
              <w:r w:rsidRPr="00171F2D">
                <w:rPr>
                  <w:rFonts w:ascii="Arial" w:eastAsia="Times New Roman" w:hAnsi="Arial" w:cs="Arial"/>
                  <w:b/>
                  <w:bCs/>
                  <w:color w:val="800000"/>
                  <w:sz w:val="18"/>
                  <w:szCs w:val="18"/>
                  <w:lang w:eastAsia="en-GB"/>
                </w:rPr>
                <w:t>Глава двадесет и седма</w:t>
              </w:r>
              <w:r w:rsidRPr="00171F2D">
                <w:rPr>
                  <w:rFonts w:ascii="Arial" w:eastAsia="Times New Roman" w:hAnsi="Arial" w:cs="Arial"/>
                  <w:color w:val="800000"/>
                  <w:sz w:val="18"/>
                  <w:szCs w:val="18"/>
                  <w:lang w:eastAsia="en-GB"/>
                </w:rPr>
                <w:t> СЪКРАТЕНО СЪДЕБНО СЛЕДСТВИЕ В ПРОИЗВОДСТВОТО ПРЕД ПЪРВАТА ИНСТАНЦИЯ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320A5ED" wp14:editId="068A45B9">
                  <wp:extent cx="114300" cy="114300"/>
                  <wp:effectExtent l="0" t="0" r="0" b="0"/>
                  <wp:docPr id="72" name="Picture 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89" w:anchor="Глава 28" w:history="1">
              <w:r w:rsidRPr="00171F2D">
                <w:rPr>
                  <w:rFonts w:ascii="Arial" w:eastAsia="Times New Roman" w:hAnsi="Arial" w:cs="Arial"/>
                  <w:b/>
                  <w:bCs/>
                  <w:color w:val="800000"/>
                  <w:sz w:val="18"/>
                  <w:szCs w:val="18"/>
                  <w:lang w:eastAsia="en-GB"/>
                </w:rPr>
                <w:t>Глава двадесет и осма </w:t>
              </w:r>
            </w:hyperlink>
            <w:r w:rsidRPr="00171F2D">
              <w:rPr>
                <w:rFonts w:ascii="Arial" w:eastAsia="Times New Roman" w:hAnsi="Arial" w:cs="Arial"/>
                <w:b/>
                <w:bCs/>
                <w:color w:val="800000"/>
                <w:sz w:val="18"/>
                <w:szCs w:val="18"/>
                <w:lang w:val="bg-BG" w:eastAsia="en-GB"/>
              </w:rPr>
              <w:t> </w:t>
            </w:r>
            <w:hyperlink r:id="rId90" w:anchor="Глава 28" w:history="1">
              <w:r w:rsidRPr="00171F2D">
                <w:rPr>
                  <w:rFonts w:ascii="Arial" w:eastAsia="Times New Roman" w:hAnsi="Arial" w:cs="Arial"/>
                  <w:color w:val="800000"/>
                  <w:sz w:val="18"/>
                  <w:szCs w:val="18"/>
                  <w:lang w:val="bg-BG" w:eastAsia="en-GB"/>
                </w:rPr>
                <w:t>ОСВОБОЖДАВАНЕ ОТ НАКАЗАТЕЛНА ОТГОВОРНОСТ С НАЛАГАНЕ НА АДМИНИСТРАТИВНО НАКАЗАНИЕ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1A18EC5" wp14:editId="2DEED6C3">
                  <wp:extent cx="114300" cy="114300"/>
                  <wp:effectExtent l="0" t="0" r="0" b="0"/>
                  <wp:docPr id="73" name="Picture 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1" w:anchor="Глава_двадесет_и_девета__" w:history="1">
              <w:r w:rsidRPr="00171F2D">
                <w:rPr>
                  <w:rFonts w:ascii="Arial" w:eastAsia="Times New Roman" w:hAnsi="Arial" w:cs="Arial"/>
                  <w:b/>
                  <w:bCs/>
                  <w:color w:val="800000"/>
                  <w:sz w:val="18"/>
                  <w:szCs w:val="18"/>
                  <w:lang w:eastAsia="en-GB"/>
                </w:rPr>
                <w:t>Глава двадесет и девета </w:t>
              </w:r>
              <w:r w:rsidRPr="00171F2D">
                <w:rPr>
                  <w:rFonts w:ascii="Arial" w:eastAsia="Times New Roman" w:hAnsi="Arial" w:cs="Arial"/>
                  <w:color w:val="800000"/>
                  <w:sz w:val="18"/>
                  <w:szCs w:val="18"/>
                  <w:lang w:eastAsia="en-GB"/>
                </w:rPr>
                <w:t>РЕШАВАНЕ НА ДЕЛОТО СЪС СПОРАЗУМЕНИЕ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EB1BD59" wp14:editId="43B9E1C0">
                  <wp:extent cx="114300" cy="114300"/>
                  <wp:effectExtent l="0" t="0" r="0" b="0"/>
                  <wp:docPr id="74" name="Picture 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2" w:anchor="Глава_тридесета__" w:history="1">
              <w:r w:rsidRPr="00171F2D">
                <w:rPr>
                  <w:rFonts w:ascii="Arial" w:eastAsia="Times New Roman" w:hAnsi="Arial" w:cs="Arial"/>
                  <w:b/>
                  <w:bCs/>
                  <w:color w:val="800000"/>
                  <w:sz w:val="18"/>
                  <w:szCs w:val="18"/>
                  <w:lang w:eastAsia="en-GB"/>
                </w:rPr>
                <w:t>Глава тридесета</w:t>
              </w:r>
              <w:r w:rsidRPr="00171F2D">
                <w:rPr>
                  <w:rFonts w:ascii="Arial" w:eastAsia="Times New Roman" w:hAnsi="Arial" w:cs="Arial"/>
                  <w:color w:val="800000"/>
                  <w:sz w:val="18"/>
                  <w:szCs w:val="18"/>
                  <w:lang w:eastAsia="en-GB"/>
                </w:rPr>
                <w:t> ОСОБЕНИ ПРАВИЛА ЗА РАЗГЛЕЖДАНЕ НА ДЕЛА ЗА ПРЕСТЪПЛЕНИЯ, ИЗВЪРШЕНИ ОТ НЕПЪЛНОЛЕТНИ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D165FE3" wp14:editId="6E6958D6">
                  <wp:extent cx="114300" cy="114300"/>
                  <wp:effectExtent l="0" t="0" r="0" b="0"/>
                  <wp:docPr id="75" name="Picture 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3" w:anchor="Глава_тридесет_и_първа__" w:history="1">
              <w:r w:rsidRPr="00171F2D">
                <w:rPr>
                  <w:rFonts w:ascii="Arial" w:eastAsia="Times New Roman" w:hAnsi="Arial" w:cs="Arial"/>
                  <w:b/>
                  <w:bCs/>
                  <w:color w:val="800000"/>
                  <w:sz w:val="18"/>
                  <w:szCs w:val="18"/>
                  <w:lang w:eastAsia="en-GB"/>
                </w:rPr>
                <w:t>Глава тридесет и първа </w:t>
              </w:r>
              <w:r w:rsidRPr="00171F2D">
                <w:rPr>
                  <w:rFonts w:ascii="Arial" w:eastAsia="Times New Roman" w:hAnsi="Arial" w:cs="Arial"/>
                  <w:color w:val="800000"/>
                  <w:sz w:val="18"/>
                  <w:szCs w:val="18"/>
                  <w:lang w:eastAsia="en-GB"/>
                </w:rPr>
                <w:t>ОСОБЕНИ ПРАВИЛА ЗАРАЗГЛЕЖДАНЕ НА ДЕЛА, ПОДСЪДНИ НА ВОЕННИТЕ СЪДИЛИЩА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5A81ED9F" wp14:editId="4585CB8C">
                  <wp:extent cx="114300" cy="114300"/>
                  <wp:effectExtent l="0" t="0" r="0" b="0"/>
                  <wp:docPr id="76" name="Picture 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jc w:val="both"/>
              <w:rPr>
                <w:rFonts w:ascii="Arial" w:eastAsia="Times New Roman" w:hAnsi="Arial" w:cs="Arial"/>
                <w:sz w:val="16"/>
                <w:szCs w:val="16"/>
                <w:lang w:eastAsia="en-GB"/>
              </w:rPr>
            </w:pPr>
            <w:hyperlink r:id="rId94" w:anchor="Глава_тридесет_и_първа_а_" w:history="1">
              <w:r w:rsidRPr="00171F2D">
                <w:rPr>
                  <w:rFonts w:ascii="Arial" w:eastAsia="Times New Roman" w:hAnsi="Arial" w:cs="Arial"/>
                  <w:b/>
                  <w:bCs/>
                  <w:color w:val="800000"/>
                  <w:sz w:val="18"/>
                  <w:szCs w:val="18"/>
                  <w:lang w:eastAsia="en-GB"/>
                </w:rPr>
                <w:t>Глава тридесет и първа "а" </w:t>
              </w:r>
              <w:r w:rsidRPr="00171F2D">
                <w:rPr>
                  <w:rFonts w:ascii="Arial" w:eastAsia="Times New Roman" w:hAnsi="Arial" w:cs="Arial"/>
                  <w:color w:val="800000"/>
                  <w:sz w:val="18"/>
                  <w:szCs w:val="18"/>
                  <w:lang w:eastAsia="en-GB"/>
                </w:rPr>
                <w:t>(Нова - ДВ, бр. 13 от 2011 г., в сила от 1.01.2012 г. - изм., бр. 61 от 2011 г.)</w:t>
              </w:r>
              <w:r w:rsidRPr="00171F2D">
                <w:rPr>
                  <w:rFonts w:ascii="Arial" w:eastAsia="Times New Roman" w:hAnsi="Arial" w:cs="Arial"/>
                  <w:color w:val="800000"/>
                  <w:sz w:val="18"/>
                  <w:szCs w:val="18"/>
                  <w:u w:val="single"/>
                  <w:lang w:eastAsia="en-GB"/>
                </w:rPr>
                <w:t> </w:t>
              </w:r>
              <w:r w:rsidRPr="00171F2D">
                <w:rPr>
                  <w:rFonts w:ascii="Arial" w:eastAsia="Times New Roman" w:hAnsi="Arial" w:cs="Arial"/>
                  <w:color w:val="800000"/>
                  <w:sz w:val="18"/>
                  <w:szCs w:val="18"/>
                  <w:lang w:eastAsia="en-GB"/>
                </w:rPr>
                <w:t>ОСОБЕНИ ПРАВИЛА ЗА РАЗГЛЕЖДАНЕ НА ДЕЛА, ПОДСЪДНИ НА СПЕЦИАЛИЗИРАНИТЕ НАКАЗАТЕЛНИ СЪДИЛИЩА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8DE8B15" wp14:editId="4C8A7A92">
                  <wp:extent cx="114300" cy="114300"/>
                  <wp:effectExtent l="0" t="0" r="0" b="0"/>
                  <wp:docPr id="77" name="Picture 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5" w:anchor="ЧАСТ_ШЕСТА__" w:history="1">
              <w:r w:rsidRPr="00171F2D">
                <w:rPr>
                  <w:rFonts w:ascii="Arial" w:eastAsia="Times New Roman" w:hAnsi="Arial" w:cs="Arial"/>
                  <w:b/>
                  <w:bCs/>
                  <w:color w:val="800000"/>
                  <w:sz w:val="18"/>
                  <w:szCs w:val="18"/>
                  <w:lang w:eastAsia="en-GB"/>
                </w:rPr>
                <w:t>ЧАСТ шеста ПРИВЕЖДАНЕ В ИЗПЪЛНЕНИЕ НА ВЛЕЗЛИТЕ В СИЛА АКТОВЕ НА СЪДА. ВЪЗОБНОВЯВАНЕ НА НАКАЗАТЕЛНИ ДЕЛА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78D19FD" wp14:editId="7B2AEEC6">
                  <wp:extent cx="114300" cy="114300"/>
                  <wp:effectExtent l="0" t="0" r="0" b="0"/>
                  <wp:docPr id="78" name="Picture 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6" w:anchor="Глава_тридесет_и_втора__" w:history="1">
              <w:r w:rsidRPr="00171F2D">
                <w:rPr>
                  <w:rFonts w:ascii="Arial" w:eastAsia="Times New Roman" w:hAnsi="Arial" w:cs="Arial"/>
                  <w:b/>
                  <w:bCs/>
                  <w:color w:val="800000"/>
                  <w:sz w:val="18"/>
                  <w:szCs w:val="18"/>
                  <w:lang w:eastAsia="en-GB"/>
                </w:rPr>
                <w:t>Глава тридесет и втора</w:t>
              </w:r>
              <w:r w:rsidRPr="00171F2D">
                <w:rPr>
                  <w:rFonts w:ascii="Arial" w:eastAsia="Times New Roman" w:hAnsi="Arial" w:cs="Arial"/>
                  <w:color w:val="800000"/>
                  <w:sz w:val="18"/>
                  <w:szCs w:val="18"/>
                  <w:lang w:eastAsia="en-GB"/>
                </w:rPr>
                <w:t> ПРИВЕЖДАНЕ В ИЗПЪЛНЕНИЕ НА ВЛЕЗЛИТЕ В СИЛА АКТОВЕ НА СЪДА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917297A" wp14:editId="489EF76D">
                  <wp:extent cx="114300" cy="114300"/>
                  <wp:effectExtent l="0" t="0" r="0" b="0"/>
                  <wp:docPr id="79" name="Picture 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7" w:anchor="Глава_тридесет_и_трета__" w:history="1">
              <w:r w:rsidRPr="00171F2D">
                <w:rPr>
                  <w:rFonts w:ascii="Arial" w:eastAsia="Times New Roman" w:hAnsi="Arial" w:cs="Arial"/>
                  <w:b/>
                  <w:bCs/>
                  <w:color w:val="800000"/>
                  <w:sz w:val="18"/>
                  <w:szCs w:val="18"/>
                  <w:lang w:eastAsia="en-GB"/>
                </w:rPr>
                <w:t>Глава тридесет и трета</w:t>
              </w:r>
              <w:r w:rsidRPr="00171F2D">
                <w:rPr>
                  <w:rFonts w:ascii="Arial" w:eastAsia="Times New Roman" w:hAnsi="Arial" w:cs="Arial"/>
                  <w:color w:val="800000"/>
                  <w:sz w:val="18"/>
                  <w:szCs w:val="18"/>
                  <w:lang w:eastAsia="en-GB"/>
                </w:rPr>
                <w:t> ВЪЗОБНОВЯВАНЕ НА НАКАЗАТЕЛНИ ДЕЛА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586DCBA" wp14:editId="71CE9406">
                  <wp:extent cx="114300" cy="114300"/>
                  <wp:effectExtent l="0" t="0" r="0" b="0"/>
                  <wp:docPr id="80" name="Picture 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8" w:anchor="ЧАСТ_СЕДМА__" w:history="1">
              <w:r w:rsidRPr="00171F2D">
                <w:rPr>
                  <w:rFonts w:ascii="Arial" w:eastAsia="Times New Roman" w:hAnsi="Arial" w:cs="Arial"/>
                  <w:b/>
                  <w:bCs/>
                  <w:color w:val="800000"/>
                  <w:sz w:val="18"/>
                  <w:szCs w:val="18"/>
                  <w:lang w:eastAsia="en-GB"/>
                </w:rPr>
                <w:t>ЧАСТ </w:t>
              </w:r>
              <w:r w:rsidRPr="00171F2D">
                <w:rPr>
                  <w:rFonts w:ascii="Arial" w:eastAsia="Times New Roman" w:hAnsi="Arial" w:cs="Arial"/>
                  <w:b/>
                  <w:bCs/>
                  <w:color w:val="800000"/>
                  <w:sz w:val="18"/>
                  <w:szCs w:val="18"/>
                  <w:lang w:val="bg-BG" w:eastAsia="en-GB"/>
                </w:rPr>
                <w:t>седма </w:t>
              </w:r>
              <w:r w:rsidRPr="00171F2D">
                <w:rPr>
                  <w:rFonts w:ascii="Arial" w:eastAsia="Times New Roman" w:hAnsi="Arial" w:cs="Arial"/>
                  <w:b/>
                  <w:bCs/>
                  <w:color w:val="800000"/>
                  <w:sz w:val="18"/>
                  <w:szCs w:val="18"/>
                  <w:lang w:eastAsia="en-GB"/>
                </w:rPr>
                <w:t>ОСОБЕНИ ПРОИЗВОДСТВА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lastRenderedPageBreak/>
              <w:drawing>
                <wp:inline distT="0" distB="0" distL="0" distR="0" wp14:anchorId="1D119CD3" wp14:editId="47B9FAAE">
                  <wp:extent cx="114300" cy="114300"/>
                  <wp:effectExtent l="0" t="0" r="0" b="0"/>
                  <wp:docPr id="81" name="Picture 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99" w:anchor="Глава_тридесет_и_четвърта__" w:history="1">
              <w:r w:rsidRPr="00171F2D">
                <w:rPr>
                  <w:rFonts w:ascii="Arial" w:eastAsia="Times New Roman" w:hAnsi="Arial" w:cs="Arial"/>
                  <w:b/>
                  <w:bCs/>
                  <w:color w:val="800000"/>
                  <w:sz w:val="18"/>
                  <w:szCs w:val="18"/>
                  <w:lang w:eastAsia="en-GB"/>
                </w:rPr>
                <w:t>Глава тридесет и четвърта</w:t>
              </w:r>
              <w:r w:rsidRPr="00171F2D">
                <w:rPr>
                  <w:rFonts w:ascii="Arial" w:eastAsia="Times New Roman" w:hAnsi="Arial" w:cs="Arial"/>
                  <w:color w:val="800000"/>
                  <w:sz w:val="18"/>
                  <w:szCs w:val="18"/>
                  <w:lang w:eastAsia="en-GB"/>
                </w:rPr>
                <w:t> ПРИЛАГАНЕ НА ПРИНУДИТЕЛНИ МЕДИЦИНСКИ МЕРКИ. РЕАБИЛИТАЦИЯ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44D2CF9C" wp14:editId="66736AD0">
                  <wp:extent cx="114300" cy="114300"/>
                  <wp:effectExtent l="0" t="0" r="0" b="0"/>
                  <wp:docPr id="82" name="Picture 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0" w:anchor="Раздел I //" w:history="1">
              <w:r w:rsidRPr="00171F2D">
                <w:rPr>
                  <w:rFonts w:ascii="Arial" w:eastAsia="Times New Roman" w:hAnsi="Arial" w:cs="Arial"/>
                  <w:color w:val="800000"/>
                  <w:sz w:val="18"/>
                  <w:szCs w:val="18"/>
                  <w:lang w:eastAsia="en-GB"/>
                </w:rPr>
                <w:t>Раздел I Прилагане на принудителни медицински мерки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4D590EA" wp14:editId="40255BAA">
                  <wp:extent cx="114300" cy="114300"/>
                  <wp:effectExtent l="0" t="0" r="0" b="0"/>
                  <wp:docPr id="83" name="Picture 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1" w:anchor="Раздел II//" w:history="1">
              <w:r w:rsidRPr="00171F2D">
                <w:rPr>
                  <w:rFonts w:ascii="Arial" w:eastAsia="Times New Roman" w:hAnsi="Arial" w:cs="Arial"/>
                  <w:color w:val="800000"/>
                  <w:sz w:val="18"/>
                  <w:szCs w:val="18"/>
                  <w:lang w:eastAsia="en-GB"/>
                </w:rPr>
                <w:t>Раздел II Реабилитация</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43A6FEE" wp14:editId="00E5023D">
                  <wp:extent cx="114300" cy="114300"/>
                  <wp:effectExtent l="0" t="0" r="0" b="0"/>
                  <wp:docPr id="84" name="Picture 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2" w:anchor="Глава_тридесет_и_пета__" w:history="1">
              <w:r w:rsidRPr="00171F2D">
                <w:rPr>
                  <w:rFonts w:ascii="Arial" w:eastAsia="Times New Roman" w:hAnsi="Arial" w:cs="Arial"/>
                  <w:b/>
                  <w:bCs/>
                  <w:color w:val="800000"/>
                  <w:sz w:val="18"/>
                  <w:szCs w:val="18"/>
                  <w:lang w:eastAsia="en-GB"/>
                </w:rPr>
                <w:t>Глава тридесет и пета</w:t>
              </w:r>
              <w:r w:rsidRPr="00171F2D">
                <w:rPr>
                  <w:rFonts w:ascii="Arial" w:eastAsia="Times New Roman" w:hAnsi="Arial" w:cs="Arial"/>
                  <w:color w:val="800000"/>
                  <w:sz w:val="18"/>
                  <w:szCs w:val="18"/>
                  <w:lang w:eastAsia="en-GB"/>
                </w:rPr>
                <w:t> ПРОИЗВОДСТВА ВЪВ ВРЪЗКА С ИЗПЪЛНЕНИЕ НА НАКАЗАНИЯТА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C938C8A" wp14:editId="738374AE">
                  <wp:extent cx="114300" cy="114300"/>
                  <wp:effectExtent l="0" t="0" r="0" b="0"/>
                  <wp:docPr id="85" name="Picture 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3" w:anchor="Раздел I @" w:history="1">
              <w:r w:rsidRPr="00171F2D">
                <w:rPr>
                  <w:rFonts w:ascii="Arial" w:eastAsia="Times New Roman" w:hAnsi="Arial" w:cs="Arial"/>
                  <w:color w:val="800000"/>
                  <w:sz w:val="18"/>
                  <w:szCs w:val="18"/>
                  <w:lang w:eastAsia="en-GB"/>
                </w:rPr>
                <w:t>Раздел I Предсрочно освобождаване</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52027D5" wp14:editId="0DA4CA28">
                  <wp:extent cx="114300" cy="114300"/>
                  <wp:effectExtent l="0" t="0" r="0" b="0"/>
                  <wp:docPr id="86" name="Picture 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4" w:anchor="Раздел II @" w:history="1">
              <w:r w:rsidRPr="00171F2D">
                <w:rPr>
                  <w:rFonts w:ascii="Arial" w:eastAsia="Times New Roman" w:hAnsi="Arial" w:cs="Arial"/>
                  <w:color w:val="800000"/>
                  <w:sz w:val="18"/>
                  <w:szCs w:val="18"/>
                  <w:lang w:eastAsia="en-GB"/>
                </w:rPr>
                <w:t>Раздел II Отмяна на зачитането на работните дни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5EC27B8" wp14:editId="4FBC6063">
                  <wp:extent cx="114300" cy="114300"/>
                  <wp:effectExtent l="0" t="0" r="0" b="0"/>
                  <wp:docPr id="87" name="Picture 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5" w:anchor="Раздел III @" w:history="1">
              <w:r w:rsidRPr="00171F2D">
                <w:rPr>
                  <w:rFonts w:ascii="Arial" w:eastAsia="Times New Roman" w:hAnsi="Arial" w:cs="Arial"/>
                  <w:color w:val="800000"/>
                  <w:sz w:val="18"/>
                  <w:szCs w:val="18"/>
                  <w:lang w:eastAsia="en-GB"/>
                </w:rPr>
                <w:t>Раздел III Замяна на режима за изтърпяване на наказанието лишаване от свобода с по-тежък</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8CA85B1" wp14:editId="5C7794F7">
                  <wp:extent cx="114300" cy="114300"/>
                  <wp:effectExtent l="0" t="0" r="0" b="0"/>
                  <wp:docPr id="88" name="Picture 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6" w:anchor="Раздел IV @" w:history="1">
              <w:r w:rsidRPr="00171F2D">
                <w:rPr>
                  <w:rFonts w:ascii="Arial" w:eastAsia="Times New Roman" w:hAnsi="Arial" w:cs="Arial"/>
                  <w:color w:val="800000"/>
                  <w:sz w:val="18"/>
                  <w:szCs w:val="18"/>
                  <w:lang w:eastAsia="en-GB"/>
                </w:rPr>
                <w:t>Раздел IV Прекъсване на изпълнението на наказанието лишаване от свобода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29AB460" wp14:editId="3406AF40">
                  <wp:extent cx="114300" cy="114300"/>
                  <wp:effectExtent l="0" t="0" r="0" b="0"/>
                  <wp:docPr id="89" name="Picture 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7" w:anchor="Раздел V @" w:history="1">
              <w:r w:rsidRPr="00171F2D">
                <w:rPr>
                  <w:rFonts w:ascii="Arial" w:eastAsia="Times New Roman" w:hAnsi="Arial" w:cs="Arial"/>
                  <w:color w:val="800000"/>
                  <w:sz w:val="18"/>
                  <w:szCs w:val="18"/>
                  <w:lang w:eastAsia="en-GB"/>
                </w:rPr>
                <w:t>Раздел V </w:t>
              </w:r>
            </w:hyperlink>
            <w:hyperlink r:id="rId108" w:anchor="Раздел V @" w:history="1">
              <w:r w:rsidRPr="00171F2D">
                <w:rPr>
                  <w:rFonts w:ascii="Arial" w:eastAsia="Times New Roman" w:hAnsi="Arial" w:cs="Arial"/>
                  <w:color w:val="800000"/>
                  <w:sz w:val="18"/>
                  <w:szCs w:val="18"/>
                  <w:lang w:eastAsia="en-GB"/>
                </w:rPr>
                <w:t>Замяна на наказанието доживотен затвор с наказание лишаване от свобода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F7E0522" wp14:editId="2097F638">
                  <wp:extent cx="114300" cy="114300"/>
                  <wp:effectExtent l="0" t="0" r="0" b="0"/>
                  <wp:docPr id="90" name="Picture 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09" w:anchor="Раздел VI @" w:history="1">
              <w:r w:rsidRPr="00171F2D">
                <w:rPr>
                  <w:rFonts w:ascii="Arial" w:eastAsia="Times New Roman" w:hAnsi="Arial" w:cs="Arial"/>
                  <w:color w:val="800000"/>
                  <w:sz w:val="18"/>
                  <w:szCs w:val="18"/>
                  <w:lang w:eastAsia="en-GB"/>
                </w:rPr>
                <w:t>Раздел VI Замяна на наказанието пробация с наказание лишаване от свобода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0CD8868" wp14:editId="67F6AAE3">
                  <wp:extent cx="114300" cy="114300"/>
                  <wp:effectExtent l="0" t="0" r="0" b="0"/>
                  <wp:docPr id="91" name="Picture 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0" w:anchor="Глава_тридесет_и_шеста__" w:history="1">
              <w:r w:rsidRPr="00171F2D">
                <w:rPr>
                  <w:rFonts w:ascii="Arial" w:eastAsia="Times New Roman" w:hAnsi="Arial" w:cs="Arial"/>
                  <w:b/>
                  <w:bCs/>
                  <w:color w:val="800000"/>
                  <w:sz w:val="18"/>
                  <w:szCs w:val="18"/>
                  <w:lang w:eastAsia="en-GB"/>
                </w:rPr>
                <w:t>Глава тридесет и шеста</w:t>
              </w:r>
              <w:r w:rsidRPr="00171F2D">
                <w:rPr>
                  <w:rFonts w:ascii="Arial" w:eastAsia="Times New Roman" w:hAnsi="Arial" w:cs="Arial"/>
                  <w:color w:val="800000"/>
                  <w:sz w:val="18"/>
                  <w:szCs w:val="18"/>
                  <w:lang w:eastAsia="en-GB"/>
                </w:rPr>
                <w:t> ПРОИЗВОДСТВА ВЪВ ВРЪЗКА С МЕЖДУНАРОДНОТО СЪТРУДНИЧЕСТВО ПО НАКАЗАТЕЛНИ ДЕЛА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D06ADA4" wp14:editId="04405675">
                  <wp:extent cx="114300" cy="114300"/>
                  <wp:effectExtent l="0" t="0" r="0" b="0"/>
                  <wp:docPr id="92" name="Picture 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1" w:anchor="/Раздел I" w:history="1">
              <w:r w:rsidRPr="00171F2D">
                <w:rPr>
                  <w:rFonts w:ascii="Arial" w:eastAsia="Times New Roman" w:hAnsi="Arial" w:cs="Arial"/>
                  <w:color w:val="800000"/>
                  <w:sz w:val="18"/>
                  <w:szCs w:val="18"/>
                  <w:lang w:eastAsia="en-GB"/>
                </w:rPr>
                <w:t>Раздел I Трансфер на осъдени лица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33416CF1" wp14:editId="6FFD3A5B">
                  <wp:extent cx="114300" cy="114300"/>
                  <wp:effectExtent l="0" t="0" r="0" b="0"/>
                  <wp:docPr id="93" name="Picture 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2" w:anchor="/Раздел II" w:history="1">
              <w:r w:rsidRPr="00171F2D">
                <w:rPr>
                  <w:rFonts w:ascii="Arial" w:eastAsia="Times New Roman" w:hAnsi="Arial" w:cs="Arial"/>
                  <w:color w:val="800000"/>
                  <w:sz w:val="18"/>
                  <w:szCs w:val="18"/>
                  <w:lang w:eastAsia="en-GB"/>
                </w:rPr>
                <w:t>Раздел II Признаване и изпълнение на присъда на чуждестранен съд</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0B4A8F9" wp14:editId="0DC3324D">
                  <wp:extent cx="114300" cy="114300"/>
                  <wp:effectExtent l="0" t="0" r="0" b="0"/>
                  <wp:docPr id="94" name="Picture 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3" w:anchor="/Раздел III" w:history="1">
              <w:r w:rsidRPr="00171F2D">
                <w:rPr>
                  <w:rFonts w:ascii="Arial" w:eastAsia="Times New Roman" w:hAnsi="Arial" w:cs="Arial"/>
                  <w:color w:val="800000"/>
                  <w:sz w:val="18"/>
                  <w:szCs w:val="18"/>
                  <w:lang w:eastAsia="en-GB"/>
                </w:rPr>
                <w:t>Раздел III Международна правна помощ по наказателни дела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46D5F49" wp14:editId="42ED268C">
                  <wp:extent cx="114300" cy="114300"/>
                  <wp:effectExtent l="0" t="0" r="0" b="0"/>
                  <wp:docPr id="95" name="Picture 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4" w:anchor="/Раздел IV" w:history="1">
              <w:r w:rsidRPr="00171F2D">
                <w:rPr>
                  <w:rFonts w:ascii="Arial" w:eastAsia="Times New Roman" w:hAnsi="Arial" w:cs="Arial"/>
                  <w:color w:val="800000"/>
                  <w:sz w:val="18"/>
                  <w:szCs w:val="18"/>
                  <w:lang w:eastAsia="en-GB"/>
                </w:rPr>
                <w:t>Раздел IV Трансфер на наказателно производство</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1EEC9716" wp14:editId="756CF2BE">
                  <wp:extent cx="114300" cy="114300"/>
                  <wp:effectExtent l="0" t="0" r="0" b="0"/>
                  <wp:docPr id="96" name="Picture 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5" w:anchor="ДОПЪЛНИТЕЛНА_РАЗПОРЕДБА_" w:history="1">
              <w:r w:rsidRPr="00171F2D">
                <w:rPr>
                  <w:rFonts w:ascii="Arial" w:eastAsia="Times New Roman" w:hAnsi="Arial" w:cs="Arial"/>
                  <w:b/>
                  <w:bCs/>
                  <w:color w:val="800000"/>
                  <w:sz w:val="18"/>
                  <w:szCs w:val="18"/>
                  <w:lang w:eastAsia="en-GB"/>
                </w:rPr>
                <w:t>ДОПЪЛНИТЕЛНА РАЗПОРЕДБА</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6FA9555D" wp14:editId="4E3CB1AB">
                  <wp:extent cx="114300" cy="114300"/>
                  <wp:effectExtent l="0" t="0" r="0" b="0"/>
                  <wp:docPr id="97" name="Picture 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6" w:anchor="ПРЕХОДНИ_И_ЗАКЛЮЧИТЕЛНИ_РАЗПОРЕДБИ_" w:history="1">
              <w:r w:rsidRPr="00171F2D">
                <w:rPr>
                  <w:rFonts w:ascii="Arial" w:eastAsia="Times New Roman" w:hAnsi="Arial" w:cs="Arial"/>
                  <w:b/>
                  <w:bCs/>
                  <w:color w:val="800000"/>
                  <w:sz w:val="18"/>
                  <w:szCs w:val="18"/>
                  <w:lang w:eastAsia="en-GB"/>
                </w:rPr>
                <w:t>ПРЕХОДНИ И ЗАКЛЮЧИТЕЛНИ РАЗПОРЕДБИ</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978C1B8" wp14:editId="78AC6617">
                  <wp:extent cx="114300" cy="114300"/>
                  <wp:effectExtent l="0" t="0" r="0" b="0"/>
                  <wp:docPr id="98" name="Picture 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7" w:anchor="ПРЕХОДНИ_И_ЗАКЛЮЧИТЕЛНИ_РАЗПОРЕДБИ__" w:history="1">
              <w:r w:rsidRPr="00171F2D">
                <w:rPr>
                  <w:rFonts w:ascii="Arial" w:eastAsia="Times New Roman" w:hAnsi="Arial" w:cs="Arial"/>
                  <w:b/>
                  <w:bCs/>
                  <w:color w:val="800000"/>
                  <w:sz w:val="18"/>
                  <w:szCs w:val="18"/>
                  <w:lang w:eastAsia="en-GB"/>
                </w:rPr>
                <w:t>ПРЕХОДНИ И ЗАКЛЮЧИТЕЛНИ РАЗПОРЕДБИ </w:t>
              </w:r>
            </w:hyperlink>
            <w:hyperlink r:id="rId118" w:anchor="ПРЕХОДНИ_И_ЗАКЛЮЧИТЕЛНИ_РАЗПОРЕДБИ__" w:history="1">
              <w:r w:rsidRPr="00171F2D">
                <w:rPr>
                  <w:rFonts w:ascii="Arial" w:eastAsia="Times New Roman" w:hAnsi="Arial" w:cs="Arial"/>
                  <w:color w:val="800000"/>
                  <w:sz w:val="18"/>
                  <w:szCs w:val="18"/>
                  <w:lang w:eastAsia="en-GB"/>
                </w:rPr>
                <w:t>към Закона за изменение и допълнение на Наказателнопроцесуалния кодекс (ДВ, бр. 109 от 2008 г.)</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8D56DAE" wp14:editId="7EDD6048">
                  <wp:extent cx="114300" cy="114300"/>
                  <wp:effectExtent l="0" t="0" r="0" b="0"/>
                  <wp:docPr id="99" name="Picture 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after="100" w:line="240" w:lineRule="auto"/>
              <w:ind w:left="200" w:right="200"/>
              <w:rPr>
                <w:rFonts w:ascii="Arial" w:eastAsia="Times New Roman" w:hAnsi="Arial" w:cs="Arial"/>
                <w:sz w:val="16"/>
                <w:szCs w:val="16"/>
                <w:lang w:eastAsia="en-GB"/>
              </w:rPr>
            </w:pPr>
            <w:hyperlink r:id="rId119" w:anchor="pizr" w:history="1">
              <w:r w:rsidRPr="00171F2D">
                <w:rPr>
                  <w:rFonts w:ascii="Arial" w:eastAsia="Times New Roman" w:hAnsi="Arial" w:cs="Arial"/>
                  <w:b/>
                  <w:bCs/>
                  <w:color w:val="800000"/>
                  <w:sz w:val="18"/>
                  <w:szCs w:val="18"/>
                  <w:lang w:eastAsia="en-GB"/>
                </w:rPr>
                <w:t>ПРЕХОДНИ И ЗАКЛЮЧИТЕЛНИ РАЗПОРЕДБИ </w:t>
              </w:r>
              <w:r w:rsidRPr="00171F2D">
                <w:rPr>
                  <w:rFonts w:ascii="Arial" w:eastAsia="Times New Roman" w:hAnsi="Arial" w:cs="Arial"/>
                  <w:color w:val="800000"/>
                  <w:sz w:val="18"/>
                  <w:szCs w:val="18"/>
                  <w:lang w:eastAsia="en-GB"/>
                </w:rPr>
                <w:t>към Закона за изменение и допълнение на Наказателния кодекс (ДВ, бр. 27 от 2009 г.)</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0DC3B394" wp14:editId="27CCED30">
                  <wp:extent cx="114300" cy="114300"/>
                  <wp:effectExtent l="0" t="0" r="0" b="0"/>
                  <wp:docPr id="100" name="Picture 1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before="100" w:beforeAutospacing="1" w:after="100" w:line="240" w:lineRule="auto"/>
              <w:ind w:left="200" w:right="200"/>
              <w:rPr>
                <w:rFonts w:ascii="Arial" w:eastAsia="Times New Roman" w:hAnsi="Arial" w:cs="Arial"/>
                <w:sz w:val="16"/>
                <w:szCs w:val="16"/>
                <w:lang w:eastAsia="en-GB"/>
              </w:rPr>
            </w:pPr>
            <w:hyperlink r:id="rId120" w:anchor="ПРЕХОДНИ_" w:history="1">
              <w:r w:rsidRPr="00171F2D">
                <w:rPr>
                  <w:rFonts w:ascii="Arial" w:eastAsia="Times New Roman" w:hAnsi="Arial" w:cs="Arial"/>
                  <w:b/>
                  <w:bCs/>
                  <w:color w:val="800000"/>
                  <w:sz w:val="18"/>
                  <w:szCs w:val="18"/>
                  <w:lang w:val="bg-BG" w:eastAsia="en-GB"/>
                </w:rPr>
                <w:t>ПРЕХОДНИ И ЗАКЛЮЧИТЕЛНИ РАЗПОРЕДБИ</w:t>
              </w:r>
              <w:r w:rsidRPr="00171F2D">
                <w:rPr>
                  <w:rFonts w:ascii="Arial" w:eastAsia="Times New Roman" w:hAnsi="Arial" w:cs="Arial"/>
                  <w:color w:val="800000"/>
                  <w:sz w:val="18"/>
                  <w:szCs w:val="18"/>
                  <w:lang w:val="bg-BG" w:eastAsia="en-GB"/>
                </w:rPr>
                <w:t> към Закона за изменение и допълнение на Наказателно-процесуалния кодекс </w:t>
              </w:r>
            </w:hyperlink>
            <w:hyperlink r:id="rId121" w:anchor="ПРЕХОДНИ_" w:history="1">
              <w:r w:rsidRPr="00171F2D">
                <w:rPr>
                  <w:rFonts w:ascii="Arial" w:eastAsia="Times New Roman" w:hAnsi="Arial" w:cs="Arial"/>
                  <w:color w:val="800000"/>
                  <w:sz w:val="18"/>
                  <w:szCs w:val="18"/>
                  <w:lang w:val="bg-BG" w:eastAsia="en-GB"/>
                </w:rPr>
                <w:t>(ДВ, бр. 32 от 2010 г., в сила от 28.05.2010 г.)</w:t>
              </w:r>
            </w:hyperlink>
          </w:p>
        </w:tc>
      </w:tr>
      <w:tr w:rsidR="00171F2D" w:rsidRPr="00171F2D" w:rsidTr="00171F2D">
        <w:trPr>
          <w:tblCellSpacing w:w="0" w:type="dxa"/>
        </w:trPr>
        <w:tc>
          <w:tcPr>
            <w:tcW w:w="630" w:type="dxa"/>
            <w:tcBorders>
              <w:top w:val="nil"/>
              <w:left w:val="nil"/>
              <w:bottom w:val="nil"/>
              <w:right w:val="nil"/>
            </w:tcBorders>
            <w:hideMark/>
          </w:tcPr>
          <w:p w:rsidR="00171F2D" w:rsidRPr="00171F2D" w:rsidRDefault="00171F2D" w:rsidP="00171F2D">
            <w:pPr>
              <w:spacing w:after="0" w:line="240" w:lineRule="auto"/>
              <w:rPr>
                <w:rFonts w:ascii="Arial" w:eastAsia="Times New Roman" w:hAnsi="Arial" w:cs="Arial"/>
                <w:sz w:val="16"/>
                <w:szCs w:val="16"/>
                <w:lang w:eastAsia="en-GB"/>
              </w:rPr>
            </w:pPr>
            <w:r w:rsidRPr="00171F2D">
              <w:rPr>
                <w:rFonts w:ascii="Arial" w:eastAsia="Times New Roman" w:hAnsi="Arial" w:cs="Arial"/>
                <w:noProof/>
                <w:sz w:val="16"/>
                <w:szCs w:val="16"/>
                <w:lang w:eastAsia="en-GB"/>
              </w:rPr>
              <w:drawing>
                <wp:inline distT="0" distB="0" distL="0" distR="0" wp14:anchorId="7BB41BA8" wp14:editId="4795F856">
                  <wp:extent cx="114300" cy="114300"/>
                  <wp:effectExtent l="0" t="0" r="0" b="0"/>
                  <wp:docPr id="101" name="Picture 1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tcBorders>
              <w:top w:val="nil"/>
              <w:left w:val="nil"/>
              <w:bottom w:val="nil"/>
              <w:right w:val="nil"/>
            </w:tcBorders>
            <w:hideMark/>
          </w:tcPr>
          <w:p w:rsidR="00171F2D" w:rsidRPr="00171F2D" w:rsidRDefault="00171F2D" w:rsidP="00171F2D">
            <w:pPr>
              <w:spacing w:before="100" w:beforeAutospacing="1" w:after="100" w:line="240" w:lineRule="auto"/>
              <w:ind w:left="200" w:right="200"/>
              <w:rPr>
                <w:rFonts w:ascii="Arial" w:eastAsia="Times New Roman" w:hAnsi="Arial" w:cs="Arial"/>
                <w:sz w:val="16"/>
                <w:szCs w:val="16"/>
                <w:lang w:eastAsia="en-GB"/>
              </w:rPr>
            </w:pPr>
            <w:hyperlink r:id="rId122" w:anchor="pzr" w:history="1">
              <w:r w:rsidRPr="00171F2D">
                <w:rPr>
                  <w:rFonts w:ascii="Arial" w:eastAsia="Times New Roman" w:hAnsi="Arial" w:cs="Arial"/>
                  <w:b/>
                  <w:bCs/>
                  <w:color w:val="800000"/>
                  <w:sz w:val="18"/>
                  <w:szCs w:val="18"/>
                  <w:lang w:eastAsia="en-GB"/>
                </w:rPr>
                <w:t>ПРЕХОДНИ И ЗАКЛЮЧИТЕЛНИ РАЗПОРЕДБИ </w:t>
              </w:r>
              <w:r w:rsidRPr="00171F2D">
                <w:rPr>
                  <w:rFonts w:ascii="Arial" w:eastAsia="Times New Roman" w:hAnsi="Arial" w:cs="Arial"/>
                  <w:color w:val="800000"/>
                  <w:sz w:val="18"/>
                  <w:szCs w:val="18"/>
                  <w:lang w:eastAsia="en-GB"/>
                </w:rPr>
                <w:t>към Закона за изменение и допълнение на Наказателно-процесуалния кодекс </w:t>
              </w:r>
              <w:r w:rsidRPr="00171F2D">
                <w:rPr>
                  <w:rFonts w:ascii="Arial" w:eastAsia="Times New Roman" w:hAnsi="Arial" w:cs="Arial"/>
                  <w:color w:val="800000"/>
                  <w:sz w:val="18"/>
                  <w:szCs w:val="18"/>
                  <w:lang w:eastAsia="en-GB"/>
                </w:rPr>
                <w:br/>
                <w:t>(ДВ, бр. 13 от 2011 г., в сила от 1.01.2012 г. - изм., бр. 61 от 2011 г.)</w:t>
              </w:r>
            </w:hyperlink>
          </w:p>
        </w:tc>
      </w:tr>
    </w:tbl>
    <w:p w:rsidR="00171F2D" w:rsidRPr="00171F2D" w:rsidRDefault="00171F2D" w:rsidP="00171F2D">
      <w:pPr>
        <w:spacing w:after="100" w:line="240" w:lineRule="auto"/>
        <w:ind w:left="200" w:right="200"/>
        <w:rPr>
          <w:rFonts w:ascii="Arial" w:eastAsia="Times New Roman" w:hAnsi="Arial" w:cs="Arial"/>
          <w:color w:val="333333"/>
          <w:sz w:val="17"/>
          <w:szCs w:val="17"/>
          <w:lang w:eastAsia="en-GB"/>
        </w:rPr>
      </w:pPr>
      <w:r w:rsidRPr="00171F2D">
        <w:rPr>
          <w:rFonts w:ascii="Arial" w:eastAsia="Times New Roman" w:hAnsi="Arial" w:cs="Arial"/>
          <w:color w:val="333333"/>
          <w:sz w:val="16"/>
          <w:szCs w:val="16"/>
          <w:lang w:eastAsia="en-GB"/>
        </w:rPr>
        <w:t>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808080"/>
          <w:sz w:val="18"/>
          <w:szCs w:val="18"/>
          <w:lang w:eastAsia="en-GB"/>
        </w:rPr>
        <w:t>Обн., ДВ, бр. 86 от 28.10.2005 г., в сила от 29.04.2006 г., изм., бр. 46 от 12.06.2007 г., в сила от 1.01.2008 г., изм. и доп., бр. 109 от 20.12.2007 г., в сила от 1.01.2008 г., изм., бр. 69 от 5.08.2008 г., изм. и доп., бр. 109 от 23.12.2008 г., изм., бр. 12 от 13.02.2009 г., в сила от 1.01.2010 г. (*) - изм., бр. 32 от 28.04.2009 г., изм. и доп., бр. 27 от 10.04.2009 г., доп., бр. 33 от 30.04.2009 г., изм. и доп., бр. 15 от 23.02.2010 г., бр. 32 от 27.04.2010 г., в сила от 28.05.2010 г., изм., бр. 101 от 28.12.2010 г., изм. и доп., бр. 13 от 11.02.2011 г., в сила от 1.01.2012 г., изм., бр. 33 от 26.04.2011 г., в сила от 27.05.2011 г., доп., бр. 60 от 5.08.2011 г., изм., бр. 61 от 9.08.2011 г., изм. и доп., бр. 93 от 25.11.2011 г.; изм. с Решение № 10 от 15.11.2011 г. на Конституционния съд на РБ; доп., бр. 19 от 6.03.2012 г., в сила от 6.03.2012 г., изм., бр. 20 от 9.03.2012 г., в сила от 10.06.2012 г., изм. и доп., бр. 25 от 27.03.2012 г., в сила от 28.04.2012 г., доп., бр. 60 от 7.08.2012 г., в сила от 8.09.2012 г., бр. 17 от 21.02.2013 г.</w:t>
      </w:r>
      <w:r w:rsidRPr="00171F2D">
        <w:rPr>
          <w:rFonts w:ascii="Arial" w:eastAsia="Times New Roman" w:hAnsi="Arial" w:cs="Arial"/>
          <w:color w:val="808080"/>
          <w:sz w:val="16"/>
          <w:szCs w:val="16"/>
          <w:lang w:eastAsia="en-GB"/>
        </w:rPr>
        <w:br/>
        <w:t>  </w:t>
      </w:r>
      <w:r w:rsidRPr="00171F2D">
        <w:rPr>
          <w:rFonts w:ascii="Arial" w:eastAsia="Times New Roman" w:hAnsi="Arial" w:cs="Arial"/>
          <w:color w:val="333333"/>
          <w:sz w:val="17"/>
          <w:szCs w:val="17"/>
          <w:lang w:eastAsia="en-GB"/>
        </w:rPr>
        <w:br/>
        <w:t> </w:t>
      </w:r>
    </w:p>
    <w:p w:rsidR="00171F2D" w:rsidRPr="00171F2D" w:rsidRDefault="00171F2D" w:rsidP="00171F2D">
      <w:pPr>
        <w:spacing w:after="100" w:line="240" w:lineRule="auto"/>
        <w:ind w:left="200" w:right="200"/>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2" w:name="Част_първа_ОБЩИ_ПРАВИЛА__"/>
      <w:r w:rsidRPr="00171F2D">
        <w:rPr>
          <w:rFonts w:ascii="Arial" w:eastAsia="Times New Roman" w:hAnsi="Arial" w:cs="Arial"/>
          <w:b/>
          <w:bCs/>
          <w:caps/>
          <w:color w:val="333333"/>
          <w:lang w:eastAsia="en-GB"/>
        </w:rPr>
        <w:t>ЧАСТ ПЪРВА</w:t>
      </w:r>
      <w:bookmarkEnd w:id="2"/>
      <w:r w:rsidRPr="00171F2D">
        <w:rPr>
          <w:rFonts w:ascii="Arial" w:eastAsia="Times New Roman" w:hAnsi="Arial" w:cs="Arial"/>
          <w:b/>
          <w:bCs/>
          <w:color w:val="333333"/>
          <w:lang w:eastAsia="en-GB"/>
        </w:rPr>
        <w:br/>
        <w:t>ОБЩИ ПРАВИЛА</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br/>
      </w:r>
      <w:bookmarkStart w:id="3" w:name="Глава_първа__"/>
      <w:r w:rsidRPr="00171F2D">
        <w:rPr>
          <w:rFonts w:ascii="Arial" w:eastAsia="Times New Roman" w:hAnsi="Arial" w:cs="Arial"/>
          <w:b/>
          <w:bCs/>
          <w:color w:val="333333"/>
          <w:sz w:val="18"/>
          <w:szCs w:val="18"/>
          <w:lang w:eastAsia="en-GB"/>
        </w:rPr>
        <w:t>Глава първа </w:t>
      </w:r>
      <w:bookmarkEnd w:id="3"/>
      <w:r w:rsidRPr="00171F2D">
        <w:rPr>
          <w:rFonts w:ascii="Arial" w:eastAsia="Times New Roman" w:hAnsi="Arial" w:cs="Arial"/>
          <w:color w:val="333333"/>
          <w:sz w:val="18"/>
          <w:szCs w:val="18"/>
          <w:lang w:eastAsia="en-GB"/>
        </w:rPr>
        <w:br/>
        <w:t>ЗАДАЧИ И ПРЕДЕЛИ НА ДЕЙСТВИЕ</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Задачи на Наказателно-процесуалния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w:t>
      </w:r>
      <w:r w:rsidRPr="00171F2D">
        <w:rPr>
          <w:rFonts w:ascii="Arial" w:eastAsia="Times New Roman" w:hAnsi="Arial" w:cs="Arial"/>
          <w:color w:val="333333"/>
          <w:sz w:val="18"/>
          <w:szCs w:val="18"/>
          <w:lang w:eastAsia="en-GB"/>
        </w:rPr>
        <w:t> (1) Наказателно-процесуалният кодекс определя реда, по който се извършва наказателното производство, за да се осигури разкриване на престъпленията, разобличаване на виновните и правилно прилагане на закона.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Като осъществява задачите по ал. 1, Наказателно-процесуалният кодекс осигурява защитата от престъпни посегателства срещу Република България, срещу живота, свободата, честта, правата и законните интереси на гражданите, както и срещу правата и законните интереси на юридическите лица, и съдейства за предотвратяване на престъпленията и укрепване на законността.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по предмет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w:t>
      </w:r>
      <w:r w:rsidRPr="00171F2D">
        <w:rPr>
          <w:rFonts w:ascii="Arial" w:eastAsia="Times New Roman" w:hAnsi="Arial" w:cs="Arial"/>
          <w:color w:val="333333"/>
          <w:sz w:val="18"/>
          <w:szCs w:val="18"/>
          <w:lang w:eastAsia="en-GB"/>
        </w:rPr>
        <w:t> (1) Наказателно-процесуалният кодекс се прилага за всички наказателни дела, образувани от органите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Наказателно-процесуалният кодекс се прилага и при изпълнението на съдебни поръчки на друга държава, направени по силата на договор или при условията на взаимност.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по време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 </w:t>
      </w:r>
      <w:r w:rsidRPr="00171F2D">
        <w:rPr>
          <w:rFonts w:ascii="Arial" w:eastAsia="Times New Roman" w:hAnsi="Arial" w:cs="Arial"/>
          <w:color w:val="333333"/>
          <w:sz w:val="18"/>
          <w:szCs w:val="18"/>
          <w:lang w:eastAsia="en-GB"/>
        </w:rPr>
        <w:t>Разпоредбите на Наказателно-процесуалния кодекс се прилагат от влизането им в сила и за процесуалните действия, които предстоят по незавършени наказателни производства.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по място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w:t>
      </w:r>
      <w:r w:rsidRPr="00171F2D">
        <w:rPr>
          <w:rFonts w:ascii="Arial" w:eastAsia="Times New Roman" w:hAnsi="Arial" w:cs="Arial"/>
          <w:color w:val="333333"/>
          <w:sz w:val="18"/>
          <w:szCs w:val="18"/>
          <w:lang w:eastAsia="en-GB"/>
        </w:rPr>
        <w:t> (1) Наказателното производство, образувано от орган на друга държава, или влязлата в сила присъда, издадена от съд на друга държава и непризната по реда на този кодекс, не са пречка да се образува наказателно производство от органите на Република България за същото престъпление и срещу същото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15 от 2010 г.) Влязлата в сила присъда, издадена от съд на друга държава и непризната по реда на българското законодателство, не подлежи на изпълнение от органите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Разпоредбите на ал. 1 и 2 не се прилагат, ако е предвидено друго в международен договор, по който Република България е страна, който е ратифициран, обнародван и влязъл в сила.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спрямо лица с имунитет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w:t>
      </w:r>
      <w:r w:rsidRPr="00171F2D">
        <w:rPr>
          <w:rFonts w:ascii="Arial" w:eastAsia="Times New Roman" w:hAnsi="Arial" w:cs="Arial"/>
          <w:color w:val="333333"/>
          <w:sz w:val="18"/>
          <w:szCs w:val="18"/>
          <w:lang w:eastAsia="en-GB"/>
        </w:rPr>
        <w:t> Спрямо лица с имунитет по отношение на наказателната юрисдикция на Република България процесуалните действия, предвидени в този кодекс, се извършват в съответствие с нормите на международното право.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4" w:name="Глава_втора__"/>
      <w:r w:rsidRPr="00171F2D">
        <w:rPr>
          <w:rFonts w:ascii="Arial" w:eastAsia="Times New Roman" w:hAnsi="Arial" w:cs="Arial"/>
          <w:b/>
          <w:bCs/>
          <w:color w:val="333333"/>
          <w:sz w:val="18"/>
          <w:szCs w:val="18"/>
          <w:lang w:eastAsia="en-GB"/>
        </w:rPr>
        <w:t>Глава втора </w:t>
      </w:r>
      <w:bookmarkEnd w:id="4"/>
      <w:r w:rsidRPr="00171F2D">
        <w:rPr>
          <w:rFonts w:ascii="Arial" w:eastAsia="Times New Roman" w:hAnsi="Arial" w:cs="Arial"/>
          <w:color w:val="333333"/>
          <w:sz w:val="18"/>
          <w:szCs w:val="18"/>
          <w:lang w:eastAsia="en-GB"/>
        </w:rPr>
        <w:br/>
        <w:t>ОСНОВНИ ПРИНЦИПИ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Осъществяване на правораздаването по наказателни дела само от съдилищата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w:t>
      </w:r>
      <w:r w:rsidRPr="00171F2D">
        <w:rPr>
          <w:rFonts w:ascii="Arial" w:eastAsia="Times New Roman" w:hAnsi="Arial" w:cs="Arial"/>
          <w:color w:val="333333"/>
          <w:sz w:val="18"/>
          <w:szCs w:val="18"/>
          <w:lang w:eastAsia="en-GB"/>
        </w:rPr>
        <w:t> (1) Правораздаването по наказателни дела се осъществява само от съдилищата, установени с Конституцията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Извънредни съдилища за разглеждане на наказателни дела не се допускат.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Централно място на 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w:t>
      </w:r>
      <w:r w:rsidRPr="00171F2D">
        <w:rPr>
          <w:rFonts w:ascii="Arial" w:eastAsia="Times New Roman" w:hAnsi="Arial" w:cs="Arial"/>
          <w:color w:val="333333"/>
          <w:sz w:val="18"/>
          <w:szCs w:val="18"/>
          <w:lang w:eastAsia="en-GB"/>
        </w:rPr>
        <w:t> (1) Съдебното производство заема централно място в наказателния процес.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Досъдебното производство има подготвителен характер.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Участие на съдебни заседатели в състава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w:t>
      </w:r>
      <w:r w:rsidRPr="00171F2D">
        <w:rPr>
          <w:rFonts w:ascii="Arial" w:eastAsia="Times New Roman" w:hAnsi="Arial" w:cs="Arial"/>
          <w:color w:val="333333"/>
          <w:sz w:val="18"/>
          <w:szCs w:val="18"/>
          <w:lang w:eastAsia="en-GB"/>
        </w:rPr>
        <w:t> (1) В случаите и по реда, предвидени в този кодекс, в състава на съда участват съдебни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Съдебните заседатели имат еднакви права със съдиите.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Назначаемост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w:t>
      </w:r>
      <w:r w:rsidRPr="00171F2D">
        <w:rPr>
          <w:rFonts w:ascii="Arial" w:eastAsia="Times New Roman" w:hAnsi="Arial" w:cs="Arial"/>
          <w:color w:val="333333"/>
          <w:sz w:val="18"/>
          <w:szCs w:val="18"/>
          <w:lang w:eastAsia="en-GB"/>
        </w:rPr>
        <w:t> В наказателното производство участват само съдии, съдебни заседатели, прокурори и разследващи органи, назначени по установения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Независимост на органите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w:t>
      </w:r>
      <w:r w:rsidRPr="00171F2D">
        <w:rPr>
          <w:rFonts w:ascii="Arial" w:eastAsia="Times New Roman" w:hAnsi="Arial" w:cs="Arial"/>
          <w:color w:val="333333"/>
          <w:sz w:val="18"/>
          <w:szCs w:val="18"/>
          <w:lang w:eastAsia="en-GB"/>
        </w:rPr>
        <w:t> При осъществяване на своите функции съдиите, съдебните заседатели, прокурорите и разследващите органи са независими и се подчиняват само на закона.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Равенство на гражданите в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w:t>
      </w:r>
      <w:r w:rsidRPr="00171F2D">
        <w:rPr>
          <w:rFonts w:ascii="Arial" w:eastAsia="Times New Roman" w:hAnsi="Arial" w:cs="Arial"/>
          <w:color w:val="333333"/>
          <w:sz w:val="18"/>
          <w:szCs w:val="18"/>
          <w:lang w:eastAsia="en-GB"/>
        </w:rPr>
        <w:t>. (1) Всички граждани, които участват в наказателното производство,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Съдът, прокурорът и разследващите органи прилагат законите точно и еднакво спрямо всички граждани.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Състезателност. Равни права на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w:t>
      </w:r>
      <w:r w:rsidRPr="00171F2D">
        <w:rPr>
          <w:rFonts w:ascii="Arial" w:eastAsia="Times New Roman" w:hAnsi="Arial" w:cs="Arial"/>
          <w:color w:val="333333"/>
          <w:sz w:val="18"/>
          <w:szCs w:val="18"/>
          <w:lang w:eastAsia="en-GB"/>
        </w:rPr>
        <w:t> (1) Съдебното производство е състезателно.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Страните в съдебното производство имат равни процесуални права, освен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 </w:t>
      </w:r>
      <w:r w:rsidRPr="00171F2D">
        <w:rPr>
          <w:rFonts w:ascii="Arial" w:eastAsia="Times New Roman" w:hAnsi="Arial" w:cs="Arial"/>
          <w:color w:val="333333"/>
          <w:sz w:val="18"/>
          <w:szCs w:val="18"/>
          <w:lang w:eastAsia="en-GB"/>
        </w:rPr>
        <w:t>(1) Съдът, прокурорът и разследващите органи в пределите на своята компетентност са длъжни да вземат всички мерки, за да осигурят разкриването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Обективната истина се разкрива по реда и със средствата,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Вземане на решения по вътрешно убеждение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w:t>
      </w:r>
      <w:r w:rsidRPr="00171F2D">
        <w:rPr>
          <w:rFonts w:ascii="Arial" w:eastAsia="Times New Roman" w:hAnsi="Arial" w:cs="Arial"/>
          <w:color w:val="333333"/>
          <w:sz w:val="18"/>
          <w:szCs w:val="18"/>
          <w:lang w:eastAsia="en-GB"/>
        </w:rPr>
        <w:t> (1) Съдът, прокурорът и разследващите органи вземат решенията си по вътрешно убеждение, основано на обективно, всестранно и пълно изследване на всички обстоятелства по делото, като се ръководят от закона.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Доказателствата и средствата за тяхното установяване не могат да имат предварително определена сила.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 на защита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w:t>
      </w:r>
      <w:r w:rsidRPr="00171F2D">
        <w:rPr>
          <w:rFonts w:ascii="Arial" w:eastAsia="Times New Roman" w:hAnsi="Arial" w:cs="Arial"/>
          <w:color w:val="333333"/>
          <w:sz w:val="18"/>
          <w:szCs w:val="18"/>
          <w:lang w:eastAsia="en-GB"/>
        </w:rPr>
        <w:t> (1) Обвиняемият има право на защита.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 обвиняемия и на другите лица, които участват в наказателното производство, се предоставят всички процесуални средства, необходими за защита на техните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прокурорът и разследващите органи разясняват на лицата по ал. 2 техните процесуални права и им осигуряват възможност да ги упражняват.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 пострадалия се осигуряват необходимите процесуални средства за защита на неговите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Презумпция за невиновност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 </w:t>
      </w:r>
      <w:r w:rsidRPr="00171F2D">
        <w:rPr>
          <w:rFonts w:ascii="Arial" w:eastAsia="Times New Roman" w:hAnsi="Arial" w:cs="Arial"/>
          <w:color w:val="333333"/>
          <w:sz w:val="18"/>
          <w:szCs w:val="18"/>
          <w:lang w:eastAsia="en-GB"/>
        </w:rPr>
        <w:t>Обвиняемият се смята за невинен до установяване на противното с влязла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Неприкосновеност на личността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 </w:t>
      </w:r>
      <w:r w:rsidRPr="00171F2D">
        <w:rPr>
          <w:rFonts w:ascii="Arial" w:eastAsia="Times New Roman" w:hAnsi="Arial" w:cs="Arial"/>
          <w:color w:val="333333"/>
          <w:sz w:val="18"/>
          <w:szCs w:val="18"/>
          <w:lang w:eastAsia="en-GB"/>
        </w:rPr>
        <w:t>(1) Спрямо гражданите, които участват в наказателното производство, не могат да се вземат мерки за принуда, освен в случаите и по реда,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Никой не може да бъде задържан повече от 24 часа без разрешение на съда. Прокурорът може да разпореди задържане на обвиняемия за довеждането му пред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 задържането съответният орган е длъжен незабавно да уведоми лице, посочено от задържания.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задържаният е чужд гражданин, незабавно се уведомява Министерството на външните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Съдът, прокурорът и разследващите органи са длъжни да освободят всеки гражданин, който незаконно е лишен от свобода.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Непосредственост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 </w:t>
      </w:r>
      <w:r w:rsidRPr="00171F2D">
        <w:rPr>
          <w:rFonts w:ascii="Arial" w:eastAsia="Times New Roman" w:hAnsi="Arial" w:cs="Arial"/>
          <w:color w:val="333333"/>
          <w:sz w:val="18"/>
          <w:szCs w:val="18"/>
          <w:lang w:eastAsia="en-GB"/>
        </w:rPr>
        <w:t>Съдът, прокурорът и разследващите органи основават решенията си върху доказателствени материали, които те събират и проверяват лично, освен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Устно извършване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 </w:t>
      </w:r>
      <w:r w:rsidRPr="00171F2D">
        <w:rPr>
          <w:rFonts w:ascii="Arial" w:eastAsia="Times New Roman" w:hAnsi="Arial" w:cs="Arial"/>
          <w:color w:val="333333"/>
          <w:sz w:val="18"/>
          <w:szCs w:val="18"/>
          <w:lang w:eastAsia="en-GB"/>
        </w:rPr>
        <w:t>Наказателното производство се извършва устно, освен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Публичност на съдебните заседания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w:t>
      </w:r>
      <w:r w:rsidRPr="00171F2D">
        <w:rPr>
          <w:rFonts w:ascii="Arial" w:eastAsia="Times New Roman" w:hAnsi="Arial" w:cs="Arial"/>
          <w:color w:val="333333"/>
          <w:sz w:val="18"/>
          <w:szCs w:val="18"/>
          <w:lang w:eastAsia="en-GB"/>
        </w:rPr>
        <w:t> Съдебните заседания са публични, освен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Език, на който се води наказателно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 </w:t>
      </w:r>
      <w:r w:rsidRPr="00171F2D">
        <w:rPr>
          <w:rFonts w:ascii="Arial" w:eastAsia="Times New Roman" w:hAnsi="Arial" w:cs="Arial"/>
          <w:color w:val="333333"/>
          <w:sz w:val="18"/>
          <w:szCs w:val="18"/>
          <w:lang w:eastAsia="en-GB"/>
        </w:rPr>
        <w:t>(1) Наказателното производство се води на български език.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Лицата, които не владеят български език, могат да се ползват от родния си или от друг език. В тези случаи се назначава преводач.</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и решаване на делата в разумен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 </w:t>
      </w:r>
      <w:r w:rsidRPr="00171F2D">
        <w:rPr>
          <w:rFonts w:ascii="Arial" w:eastAsia="Times New Roman" w:hAnsi="Arial" w:cs="Arial"/>
          <w:color w:val="333333"/>
          <w:sz w:val="18"/>
          <w:szCs w:val="18"/>
          <w:lang w:eastAsia="en-GB"/>
        </w:rPr>
        <w:t>(1) Съдът разглежда и решава делата в разумен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Прокурорът и разследващите органи са длъжни да осигурят провеждането на досъдебното производство в предвидените в този кодекс срокове.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Делата, по които обвиняемият е задържан под стража, се разследват, разглеждат и решават с предимство пред останалите дела.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5" w:name="Глава_трета"/>
      <w:r w:rsidRPr="00171F2D">
        <w:rPr>
          <w:rFonts w:ascii="Arial" w:eastAsia="Times New Roman" w:hAnsi="Arial" w:cs="Arial"/>
          <w:b/>
          <w:bCs/>
          <w:color w:val="333333"/>
          <w:sz w:val="18"/>
          <w:szCs w:val="18"/>
          <w:lang w:eastAsia="en-GB"/>
        </w:rPr>
        <w:t>Глава трета</w:t>
      </w:r>
      <w:bookmarkEnd w:id="5"/>
      <w:r w:rsidRPr="00171F2D">
        <w:rPr>
          <w:rFonts w:ascii="Arial" w:eastAsia="Times New Roman" w:hAnsi="Arial" w:cs="Arial"/>
          <w:color w:val="333333"/>
          <w:sz w:val="18"/>
          <w:szCs w:val="18"/>
          <w:lang w:eastAsia="en-GB"/>
        </w:rPr>
        <w:br/>
        <w:t>ОБРАЗУВАНЕ, ПРЕКРАТЯВАНЕ И СПИРАНЕ</w:t>
      </w:r>
      <w:r w:rsidRPr="00171F2D">
        <w:rPr>
          <w:rFonts w:ascii="Arial" w:eastAsia="Times New Roman" w:hAnsi="Arial" w:cs="Arial"/>
          <w:color w:val="333333"/>
          <w:sz w:val="18"/>
          <w:szCs w:val="18"/>
          <w:lang w:eastAsia="en-GB"/>
        </w:rPr>
        <w:br/>
        <w:t>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Задължение за образуване на наказателно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w:t>
      </w:r>
      <w:r w:rsidRPr="00171F2D">
        <w:rPr>
          <w:rFonts w:ascii="Arial" w:eastAsia="Times New Roman" w:hAnsi="Arial" w:cs="Arial"/>
          <w:color w:val="333333"/>
          <w:sz w:val="18"/>
          <w:szCs w:val="18"/>
          <w:lang w:eastAsia="en-GB"/>
        </w:rPr>
        <w:t> (1) Когато са налице условията, предвидени в този кодекс, компетентният държавен орган е длъжен да образува наказателно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предвидените в този кодекс случаи наказателното производство се счита за образувано с първото действие, с което започва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Основания, които изключват образуване на наказателно производство, и основания за прекратяването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 (</w:t>
      </w:r>
      <w:r w:rsidRPr="00171F2D">
        <w:rPr>
          <w:rFonts w:ascii="Arial" w:eastAsia="Times New Roman" w:hAnsi="Arial" w:cs="Arial"/>
          <w:color w:val="333333"/>
          <w:sz w:val="18"/>
          <w:szCs w:val="18"/>
          <w:lang w:eastAsia="en-GB"/>
        </w:rPr>
        <w:t>1) Не се образува наказателно производство, а образуваното се прекратява,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(изм. - ДВ, бр. 32 от 2010 г., в сила от 28.05.2010 г.) деянието не е извършено или не съставлява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деецът не носи наказателна отговорност поради амнистия;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наказателната отговорност е погасена поради изтичане на предвидената в закона давност;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деецът е починал;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след извършване на престъплението деецът е изпаднал в продължително разстройство на съзнанието, което изключва вменяемостта;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спрямо същото лице за същото престъпление има незавършено наказателно производство, влязла в сила присъда, постановление или влязло в сила определение или разпореждане за прекратяване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в предвидените в особената част на Наказателния кодекс случаи по дела от общ характер липсва тъжба от пострадалия до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деецът се освобождава от наказателна отговорност с прилагане на възпитателни мерки;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в предвидените в особената част на Наказателния кодекс случаи пострадалият или ощетеното юридическо лице до започване на съдебното следствие пред първоинстанционния съд направи искане за прекратяване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по отношение на лицето е допуснат трансфер на наказателно производство в друга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11.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по ал. 1, т. 2, 3 и 9 наказателното производство не се прекратява, ако обвиняемият или подсъдимият направи искане то да продължи. Амнистията или давността не са пречка за възобновяване на наказателното дело, ако осъденият направи искане за това или прокурорът внесе предложение за оправдателна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Производството по дела от общ характер се прекратява и когато съдът одобри споразумение за решаване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Освен в случаите по ал. 1, не се образува наказателно производство за престъпление, което се преследва по тъжба на пострадалия, а образуваното се прекратява и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липсва тъжба;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тъжбата не отговаря на условията, посочени в чл. 81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пострадалият и деецът са се помирили, освен ако деецът не е изпълнил условията на помирението без уважителни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частният тъжител оттегли тъжбата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частният тъжител не е намерен на посочения от него адрес или не се яви в съдебното заседание на първоинстанционния съд без уважителни причини; тази разпоредба не се прилага, ако вместо частния тъжител се яви негов 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Спиране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25.</w:t>
      </w:r>
      <w:r w:rsidRPr="00171F2D">
        <w:rPr>
          <w:rFonts w:ascii="Arial" w:eastAsia="Times New Roman" w:hAnsi="Arial" w:cs="Arial"/>
          <w:color w:val="333333"/>
          <w:sz w:val="18"/>
          <w:szCs w:val="18"/>
          <w:lang w:eastAsia="en-GB"/>
        </w:rPr>
        <w:t> Наказателното производство се спира,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след извършване на престъплението обвиняемият е изпаднал в краткотрайно разстройство на съзнанието, което изключва вменяемостта, или има друго тежко заболяване, което пречи на провеждането на производството;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разглеждането на делото в отсъствие на обвиняемия би попречило да се разкрие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деецът е лице с имунитет.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Спиране на наказателното производство за престъпления, извършени в съучастие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w:t>
      </w:r>
      <w:r w:rsidRPr="00171F2D">
        <w:rPr>
          <w:rFonts w:ascii="Arial" w:eastAsia="Times New Roman" w:hAnsi="Arial" w:cs="Arial"/>
          <w:color w:val="333333"/>
          <w:sz w:val="18"/>
          <w:szCs w:val="18"/>
          <w:lang w:eastAsia="en-GB"/>
        </w:rPr>
        <w:t> При престъпления, извършени в съучастие, когато не са налице условията за разделяне, наказателното производство може да бъде спряно по отношение на един или няколко обвиняеми, ако това няма да затрудни разкриването на обективната истина.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6" w:name="Глава_четвърта__"/>
      <w:r w:rsidRPr="00171F2D">
        <w:rPr>
          <w:rFonts w:ascii="Arial" w:eastAsia="Times New Roman" w:hAnsi="Arial" w:cs="Arial"/>
          <w:b/>
          <w:bCs/>
          <w:color w:val="333333"/>
          <w:sz w:val="18"/>
          <w:szCs w:val="18"/>
          <w:lang w:eastAsia="en-GB"/>
        </w:rPr>
        <w:t>Глава четвърта </w:t>
      </w:r>
      <w:bookmarkEnd w:id="6"/>
      <w:r w:rsidRPr="00171F2D">
        <w:rPr>
          <w:rFonts w:ascii="Arial" w:eastAsia="Times New Roman" w:hAnsi="Arial" w:cs="Arial"/>
          <w:color w:val="333333"/>
          <w:sz w:val="18"/>
          <w:szCs w:val="18"/>
          <w:lang w:eastAsia="en-GB"/>
        </w:rPr>
        <w:br/>
        <w:t>СЪД</w:t>
      </w:r>
      <w:r w:rsidRPr="00171F2D">
        <w:rPr>
          <w:rFonts w:ascii="Arial" w:eastAsia="Times New Roman" w:hAnsi="Arial" w:cs="Arial"/>
          <w:color w:val="333333"/>
          <w:sz w:val="18"/>
          <w:szCs w:val="18"/>
          <w:lang w:eastAsia="en-GB"/>
        </w:rPr>
        <w:br/>
      </w:r>
      <w:bookmarkStart w:id="7" w:name="Раздел_I__"/>
      <w:r w:rsidRPr="00171F2D">
        <w:rPr>
          <w:rFonts w:ascii="Arial" w:eastAsia="Times New Roman" w:hAnsi="Arial" w:cs="Arial"/>
          <w:color w:val="333333"/>
          <w:sz w:val="18"/>
          <w:szCs w:val="18"/>
          <w:lang w:eastAsia="en-GB"/>
        </w:rPr>
        <w:t>Раздел I </w:t>
      </w:r>
      <w:bookmarkEnd w:id="7"/>
      <w:r w:rsidRPr="00171F2D">
        <w:rPr>
          <w:rFonts w:ascii="Arial" w:eastAsia="Times New Roman" w:hAnsi="Arial" w:cs="Arial"/>
          <w:color w:val="333333"/>
          <w:sz w:val="18"/>
          <w:szCs w:val="18"/>
          <w:lang w:eastAsia="en-GB"/>
        </w:rPr>
        <w:br/>
        <w:t>Функция и състав на съда в съдебното производство.Съдебни актове</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w:t>
      </w:r>
      <w:r w:rsidRPr="00171F2D">
        <w:rPr>
          <w:rFonts w:ascii="Arial" w:eastAsia="Times New Roman" w:hAnsi="Arial" w:cs="Arial"/>
          <w:color w:val="333333"/>
          <w:sz w:val="18"/>
          <w:szCs w:val="18"/>
          <w:lang w:eastAsia="en-GB"/>
        </w:rPr>
        <w:t> (1) След като прокурорът внесе обвинителния акт или пострадалият от престъплението подаде тъжба, съдът ръководи производството и решава всички въпроси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досъдебното производството съдът осъществява правомощията, предвидени в особената част на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Състав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w:t>
      </w:r>
      <w:r w:rsidRPr="00171F2D">
        <w:rPr>
          <w:rFonts w:ascii="Arial" w:eastAsia="Times New Roman" w:hAnsi="Arial" w:cs="Arial"/>
          <w:color w:val="333333"/>
          <w:sz w:val="18"/>
          <w:szCs w:val="18"/>
          <w:lang w:eastAsia="en-GB"/>
        </w:rPr>
        <w:t> (1) Съдът разглежда наказателните дела като първа инстанция в състав от: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един съдия, когато за престъплението се предвижда наказание до пет години лишаване от свобода или друго по-леко наказание;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109 от 2008 г.) един съдия и двама съдебни заседатели, когато за престъплението се предвижда наказание повече от пет години лишаване от свобода;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двама съдии и трима съдебни заседатели, когато за престъплението се предвижда наказание не по-малко от петнадесет години лишаване от свобода или друго по-тежко наказание.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разглеждане на делата като въззивна инстанция съдът заседава в състав от трима съдии.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разглеждане на делата като касационна инстанция Върховният касационен съд заседава в състав от трима съдии.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(Нова - ДВ, бр. 93 от 2011 г.) В производството по глава тридесет и трета Върховният касационен съд заседава в състав от трима съдии, а при проверка на решенията по чл. 354, ал. 2, т. 2 и ал. 5 - в състав от петима съдии.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(Предишна ал. 4 - ДВ, бр. 93 от 2011 г.) Председателят на съда, съдията-докладчик и председателят на състава се произнасят еднолично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Основания за отвеждане на съдиите и съдебните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w:t>
      </w:r>
      <w:r w:rsidRPr="00171F2D">
        <w:rPr>
          <w:rFonts w:ascii="Arial" w:eastAsia="Times New Roman" w:hAnsi="Arial" w:cs="Arial"/>
          <w:color w:val="333333"/>
          <w:sz w:val="18"/>
          <w:szCs w:val="18"/>
          <w:lang w:eastAsia="en-GB"/>
        </w:rPr>
        <w:t> (1) Не може да участва в състава на съда съдия или съдебен заседател: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който е участвал в състава на съда, постановил: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присъда или решение в първата, въззивната или касационната инстанция, или при възобновяване на наказателното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определение, с което се одобрява споразумение за решаване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 определение, с което се прекратява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г) определение, с което се взема, потвърждава, изменя или отменя мярка за неотклонение задържане под стража в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който е извършвал разследване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който е бил прокурор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който е бил обвиняем, настойник или попечител на обвиняемия, защитник или повереник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който е бил или може да встъпи в наказателното производство като частен обвинител, частен тъжител, граждански ищец или граждански ответник;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6. който е бил свидетел, поемно лице, вещо лице, преводач, тълковник или специалист - технически помощник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който е съпруг или близък роднина на лицата по т. 1 - 6;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който е съпруг или близък роднина на друг член от състава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 може да участва в състава на съда съдия или съдебен заседател, който поради други обстоятелства може да се счита предубеден или заинтересован пряко или косвено от изхода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Основания за отвеждане на съдебния секретар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 </w:t>
      </w:r>
      <w:r w:rsidRPr="00171F2D">
        <w:rPr>
          <w:rFonts w:ascii="Arial" w:eastAsia="Times New Roman" w:hAnsi="Arial" w:cs="Arial"/>
          <w:color w:val="333333"/>
          <w:sz w:val="18"/>
          <w:szCs w:val="18"/>
          <w:lang w:eastAsia="en-GB"/>
        </w:rPr>
        <w:t>Не могат да участват в съдебно заседание като съдебни секретари лицата по чл. 29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отвеждане на съдиите, съдебните заседатели и съдебния секретар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w:t>
      </w:r>
      <w:r w:rsidRPr="00171F2D">
        <w:rPr>
          <w:rFonts w:ascii="Arial" w:eastAsia="Times New Roman" w:hAnsi="Arial" w:cs="Arial"/>
          <w:color w:val="333333"/>
          <w:sz w:val="18"/>
          <w:szCs w:val="18"/>
          <w:lang w:eastAsia="en-GB"/>
        </w:rPr>
        <w:t> (1) В случаите, предвидени в чл. 29 и 30 , съдиите, съдебните заседатели и съдебният секретар са длъжни сами да си направят отвод.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Страните могат да правят отводи до началото на съдебното следствие, освен ако основанията за това са възникнали или са им станали известни по-късно.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Самоотводите и отводите трябва да бъдат мотивирани.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 основателността на самоотводите и отводите съдът се произнася незабавно в тайно съвещание с участието на всички членове на състава.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Видове съдебни актове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w:t>
      </w:r>
      <w:r w:rsidRPr="00171F2D">
        <w:rPr>
          <w:rFonts w:ascii="Arial" w:eastAsia="Times New Roman" w:hAnsi="Arial" w:cs="Arial"/>
          <w:color w:val="333333"/>
          <w:sz w:val="18"/>
          <w:szCs w:val="18"/>
          <w:lang w:eastAsia="en-GB"/>
        </w:rPr>
        <w:t> (1) Съдът постановява: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присъда, когато като първа и въззивна инстанция решава въпросите за виновността и отговорността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решение, когато се произнася по основателността на жалба и протест или на искане за възобновяване на наказателното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определение - в останалите случаи.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Председателят на съда, съдията-докладчик и председателят на състава постановяват разпореждания.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постановяване на актовете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 </w:t>
      </w:r>
      <w:r w:rsidRPr="00171F2D">
        <w:rPr>
          <w:rFonts w:ascii="Arial" w:eastAsia="Times New Roman" w:hAnsi="Arial" w:cs="Arial"/>
          <w:color w:val="333333"/>
          <w:sz w:val="18"/>
          <w:szCs w:val="18"/>
          <w:lang w:eastAsia="en-GB"/>
        </w:rPr>
        <w:t>(1) Съдът постановява актовете си в тайно съвещание.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Съдиите и съдебните заседатели са длъжни да пазят тайната на съвещанието.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Съдебните заседатели се изказват и гласуват преди съдиите. Председателят на състава се изказва и гласува последен.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се произнася с обикновено мнозинство, като членовете на състава имат равен глас.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Всеки член от състава има право да заяви особено мнение, което трябва да мотивира. Когато докладчикът е на особено мнение, мотивите се изготвят от друг член на състава.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 съдебното заседание определенията на съда и разпорежданията на председателя се произнасят устно и се вписват в протокола.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актовете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w:t>
      </w:r>
      <w:r w:rsidRPr="00171F2D">
        <w:rPr>
          <w:rFonts w:ascii="Arial" w:eastAsia="Times New Roman" w:hAnsi="Arial" w:cs="Arial"/>
          <w:color w:val="333333"/>
          <w:sz w:val="18"/>
          <w:szCs w:val="18"/>
          <w:lang w:eastAsia="en-GB"/>
        </w:rPr>
        <w:t> Всеки акт на съда трябва да съдържа: данни за времето и мястото на издаването му; наименованието на съда, който го издава; номера на делото, по което се издава; имената на членовете на състава, на прокурора и на съдебния секретар; мотиви; диспозитив и подписите на членовете на състава.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0" w:line="240" w:lineRule="auto"/>
        <w:ind w:left="200" w:right="200"/>
        <w:jc w:val="center"/>
        <w:rPr>
          <w:rFonts w:ascii="Arial" w:eastAsia="Times New Roman" w:hAnsi="Arial" w:cs="Arial"/>
          <w:color w:val="333333"/>
          <w:sz w:val="17"/>
          <w:szCs w:val="17"/>
          <w:lang w:eastAsia="en-GB"/>
        </w:rPr>
      </w:pPr>
      <w:bookmarkStart w:id="8" w:name="Раздел_II_"/>
      <w:r w:rsidRPr="00171F2D">
        <w:rPr>
          <w:rFonts w:ascii="Arial" w:eastAsia="Times New Roman" w:hAnsi="Arial" w:cs="Arial"/>
          <w:color w:val="333333"/>
          <w:sz w:val="18"/>
          <w:szCs w:val="18"/>
          <w:lang w:eastAsia="en-GB"/>
        </w:rPr>
        <w:t>Раздел II </w:t>
      </w:r>
      <w:bookmarkEnd w:id="8"/>
      <w:r w:rsidRPr="00171F2D">
        <w:rPr>
          <w:rFonts w:ascii="Arial" w:eastAsia="Times New Roman" w:hAnsi="Arial" w:cs="Arial"/>
          <w:color w:val="333333"/>
          <w:sz w:val="18"/>
          <w:szCs w:val="18"/>
          <w:lang w:eastAsia="en-GB"/>
        </w:rPr>
        <w:br/>
        <w:t>Подсъдност</w:t>
      </w:r>
    </w:p>
    <w:p w:rsidR="00171F2D" w:rsidRPr="00171F2D" w:rsidRDefault="00171F2D" w:rsidP="00171F2D">
      <w:pPr>
        <w:spacing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Наказателни дела, подсъдни на районния съд и на окръжния съд като първа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w:t>
      </w:r>
      <w:r w:rsidRPr="00171F2D">
        <w:rPr>
          <w:rFonts w:ascii="Arial" w:eastAsia="Times New Roman" w:hAnsi="Arial" w:cs="Arial"/>
          <w:color w:val="333333"/>
          <w:sz w:val="18"/>
          <w:szCs w:val="18"/>
          <w:lang w:eastAsia="en-GB"/>
        </w:rPr>
        <w:t> (1) На районния съд са подсъдни всички наказателни дела освен подсъдните на окръжния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(2) (Изм. - ДВ, бр. 27 от 2009 г., в сила от 10.04.2009 г., изм. и доп., бр. 13 от 2011 г., в сила от 1.01.2012 г., изм., бр. 33 от 2011 г., в сила от 27.05.2011 г., бр. 61 от 2011 г.) На окръжния съд като първа инстанция са подсъдни делата за престъпления по чл. 95 - 110, 115, 116, 118, 119, 123, 124, чл. 131, ал. 2, т. 1 и 2, чл. 142, чл. 149, ал. 5, чл. 152, ал. 4, чл. 196а, 199, 203, чл. 206, ал. 4, чл. 212, ал. 5, чл. 213а, ал. 3 и 4, чл. 214, ал. 2, чл. 219, 224, 225б, 225в, 242, 243 - 246, 248 - 250, 252 - 260, </w:t>
      </w:r>
      <w:r w:rsidRPr="00171F2D">
        <w:rPr>
          <w:rFonts w:ascii="Arial" w:eastAsia="Times New Roman" w:hAnsi="Arial" w:cs="Arial"/>
          <w:color w:val="333333"/>
          <w:sz w:val="18"/>
          <w:szCs w:val="18"/>
          <w:lang w:eastAsia="en-GB"/>
        </w:rPr>
        <w:lastRenderedPageBreak/>
        <w:t>277а - 278д, </w:t>
      </w:r>
      <w:r w:rsidRPr="00171F2D">
        <w:rPr>
          <w:rFonts w:ascii="Arial" w:eastAsia="Times New Roman" w:hAnsi="Arial" w:cs="Arial"/>
          <w:color w:val="333333"/>
          <w:sz w:val="18"/>
          <w:szCs w:val="18"/>
          <w:lang w:eastAsia="en-GB"/>
        </w:rPr>
        <w:br/>
        <w:t>282 - 283б, 287а, 301 - 307а, 319а - 319е, чл. 330, ал. 2 и 3, чл. 333, 334, 340 - 342, чл. 343, ал. 1, буква "в", ал. 3, буква "б" и ал. 4, чл. 349, ал. 2 и 3, чл. 350, ал. 2, чл. 354а, ал. 1 и 2, чл. 354б, чл. 356е - 356и, чл. 357 - 360 и чл. 407 - 419а от Наказателния кодекс, освен подсъдните на специализирания наказателен съд по чл. 411а.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 Софийския градски съд като първа инстанция са подсъдни делата за престъпления от общ характер, извършени от лица с имунитет или от членове на Министерския съвет.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наказателната отговорност се смекчава поради последващи обстоятелства, това не се взема предвид при определяне на подсъдността.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 Софийския градски съд като първа инстанция са подсъдни делата за престъпления от общ характер, извършени от лица с имунитет или от членове на Министерския съвет.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наказателната отговорност се смекчава поради последващи обстоятелства, това не се взема предвид при определяне на подсъдността.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по местоизвършване на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w:t>
      </w:r>
      <w:r w:rsidRPr="00171F2D">
        <w:rPr>
          <w:rFonts w:ascii="Arial" w:eastAsia="Times New Roman" w:hAnsi="Arial" w:cs="Arial"/>
          <w:color w:val="333333"/>
          <w:sz w:val="18"/>
          <w:szCs w:val="18"/>
          <w:lang w:eastAsia="en-GB"/>
        </w:rPr>
        <w:t> (1) Делото е подсъдно на съда, в чийто район е извършено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престъплението е започнало в района на един съд, а е продължило в района на друг, делото е подсъдно на съда, в района на който престъплението е довършено.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не може да се определи мястото, където е извършено престъплението, или обвинението е за няколко престъпления, извършени в района на различни съдилища, делото е подсъдно на съда, в чийто район е завършено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при престъпления, извършени в чужбина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37.</w:t>
      </w:r>
      <w:r w:rsidRPr="00171F2D">
        <w:rPr>
          <w:rFonts w:ascii="Times New Roman" w:eastAsia="Times New Roman" w:hAnsi="Times New Roman" w:cs="Times New Roman"/>
          <w:color w:val="333333"/>
          <w:sz w:val="18"/>
          <w:szCs w:val="18"/>
          <w:lang w:eastAsia="en-GB"/>
        </w:rPr>
        <w:t> </w:t>
      </w:r>
      <w:r w:rsidRPr="00171F2D">
        <w:rPr>
          <w:rFonts w:ascii="Arial" w:eastAsia="Times New Roman" w:hAnsi="Arial" w:cs="Arial"/>
          <w:color w:val="333333"/>
          <w:sz w:val="18"/>
          <w:szCs w:val="18"/>
          <w:lang w:eastAsia="en-GB"/>
        </w:rPr>
        <w:t>(1) (Изм. - ДВ, бр. 32 от 2010 г., в сила от 28.05.2010 г.) Делата за престъпления, извършени в чужбина, са подсъдни: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w:t>
      </w:r>
      <w:bookmarkStart w:id="9" w:name="anchor5"/>
      <w:r w:rsidRPr="00171F2D">
        <w:rPr>
          <w:rFonts w:ascii="Arial" w:eastAsia="Times New Roman" w:hAnsi="Arial" w:cs="Arial"/>
          <w:color w:val="333333"/>
          <w:sz w:val="18"/>
          <w:szCs w:val="18"/>
          <w:lang w:eastAsia="en-GB"/>
        </w:rPr>
        <w:t>на софийските съдилища, ако лицето е чужденец или престъплението е извършено в съучастие с чужденец;</w:t>
      </w:r>
      <w:bookmarkEnd w:id="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0" w:name="anchor7"/>
      <w:r w:rsidRPr="00171F2D">
        <w:rPr>
          <w:rFonts w:ascii="Arial" w:eastAsia="Times New Roman" w:hAnsi="Arial" w:cs="Arial"/>
          <w:color w:val="333333"/>
          <w:sz w:val="18"/>
          <w:szCs w:val="18"/>
          <w:lang w:eastAsia="en-GB"/>
        </w:rPr>
        <w:t>2. на съда по местоживеене на лицето, ако е български гражданин, или съучастниците са български граждани с местоживеене в района на един и същ съд;</w:t>
      </w:r>
      <w:bookmarkEnd w:id="1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 w:name="anchor9"/>
      <w:r w:rsidRPr="00171F2D">
        <w:rPr>
          <w:rFonts w:ascii="Arial" w:eastAsia="Times New Roman" w:hAnsi="Arial" w:cs="Arial"/>
          <w:color w:val="333333"/>
          <w:sz w:val="18"/>
          <w:szCs w:val="18"/>
          <w:lang w:eastAsia="en-GB"/>
        </w:rPr>
        <w:t>3. на съда, в района на който е завършено досъдебното производство, когато не са налице условията по т. 1 и 2.</w:t>
      </w:r>
      <w:bookmarkEnd w:id="1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престъплението е извършено на български кораб или самолет извън пределите на страната, делото е подсъдно на съда, в чийто район се намира пристанището или летището, към което се числи корабът или самолетът.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Делата за престъпления, извършени от военнослужещи от въоръжените сили и от служещи в Министерството на вътрешните работи, които участват в международни военни или полицейски мисии в чужбина, са подсъдни на Софийския военен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при няколко престъпления, извършени от едно и също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w:t>
      </w:r>
      <w:r w:rsidRPr="00171F2D">
        <w:rPr>
          <w:rFonts w:ascii="Arial" w:eastAsia="Times New Roman" w:hAnsi="Arial" w:cs="Arial"/>
          <w:color w:val="333333"/>
          <w:sz w:val="18"/>
          <w:szCs w:val="18"/>
          <w:lang w:eastAsia="en-GB"/>
        </w:rPr>
        <w:t> Когато срещу едно и също лице е повдигнато обвинение за няколко престъпления, подсъдни на различни по степен съдилища, делото за всички престъпления е подсъдно на по-горния съд, а когато съдилищата са от еднаква степен - на съда, на който е подсъдно делото за най-тежкото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при определяне на общо наказание по няколко присъди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 </w:t>
      </w:r>
      <w:r w:rsidRPr="00171F2D">
        <w:rPr>
          <w:rFonts w:ascii="Arial" w:eastAsia="Times New Roman" w:hAnsi="Arial" w:cs="Arial"/>
          <w:color w:val="333333"/>
          <w:sz w:val="18"/>
          <w:szCs w:val="18"/>
          <w:lang w:eastAsia="en-GB"/>
        </w:rPr>
        <w:t>(1) Когато трябва да се определя общо наказание за няколко престъпления, за които има влезли в сила присъди, постановени от различни съдилища, компетентен е съдът, който е постановил присъдата, която последна е влязла в сила.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по една или повече от присъдите подсъдимият е бил освободен от изтърпяване на наказанието по реда на чл. 64, ал. 1 или на чл. 66 от Наказателния кодекс , съдът, който определя общото наказание, решава и въпроса за изтърпяването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 - ДВ, бр. 27 от 2009 г., в сила от 1.06.2009 г.) В случаите на ал. 1 и 2 съдът определя и първоначалния режим, и типа на затворническото заведение за изтърпяване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при съучастие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w:t>
      </w:r>
      <w:r w:rsidRPr="00171F2D">
        <w:rPr>
          <w:rFonts w:ascii="Arial" w:eastAsia="Times New Roman" w:hAnsi="Arial" w:cs="Arial"/>
          <w:color w:val="333333"/>
          <w:sz w:val="18"/>
          <w:szCs w:val="18"/>
          <w:lang w:eastAsia="en-GB"/>
        </w:rPr>
        <w:t> Когато няколко лица са обвинени, че са извършили в съучастие едно или няколко престъпления и един от съучастниците подлежи на съдене от по-горен съд, делото е подсъдно на по-горния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при връзка между 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41.</w:t>
      </w:r>
      <w:r w:rsidRPr="00171F2D">
        <w:rPr>
          <w:rFonts w:ascii="Arial" w:eastAsia="Times New Roman" w:hAnsi="Arial" w:cs="Arial"/>
          <w:color w:val="333333"/>
          <w:sz w:val="18"/>
          <w:szCs w:val="18"/>
          <w:lang w:eastAsia="en-GB"/>
        </w:rPr>
        <w:t> (1) (Доп. - ДВ, бр. 19 от 2012 г., в сила от 6.03.2012 г.) Когато две или повече дела за различни престъпления или срещу различни лица имат връзка помежду си, те се обединяват, ако правилното им изясняване налага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някое от делата е подсъдно на по-горен съд, обединеното дело се разглежда от него, а когато делата са подсъдни на съдилища от еднаква степен - от съда, на който е подсъдно делото за най-тежкото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може да обедини две или повече дела за различни престъпления срещу един и същ подсъдим, когато по никое от тях не е започнало съдебното следствие. Когато някое от делата е подсъдно на по-горен съд, делото се разглежда от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Определяне на подсъдността и изпращане наказателното дело на компетентния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w:t>
      </w:r>
      <w:r w:rsidRPr="00171F2D">
        <w:rPr>
          <w:rFonts w:ascii="Arial" w:eastAsia="Times New Roman" w:hAnsi="Arial" w:cs="Arial"/>
          <w:color w:val="333333"/>
          <w:sz w:val="18"/>
          <w:szCs w:val="18"/>
          <w:lang w:eastAsia="en-GB"/>
        </w:rPr>
        <w:t> (1) Съдът се произнася по въпроса за подсъдността, като изхожда от обстоятелствената част на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13 от 2011 г., в сила от 1.01.2012 г. - бр. 61 от 2011 г.) Когато съдът намери, че делото е подсъдно на друг, равен по степен съд, прекратява съдебното производство и изпраща делото на този съд, а когато намери, че делото е подсъдно на по-горен съд, на специализирания наказателен съд или на военен съд - прекратява съдебното производство и изпраща делото на съответния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съдът намери, че делото не следва да се разглежда от съд, а от друг орган, прекратява наказателното производство и изпраща делото на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наказателни дела от друг, еднакъв по степен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 </w:t>
      </w:r>
      <w:r w:rsidRPr="00171F2D">
        <w:rPr>
          <w:rFonts w:ascii="Arial" w:eastAsia="Times New Roman" w:hAnsi="Arial" w:cs="Arial"/>
          <w:color w:val="333333"/>
          <w:sz w:val="18"/>
          <w:szCs w:val="18"/>
          <w:lang w:eastAsia="en-GB"/>
        </w:rPr>
        <w:t>Върховният касационен съд може да реши делото да се разгледа от друг, еднакъв по степен съд,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много обвиняеми или свидетели живеят в района на другия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подсъдимият или пострадалият е съдия, прокурор или следовател от района на съда, на който делото е подсъдно;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на който делото е подсъдно, не може да образува състав.</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Спорове за подсъдност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w:t>
      </w:r>
      <w:r w:rsidRPr="00171F2D">
        <w:rPr>
          <w:rFonts w:ascii="Arial" w:eastAsia="Times New Roman" w:hAnsi="Arial" w:cs="Arial"/>
          <w:color w:val="333333"/>
          <w:sz w:val="18"/>
          <w:szCs w:val="18"/>
          <w:lang w:eastAsia="en-GB"/>
        </w:rPr>
        <w:t> (1) Спорове за подсъдност между съдилищата се решават от Върховния касационен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Докато трае спорът за подсъдност, органите, при които делото е висящо, извършват само действията, нетърпящи отлагане.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пред въззивната и касационната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 </w:t>
      </w:r>
      <w:r w:rsidRPr="00171F2D">
        <w:rPr>
          <w:rFonts w:ascii="Arial" w:eastAsia="Times New Roman" w:hAnsi="Arial" w:cs="Arial"/>
          <w:color w:val="333333"/>
          <w:sz w:val="18"/>
          <w:szCs w:val="18"/>
          <w:lang w:eastAsia="en-GB"/>
        </w:rPr>
        <w:t>(1) Наказателните дела, решени от районния съд, се разглеждат от окръжния съд като въззивна инстанция, а решените от окръжния съд като първа инстанция - от апелативния съд като въззивна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Наказателните дела се разглеждат по касационен ред от Върховния касационен съд.</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12" w:name="Глава_пета_"/>
      <w:r w:rsidRPr="00171F2D">
        <w:rPr>
          <w:rFonts w:ascii="Arial" w:eastAsia="Times New Roman" w:hAnsi="Arial" w:cs="Arial"/>
          <w:b/>
          <w:bCs/>
          <w:color w:val="333333"/>
          <w:sz w:val="18"/>
          <w:szCs w:val="18"/>
          <w:lang w:eastAsia="en-GB"/>
        </w:rPr>
        <w:t>Глава пета </w:t>
      </w:r>
      <w:bookmarkEnd w:id="12"/>
      <w:r w:rsidRPr="00171F2D">
        <w:rPr>
          <w:rFonts w:ascii="Arial" w:eastAsia="Times New Roman" w:hAnsi="Arial" w:cs="Arial"/>
          <w:color w:val="333333"/>
          <w:sz w:val="18"/>
          <w:szCs w:val="18"/>
          <w:lang w:eastAsia="en-GB"/>
        </w:rPr>
        <w:br/>
        <w:t>ПРОКУРОР</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Функции на прокурора в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w:t>
      </w:r>
      <w:r w:rsidRPr="00171F2D">
        <w:rPr>
          <w:rFonts w:ascii="Arial" w:eastAsia="Times New Roman" w:hAnsi="Arial" w:cs="Arial"/>
          <w:color w:val="333333"/>
          <w:sz w:val="18"/>
          <w:szCs w:val="18"/>
          <w:lang w:eastAsia="en-GB"/>
        </w:rPr>
        <w:t> (1) Прокурорът повдига и поддържа обвинението за престъпления от общ характер.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изпълнение на задачите по ал. 1 прокурорът: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ръководи разследването и осъществява постоянен надзор за законосъобразното му и своевременно провеждане като наблюдаващ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може да извършва разследване или отделни действия по разследването и други процесуални действия;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участва в съдебното производство като държавен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взема мерки за отстраняване на допуснатите закононарушения по реда, установен в този кодекс, и упражнява надзор за законност при изпълнение на принудителните мерки.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По-горестоящият по длъжност прокурор и прокурорът от по-горестоящата прокуратура може писмено да отмени или измени постановленията на непосредствено подчинените му прокурори. Неговите писмени указания са задължителни за тях. В тези случаи той може и сам да извърши необходимите действия по разследването и други процесуални действия.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(4) Главният прокурор на Република България осъществява надзор за законност и методическо ръководство върху дейността на всички прокурори.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Основания и ред за отвеждане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 </w:t>
      </w:r>
      <w:r w:rsidRPr="00171F2D">
        <w:rPr>
          <w:rFonts w:ascii="Arial" w:eastAsia="Times New Roman" w:hAnsi="Arial" w:cs="Arial"/>
          <w:color w:val="333333"/>
          <w:sz w:val="18"/>
          <w:szCs w:val="18"/>
          <w:lang w:eastAsia="en-GB"/>
        </w:rPr>
        <w:t>(1) Заинтересованите лица могат да поискат отвод на прокурора в случаите на чл. 29, ал. 1, т. 1, 4 - 8 и ал.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по ал. 1 прокурорът е длъжен сам да си направи отвод.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Отводът и самоотводът трябва да бъдат мотивирани.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 основателността на отвода и самоотвода в досъдебното производство се произнася прокурор от по-горестоящата прокуратура, а в съдебното производство - съдът, който разглежда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Встъпване на прокурора в производството по дела за престъпления, които се преследват по тъжба на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48.</w:t>
      </w:r>
      <w:r w:rsidRPr="00171F2D">
        <w:rPr>
          <w:rFonts w:ascii="Arial" w:eastAsia="Times New Roman" w:hAnsi="Arial" w:cs="Arial"/>
          <w:color w:val="333333"/>
          <w:sz w:val="18"/>
          <w:szCs w:val="18"/>
          <w:lang w:eastAsia="en-GB"/>
        </w:rPr>
        <w:t> (1) Когато пострадалият поради безпомощно състояние или зависимост от извършителя на престъплението не може да защити своите права и законни интереси, прокурорът може да встъпи в производството, образувано по тъжба на пострадалия, във всяко положение на делото и да поеме обвинението. В тези случаи наказателното производство не може да се прекрати на основание чл. 24, ал. 4, т. 3 - 5 , но пострадалият може да поддържа обвинението наред с прокурора като 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прокурорът се оттегли от участие в производството, пострадалият може да продължи да поддържа обвинението като частен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Образуване на наказателното производство от прокурора за престъпления, които се преследват по тъжба на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49.</w:t>
      </w:r>
      <w:r w:rsidRPr="00171F2D">
        <w:rPr>
          <w:rFonts w:ascii="Arial" w:eastAsia="Times New Roman" w:hAnsi="Arial" w:cs="Arial"/>
          <w:color w:val="333333"/>
          <w:sz w:val="18"/>
          <w:szCs w:val="18"/>
          <w:lang w:eastAsia="en-GB"/>
        </w:rPr>
        <w:t> (1) (Изм. - ДВ, бр. 32 от 2010 г., в сила от 28.05.2010 г.) В изключителни случаи, когато пострадалият от престъпление, което се преследва по тъжба на пострадалия, не може да защити своите права и законни интереси поради безпомощно състояние или зависимост от извършителя на престъплението, прокурорът може служебно да образува наказателно производство, ако не е изтекъл срокът по чл. 81, ал. 3 и не са налице някои от пречките за образуване на наказателното производство, посочени в чл. 24, ал. 1, т. 1 -8 и 10.</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Образуваното наказателно производство се движи по общия ред и не може да се прекрати на основанията, посочени в чл. 24, ал. 4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Пострадалият може да участва в наказателното производство като частен обвинител и граждански ищец.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Ако прокурорът се оттегли от участие в производството, пострадалият може да продължи да поддържа обвинението като частен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Продължаване на производството за престъпления, които се преследват по тъжба на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50. </w:t>
      </w:r>
      <w:r w:rsidRPr="00171F2D">
        <w:rPr>
          <w:rFonts w:ascii="Arial" w:eastAsia="Times New Roman" w:hAnsi="Arial" w:cs="Arial"/>
          <w:color w:val="333333"/>
          <w:sz w:val="18"/>
          <w:szCs w:val="18"/>
          <w:lang w:eastAsia="en-GB"/>
        </w:rPr>
        <w:t>Когато на досъдебното производство се установи, че престъплението се преследва по тъжба на пострадалия, наказателното производство не се прекратява, ако прокурорът намери, че са налице основанията по чл. 49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Предявяване на граждански иск от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51.</w:t>
      </w:r>
      <w:r w:rsidRPr="00171F2D">
        <w:rPr>
          <w:rFonts w:ascii="Arial" w:eastAsia="Times New Roman" w:hAnsi="Arial" w:cs="Arial"/>
          <w:color w:val="333333"/>
          <w:sz w:val="18"/>
          <w:szCs w:val="18"/>
          <w:lang w:eastAsia="en-GB"/>
        </w:rPr>
        <w:t> Когато пострадалият поради непълнолетие или физически или психически недостатъци не може да защити своите права и законни интереси, прокурорът може да предяви граждански иск в негова полза.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100" w:right="100"/>
        <w:jc w:val="center"/>
        <w:rPr>
          <w:rFonts w:ascii="Arial" w:eastAsia="Times New Roman" w:hAnsi="Arial" w:cs="Arial"/>
          <w:color w:val="333333"/>
          <w:sz w:val="17"/>
          <w:szCs w:val="17"/>
          <w:lang w:eastAsia="en-GB"/>
        </w:rPr>
      </w:pPr>
      <w:bookmarkStart w:id="13" w:name="Глава_шеста_"/>
      <w:r w:rsidRPr="00171F2D">
        <w:rPr>
          <w:rFonts w:ascii="Arial" w:eastAsia="Times New Roman" w:hAnsi="Arial" w:cs="Arial"/>
          <w:b/>
          <w:bCs/>
          <w:color w:val="333333"/>
          <w:sz w:val="18"/>
          <w:szCs w:val="18"/>
          <w:lang w:eastAsia="en-GB"/>
        </w:rPr>
        <w:t>Глава шеста</w:t>
      </w:r>
      <w:bookmarkEnd w:id="13"/>
      <w:r w:rsidRPr="00171F2D">
        <w:rPr>
          <w:rFonts w:ascii="Arial" w:eastAsia="Times New Roman" w:hAnsi="Arial" w:cs="Arial"/>
          <w:b/>
          <w:bCs/>
          <w:color w:val="333333"/>
          <w:sz w:val="18"/>
          <w:szCs w:val="18"/>
          <w:lang w:eastAsia="en-GB"/>
        </w:rPr>
        <w:t> </w:t>
      </w:r>
      <w:r w:rsidRPr="00171F2D">
        <w:rPr>
          <w:rFonts w:ascii="Arial" w:eastAsia="Times New Roman" w:hAnsi="Arial" w:cs="Arial"/>
          <w:color w:val="333333"/>
          <w:sz w:val="18"/>
          <w:szCs w:val="18"/>
          <w:lang w:eastAsia="en-GB"/>
        </w:rPr>
        <w:br/>
        <w:t>РАЗСЛЕДВАЩИ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52.</w:t>
      </w:r>
      <w:r w:rsidRPr="00171F2D">
        <w:rPr>
          <w:rFonts w:ascii="Arial" w:eastAsia="Times New Roman" w:hAnsi="Arial" w:cs="Arial"/>
          <w:color w:val="333333"/>
          <w:sz w:val="18"/>
          <w:szCs w:val="18"/>
          <w:lang w:eastAsia="en-GB"/>
        </w:rPr>
        <w:t> (Изм. - ДВ, бр. 69 от 2008 г., бр. 109 от 2008 г.) (1) Разследващи органи 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следователите;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(доп. - ДВ, бр. 93 от 2011 г., в сила от 1.01.2012 г.) служителите от Министерството на вътрешните работи, назначени на длъжност "разследващ полицай", и служителите от Агенция "Митници", назначени на длъжност "разследващ митнически инспектор";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32 от 2010 г., в сила от 28.05.2010 г., доп., бр. 93 от 2011 г., в сила от 1.01.2012 г.) полицейските органи в Министерството на вътрешните работи и митническите органи в Агенция "Митници" - в случаите, предвидени в този кодекс.(2) (Нова - ДВ, бр. 33 от 2009 г.) При извършване на разследването разследващите органи по ал. 1, т. 1 имат правата по чл. 46, ал. 2, т.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(Предишна ал. 2 - ДВ, бр. 33 от 2009 г.) Разследващите органи действат под ръководството и надзора на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Основания и ред за отвеждане на разследващите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53.</w:t>
      </w:r>
      <w:r w:rsidRPr="00171F2D">
        <w:rPr>
          <w:rFonts w:ascii="Arial" w:eastAsia="Times New Roman" w:hAnsi="Arial" w:cs="Arial"/>
          <w:color w:val="333333"/>
          <w:sz w:val="18"/>
          <w:szCs w:val="18"/>
          <w:lang w:eastAsia="en-GB"/>
        </w:rPr>
        <w:t> (1) Разпоредбите на чл. 47, ал. 1 - 3 се прилагат съответно и за разследващите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основателността на отвода и самоотвода се произнася прокурорът.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 решаването на отвода органът, срещу който е предявен, извършва само онези действия, които не търпят отлагане.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2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4" w:name="Глава_седма"/>
      <w:r w:rsidRPr="00171F2D">
        <w:rPr>
          <w:rFonts w:ascii="Arial" w:eastAsia="Times New Roman" w:hAnsi="Arial" w:cs="Arial"/>
          <w:b/>
          <w:bCs/>
          <w:color w:val="333333"/>
          <w:sz w:val="18"/>
          <w:szCs w:val="18"/>
          <w:lang w:eastAsia="en-GB"/>
        </w:rPr>
        <w:t>Глава седма</w:t>
      </w:r>
      <w:bookmarkEnd w:id="14"/>
      <w:r w:rsidRPr="00171F2D">
        <w:rPr>
          <w:rFonts w:ascii="Arial" w:eastAsia="Times New Roman" w:hAnsi="Arial" w:cs="Arial"/>
          <w:b/>
          <w:bCs/>
          <w:color w:val="333333"/>
          <w:sz w:val="18"/>
          <w:szCs w:val="18"/>
          <w:lang w:eastAsia="en-GB"/>
        </w:rPr>
        <w:br/>
        <w:t> </w:t>
      </w:r>
      <w:r w:rsidRPr="00171F2D">
        <w:rPr>
          <w:rFonts w:ascii="Arial" w:eastAsia="Times New Roman" w:hAnsi="Arial" w:cs="Arial"/>
          <w:color w:val="333333"/>
          <w:sz w:val="18"/>
          <w:szCs w:val="18"/>
          <w:lang w:eastAsia="en-GB"/>
        </w:rPr>
        <w:t>ОБВИНЯЕМ</w:t>
      </w:r>
      <w:r w:rsidRPr="00171F2D">
        <w:rPr>
          <w:rFonts w:ascii="Arial" w:eastAsia="Times New Roman" w:hAnsi="Arial" w:cs="Arial"/>
          <w:color w:val="333333"/>
          <w:sz w:val="18"/>
          <w:szCs w:val="18"/>
          <w:lang w:eastAsia="en-GB"/>
        </w:rPr>
        <w:br/>
      </w:r>
      <w:bookmarkStart w:id="15" w:name="Раздел_I_"/>
      <w:r w:rsidRPr="00171F2D">
        <w:rPr>
          <w:rFonts w:ascii="Arial" w:eastAsia="Times New Roman" w:hAnsi="Arial" w:cs="Arial"/>
          <w:color w:val="333333"/>
          <w:sz w:val="18"/>
          <w:szCs w:val="18"/>
          <w:lang w:eastAsia="en-GB"/>
        </w:rPr>
        <w:t>Раздел I </w:t>
      </w:r>
      <w:bookmarkEnd w:id="15"/>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Лице, което има качество на обвиняем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54. </w:t>
      </w:r>
      <w:r w:rsidRPr="00171F2D">
        <w:rPr>
          <w:rFonts w:ascii="Arial" w:eastAsia="Times New Roman" w:hAnsi="Arial" w:cs="Arial"/>
          <w:color w:val="333333"/>
          <w:sz w:val="18"/>
          <w:szCs w:val="18"/>
          <w:lang w:eastAsia="en-GB"/>
        </w:rPr>
        <w:t>Обвиняем е лицето, което е привлечено в това качество при условията и по реда,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55.</w:t>
      </w:r>
      <w:r w:rsidRPr="00171F2D">
        <w:rPr>
          <w:rFonts w:ascii="Arial" w:eastAsia="Times New Roman" w:hAnsi="Arial" w:cs="Arial"/>
          <w:color w:val="333333"/>
          <w:sz w:val="18"/>
          <w:szCs w:val="18"/>
          <w:lang w:eastAsia="en-GB"/>
        </w:rPr>
        <w:t> (1) Обвиняемият има следните права: да научи за какво престъпление е привлечен в това качество и въз основа на какви доказателства; да дава или да откаже да дава обяснения по обвинението; да се запознава с делото, включително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които накърняват неговите права и законни интереси, и да има защитник. 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от това право.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Подсъдимият има право и на последна дума.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32 от 2010 г., в сила от 28.04.2011 г.) Когато обвиняемият не владее български език, му се предоставя писмен превод на постановлението за привличане на обвиняем, на определенията на съда за налагане на мярка за неотклонение, на обвинителния акт, на постановената присъда и на решението на въззивната инстанция на разбираем за него език.</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6" w:name="Раздел_II"/>
      <w:r w:rsidRPr="00171F2D">
        <w:rPr>
          <w:rFonts w:ascii="Arial" w:eastAsia="Times New Roman" w:hAnsi="Arial" w:cs="Arial"/>
          <w:color w:val="333333"/>
          <w:sz w:val="18"/>
          <w:szCs w:val="18"/>
          <w:lang w:eastAsia="en-GB"/>
        </w:rPr>
        <w:t>Раздел II</w:t>
      </w:r>
      <w:bookmarkEnd w:id="16"/>
      <w:r w:rsidRPr="00171F2D">
        <w:rPr>
          <w:rFonts w:ascii="Arial" w:eastAsia="Times New Roman" w:hAnsi="Arial" w:cs="Arial"/>
          <w:color w:val="333333"/>
          <w:sz w:val="18"/>
          <w:szCs w:val="18"/>
          <w:lang w:eastAsia="en-GB"/>
        </w:rPr>
        <w:t> </w:t>
      </w:r>
      <w:r w:rsidRPr="00171F2D">
        <w:rPr>
          <w:rFonts w:ascii="Arial" w:eastAsia="Times New Roman" w:hAnsi="Arial" w:cs="Arial"/>
          <w:color w:val="333333"/>
          <w:sz w:val="18"/>
          <w:szCs w:val="18"/>
          <w:lang w:eastAsia="en-GB"/>
        </w:rPr>
        <w:br/>
        <w:t>Мярка за неотклонение и други мерки за процесуална принуда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Мярка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56. </w:t>
      </w:r>
      <w:r w:rsidRPr="00171F2D">
        <w:rPr>
          <w:rFonts w:ascii="Arial" w:eastAsia="Times New Roman" w:hAnsi="Arial" w:cs="Arial"/>
          <w:color w:val="333333"/>
          <w:sz w:val="18"/>
          <w:szCs w:val="18"/>
          <w:lang w:eastAsia="en-GB"/>
        </w:rPr>
        <w:t>(1) Спрямо обвиняемия по дело от общ характер може да се вземе мярка за неотклонение, когато от доказателствата по делото може да се направи обосновано предположение, че е извършил престъплението, и е налице основание по чл. 57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Когато обвинението се повдига при условията на чл. 269, ал. 3, т. 2 - 4, мярка за неотклонение се взема след издирването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определяне на мерките за неотклонение се вземат предвид степента на обществената опасност на престъплението, доказателствата срещу обвиняемия, здравословното състояние, семейното положение, професията, възрастта и други данни за личността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Цел на мерките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57</w:t>
      </w:r>
      <w:r w:rsidRPr="00171F2D">
        <w:rPr>
          <w:rFonts w:ascii="Arial" w:eastAsia="Times New Roman" w:hAnsi="Arial" w:cs="Arial"/>
          <w:color w:val="333333"/>
          <w:sz w:val="18"/>
          <w:szCs w:val="18"/>
          <w:lang w:eastAsia="en-GB"/>
        </w:rPr>
        <w:t>. Мерките за неотклонение се вземат с цел да се попречи на обвиняемия да се укрие, да извърши престъпление или да осуети привеждането в изпълнение на влязлата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Видове мерки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58.</w:t>
      </w:r>
      <w:r w:rsidRPr="00171F2D">
        <w:rPr>
          <w:rFonts w:ascii="Arial" w:eastAsia="Times New Roman" w:hAnsi="Arial" w:cs="Arial"/>
          <w:color w:val="333333"/>
          <w:sz w:val="18"/>
          <w:szCs w:val="18"/>
          <w:lang w:eastAsia="en-GB"/>
        </w:rPr>
        <w:t> Мерките за неотклонение 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подписка;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гаранция;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домашен арест;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задържане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Акт за определяне на мярката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59.</w:t>
      </w:r>
      <w:r w:rsidRPr="00171F2D">
        <w:rPr>
          <w:rFonts w:ascii="Arial" w:eastAsia="Times New Roman" w:hAnsi="Arial" w:cs="Arial"/>
          <w:color w:val="333333"/>
          <w:sz w:val="18"/>
          <w:szCs w:val="18"/>
          <w:lang w:eastAsia="en-GB"/>
        </w:rPr>
        <w:t> (1) В акта, с който се определя мярката за неотклонение, се посочват: времето и мястото на издаването му; органът, който го издава; делото, по което се издава; трите имена на обвиняемия; престъплението, за което е привлечен като обвиняем, и мотивите за определената мярка.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Актът се предявява на обвиняемия, който се задължава да не променя местоживеенето си, без да уведоми писмено съответния орган за новия си адрес.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Подписка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60. </w:t>
      </w:r>
      <w:r w:rsidRPr="00171F2D">
        <w:rPr>
          <w:rFonts w:ascii="Arial" w:eastAsia="Times New Roman" w:hAnsi="Arial" w:cs="Arial"/>
          <w:color w:val="333333"/>
          <w:sz w:val="18"/>
          <w:szCs w:val="18"/>
          <w:lang w:eastAsia="en-GB"/>
        </w:rPr>
        <w:t>Подписката се състои в поемане на задължение от обвиняемия, че няма да напуска местоживеенето си без разрешение на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Гаранция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61.</w:t>
      </w:r>
      <w:r w:rsidRPr="00171F2D">
        <w:rPr>
          <w:rFonts w:ascii="Arial" w:eastAsia="Times New Roman" w:hAnsi="Arial" w:cs="Arial"/>
          <w:color w:val="333333"/>
          <w:sz w:val="18"/>
          <w:szCs w:val="18"/>
          <w:lang w:eastAsia="en-GB"/>
        </w:rPr>
        <w:t> (1) Гаранцията може да бъде в пари или ценни книжа.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определяне на гаранцията се взема предвид и имущественото положение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Гаранцията, взета от органи на досъдебното производство, може да се обжалва от обвиняемия или неговия защитник пред съответния първоинстанционен съд в срока за представянето й. Съдът разглежда незабавно делото в закрито заседание и се произнася с определение, което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Гаранцията може да бъде представена от обвиняемия или от друго лице. При първоначално вземане на мярка за неотклонение гаранция или при изменение на мярката за неотклонение от подписка в гаранция съответният орган определя срок за представянето й, който не може да бъде по-малък от три дни и по-голям от петнадесет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Когато гаранцията не бъде представена в определения срок, съдът може да вземе на подсъдимия по-тежка мярка за неотклонение, а в досъдебното производство прокурорът може да направи искане по чл. 62, ал. 2 или чл. 64,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При изменение на мярката за неотклонение от по-тежка в гаранция обвиняемият се освобождава след внасянето 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Оттегляне на гаранцията не се допуска.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Гаранцията се освобождава, когато обвиняемият бъде освободен от наказателна отговорност или от изтърпяване на наложеното наказание, оправдан, осъден на наказание без лишаване от свобода или задържан за 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Домашен арест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62. </w:t>
      </w:r>
      <w:r w:rsidRPr="00171F2D">
        <w:rPr>
          <w:rFonts w:ascii="Arial" w:eastAsia="Times New Roman" w:hAnsi="Arial" w:cs="Arial"/>
          <w:color w:val="333333"/>
          <w:sz w:val="18"/>
          <w:szCs w:val="18"/>
          <w:lang w:eastAsia="en-GB"/>
        </w:rPr>
        <w:t>(1) Домашният арест се състои в забрана обвиняемият да напуска жилището си без разрешение на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Мярката за неотклонение домашен арест в досъдебното производство се взема и контролира от съда по реда на чл. 64 и 65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Задържане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63.</w:t>
      </w:r>
      <w:r w:rsidRPr="00171F2D">
        <w:rPr>
          <w:rFonts w:ascii="Arial" w:eastAsia="Times New Roman" w:hAnsi="Arial" w:cs="Arial"/>
          <w:color w:val="333333"/>
          <w:sz w:val="18"/>
          <w:szCs w:val="18"/>
          <w:lang w:eastAsia="en-GB"/>
        </w:rPr>
        <w:t> (1) Мярка за неотклонение задържане под стража се взема, когато е налице обосновано предположение, че обвиняемият е извършил престъпление, което се наказва с лишаване от свобода или друго по-тежко наказание, и доказателствата по делото сочат, че съществува реална опасност обвиняемият да се укрие или да извърши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от доказателствата по делото не се установява противното, при първоначалното вземане на мярката за неотклонение задържане под стража, реалната опасност по ал. 1 е налице,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лицето е привлечено като обвиняем за престъпление, извършено повторно или при условията на опасен рецидив;</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лицето е привлечено като обвиняем за тежко умишлено престъпление и е осъждано за друго тежко умишлено престъпление от общ характер на лишаване от свобода не по-малко от една година или друго по-тежко наказание, чието изпълнение не е отложено на основание чл. 66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лицето е привлечено като обвиняем за престъпление, за което се предвижда наказание не по-малко от десет години лишаване от свобода или друго по-тежко наказание.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опасността обвиняемият да се укрие или да извърши престъпление отпадне, мярката за неотклонение задържане под стража се изменя в по-лека или се отменя.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Мярката за неотклонение задържане под стража в досъдебното производство не може да продължи повече от една година, ако лицето е привлечено като обвиняем за тежко умишлено престъпление, и повече от две години, ако лицето е привлечено като обвиняем за престъпление, за което се предвижда наказание не по-малко от петнадесет години лишаване от свобода или друго по-</w:t>
      </w:r>
      <w:r w:rsidRPr="00171F2D">
        <w:rPr>
          <w:rFonts w:ascii="Arial" w:eastAsia="Times New Roman" w:hAnsi="Arial" w:cs="Arial"/>
          <w:color w:val="333333"/>
          <w:sz w:val="18"/>
          <w:szCs w:val="18"/>
          <w:lang w:eastAsia="en-GB"/>
        </w:rPr>
        <w:lastRenderedPageBreak/>
        <w:t>тежко наказание. Във всички останали случаи задържането под стража в досъдебното производство не може да продължи повече от два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След изтичането на сроковете по ал. 4 задържаният се освобождава незабавно по разпореждане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в досъдебното производство се установи, че са налице основанията по ал. 3, прокурорът по свой почин изменя мярката за неотклонение задържане под стража в по-лека или я отменя.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За задържането под стража незабавно се уведомява: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семейството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работодателят на обвиняемия, освен ако обвиняемият заяви, че не желае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Министерството на външните работи, когато задържаният е чужд гражданин.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Децата на задържания, ако нямат близки, които да се грижат за тях, се настаняват незабавно чрез съответната община или кметство в детска ясла, детска градина или интернат.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Вземане на мярка за неотклонение задържане под стража в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64.</w:t>
      </w:r>
      <w:r w:rsidRPr="00171F2D">
        <w:rPr>
          <w:rFonts w:ascii="Arial" w:eastAsia="Times New Roman" w:hAnsi="Arial" w:cs="Arial"/>
          <w:color w:val="333333"/>
          <w:sz w:val="18"/>
          <w:szCs w:val="18"/>
          <w:lang w:eastAsia="en-GB"/>
        </w:rPr>
        <w:t> (1) Мярка за неотклонение задържане под стража в досъдебното производство се взема от съответния първоинстанционен съд по искане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Явяването на обвиняемия пред съда се осигурява незабавно от прокурора, който при необходимост може да постанови задържане на обвиняемия до 72 часа за довеждането му пред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незабавно разглежда делото еднолично в открито заседание с участието на прокурора, обвиняемия и неговия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взема мярка за неотклонение задържане под стража, когато са налице основанията по чл. 63, ал. 1 , а ако не са налице тези основания, може да не вземе мярка за неотклонение или да вземе по-лека.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Съдът се произнася с определение, което се обявява на страните в съдебното заседание и се изпълнява незабавно. С обявяване на определението съдът насрочва делото пред въззивния съд в срок до седем дни в случай на частна жалба или частен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Определението подлежи на обжалване с частна жалба и частен протест пред въззивния съд в тридневен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Въззивният съд разглежда делото в състав от трима съдии в открито заседание с участие на прокурора, обвиняемия и неговия защитник. Неявяването на обвиняемия без уважителна причина не е пречка за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Въззивният съд се произнася с определение, което обявява на страните в съдебното заседание. Определението не подлежи на обжалване с частна жалба и частен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Когато с влязлото в сила определение е взета мярка за неотклонение гаранция, задържаният под стража обвиняем се освобождава след внасянето 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Съдебен контрол върху задържането под стража в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65.</w:t>
      </w:r>
      <w:r w:rsidRPr="00171F2D">
        <w:rPr>
          <w:rFonts w:ascii="Arial" w:eastAsia="Times New Roman" w:hAnsi="Arial" w:cs="Arial"/>
          <w:color w:val="333333"/>
          <w:sz w:val="18"/>
          <w:szCs w:val="18"/>
          <w:lang w:eastAsia="en-GB"/>
        </w:rPr>
        <w:t> (1) Обвиняемият или неговият защитник може по всяко време на досъдебното производство да поиска изменение на взетата мярка за неотклонение задържане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Искането на обвиняемия или неговия защитник се прави чрез прокурора, който е длъжен незабавно да изпрати делото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Делото се насрочва в тридневен срок от постъпването му в съда и се разглежда в открито съдебно заседание с участие на прокурора, обвиняемия и неговия защитник. Делото се разглежда в отсъствие на обвиняемия, ако той заяви, че не желае да се яви, или довеждането му е невъзможно по здравословни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преценява всички обстоятелства, свързани със законността на задържането, и се произнася с определение, което обявява на страните в съдебното заседание. С обявяване на определението съдът насрочва делото пред въззивния съд в срок до седем дни в случай на частна жалба или частен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Определението се изпълнява незабавно след изтичане на срока за обжалване, освен ако е подаден частен протест, който не е в интерес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искането е направено от обвиняемия или неговия защитник и с определението по ал. 4 се потвърждава мярката за неотклонение, съдът може да определи срок, в който ново искане на същите лица е недопустимо. Този срок не може да бъде повече от два месеца от влизане в сила на определението и не се прилага, когато искането се основава на влошаване на здравословното състояние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(7) Определението подлежи на обжалване с частна жалба и частен протест пред въззивния съд в тридневен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Въззивният съд разглежда делото в състав от трима съдии в открито заседание с участие на прокурора, обвиняемия и неговия защитник. Делото се разглежда в отсъствие на обвиняемия, когато заяви, че не желае да се яви или довеждането му е невъзможно по здравословни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Въззивният съд се произнася с определение, което обявява на страните в съдебното заседание. Определението не подлежи на обжалване с частна жалба и частен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Когато с влязлото в сила определение е взета мярка за неотклонение гаранция, задържаният под стража обвиняем се освобождава след внасянето 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(11) Алинеи 1 - 10 се прилагат съответно и в случаите, когато обвиняемият е задържан поради невнасяне на определената от съда гаранция.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Последици от неизпълнение на задълженията, свързани с мерките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66.</w:t>
      </w:r>
      <w:r w:rsidRPr="00171F2D">
        <w:rPr>
          <w:rFonts w:ascii="Arial" w:eastAsia="Times New Roman" w:hAnsi="Arial" w:cs="Arial"/>
          <w:color w:val="333333"/>
          <w:sz w:val="18"/>
          <w:szCs w:val="18"/>
          <w:lang w:eastAsia="en-GB"/>
        </w:rPr>
        <w:t> (1) Когато обвиняемият не се яви пред съответния орган без уважителни причини или промени местоживеенето си, без да го е уведомил за това, или наруши взетата мярка, му се взема мярка за неотклонение или взетата мярка се заменя с по-тежка по реда, предвиден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мярката за неотклонение е гаранция, парите или ценните книжа се отнемат в полза на държавата. В тези случаи може да бъде определена и гаранция в по-голям размер.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Забрана за доближаване до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67. </w:t>
      </w:r>
      <w:r w:rsidRPr="00171F2D">
        <w:rPr>
          <w:rFonts w:ascii="Arial" w:eastAsia="Times New Roman" w:hAnsi="Arial" w:cs="Arial"/>
          <w:color w:val="333333"/>
          <w:sz w:val="18"/>
          <w:szCs w:val="18"/>
          <w:lang w:eastAsia="en-GB"/>
        </w:rPr>
        <w:t>(1) По предложение на прокурора със съгласие на пострадалия или по искане на пострадалия съответният първоинстанционен съд може да забрани на обвиняемия да доближава непосредствено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разглежда незабавно предложението или молбата в открито заседание с изслушване на прокурора, обвиняемия и пострадалия. Определението на съда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Забраната отпада след приключване на делото с влязла в сила присъда или когато производството бъде прекратено на друго основание.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Пострадалият по всяко време може да поиска от съда отмяна на забраната. Съдът се произнася по реда на ал.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Забрана за напускане на пределите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68. </w:t>
      </w:r>
      <w:r w:rsidRPr="00171F2D">
        <w:rPr>
          <w:rFonts w:ascii="Arial" w:eastAsia="Times New Roman" w:hAnsi="Arial" w:cs="Arial"/>
          <w:color w:val="333333"/>
          <w:sz w:val="18"/>
          <w:szCs w:val="18"/>
          <w:lang w:eastAsia="en-GB"/>
        </w:rPr>
        <w:t>(1) (Изм. - ДВ, бр. 109 от 2008 г., доп., бр. 60 от 2012 г., в сила от 8.09.2012 г.) В досъдебното производство, когато обвиняемият е привлечен за тежко умишлено престъпление или за друго престъпление, с което е причинена смърт, прокурорът може да забрани на обвиняемия да напуска пределите на Република България, освен с негово разрешение. За наложената забрана незабавно се уведомяват граничните контролно-пропускателни пунктове.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се произнася в тридневен срок по искането на обвиняемия или неговия защитник за разрешение по ал. 1.</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Отказът на прокурора подлежи на обжалване пред съответния първоинстанционен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незабавно разглежда жалбата еднолично в закрито заседание и се произнася с определение, с което потвърждава отказа на прокурора или разрешава на обвиняемия да напусне пределите на Република България за определен срок. Определението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По реда на ал. 4 по искане на обвиняемия или неговия защитник съдът може да отмени забраната по ал. 1, ако не съществува опасност обвиняемият да се укрие извън страната.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 съдебното производство правомощията по ал. 1 и 5 се осъществяват от съда, който разглежда делото. Определението подлежи на обжалване с частна жалба и частен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Отстраняване на обвиняемия от длъжност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69. </w:t>
      </w:r>
      <w:r w:rsidRPr="00171F2D">
        <w:rPr>
          <w:rFonts w:ascii="Arial" w:eastAsia="Times New Roman" w:hAnsi="Arial" w:cs="Arial"/>
          <w:color w:val="333333"/>
          <w:sz w:val="18"/>
          <w:szCs w:val="18"/>
          <w:lang w:eastAsia="en-GB"/>
        </w:rPr>
        <w:t>(1) Когато обвиняемият е привлечен за умишлено престъпление от общ характер, извършено във връзка с работата му, и има достатъчно основания да се счита, че служебното му положение ще създаде пречки за обективно, всестранно и пълно изясняване на обстоятелствата по делото, съдът може да отстрани обвиняемия от длъжност.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досъдебното производство съответният първоинстанционен съд се произнася по искане на прокурора еднолично в открито заседание с участието на прокурора, обвиняемия и неговия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Определението на съда подлежи на обжалване с частна жалба и частен протест пред въззивния съд в тридневен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(4) Въззивният съд се произнася в състав от трима съдии в открито заседание с участието на прокурора, обвиняемия и неговия защитник. Неявяването на обвиняемия без уважителни причини не е пречка за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Когато отпадне нуждата от взетата мярка, в досъдебното производство отстраняването от длъжност се отменя от прокурора или по искане на обвиняемия или неговия защитник от съда по реда на ал. 1 и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 съдебното производство правомощията по ал. 1 се осъществяват от съда, който разглежда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Настаняване за изследване в психиатрично заведение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70.</w:t>
      </w:r>
      <w:r w:rsidRPr="00171F2D">
        <w:rPr>
          <w:rFonts w:ascii="Arial" w:eastAsia="Times New Roman" w:hAnsi="Arial" w:cs="Arial"/>
          <w:color w:val="333333"/>
          <w:sz w:val="18"/>
          <w:szCs w:val="18"/>
          <w:lang w:eastAsia="en-GB"/>
        </w:rPr>
        <w:t> (1) В досъдебното производство съответният първоинстанционен съд в състав от един съдия и двама съдебни заседатели по искане на прокурора, а в съдебното производство - съдът, който разглежда делото, по искане на страните или по свой почин може да настани обвиняемия за изследване в психиатрично заведение за срок до тридесет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незабавно се произнася с определение в открито заседание, в което изслушва вещо лице - психиатър, и лицето, чието настаняване се иска. Участието на прокурор и защитник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Определението, постановено в досъдебното производство, подлежи на обжалване с частна жалба и частен протест пред въззивния съд в тридневен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Въззивният съд се произнася в състав от трима съдии в открито заседание с участието на прокурора, обвиняемия и неговия защитник. Неявяването на обвиняемия без уважителни причини не е пречка за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Ако срокът за изследване, определен от съда, се окаже недостатъчен, той може да бъде продължен еднократно с не повече от тридесет дни по реда на ал. 1 - 4.</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Времето, през което лицето е било настанено в психиатрично заведение, се зачита като задържане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Принудително довеждане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71. </w:t>
      </w:r>
      <w:r w:rsidRPr="00171F2D">
        <w:rPr>
          <w:rFonts w:ascii="Arial" w:eastAsia="Times New Roman" w:hAnsi="Arial" w:cs="Arial"/>
          <w:color w:val="333333"/>
          <w:sz w:val="18"/>
          <w:szCs w:val="18"/>
          <w:lang w:eastAsia="en-GB"/>
        </w:rPr>
        <w:t>(1) Когато не се яви на разпит без уважителни причини, обвиняемият се довежда принудително, ако явяването му е задължително или съответният орган намери, че то е необходимо.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Обвиняемият може да бъде доведен принудително без предварително призоваване, когато се е укрил или няма постоянно местоживеене.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Принудителното довеждане се извършва през деня, освен ако не търпи отлагане.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69 от 2008 г., бр. 93 от 2011 г., в сила от 1.01.2012 г.) Принудителното довеждане се извършва от службите на Министерството на правосъдието, а в случаите, когато е постановено от разследващ полицай или от разследващ митнически инспектор - от службите на Министерството на вътрешните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За принудително довеждане на затворници се прави искане пред администрацията на съответния затвор или поправителен дом.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Военнослужещите се довеждат от съответните военни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Актът за принудително довеждане се предявява на лицето, което трябва да бъде доведено.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Мерки за обезпечаване на глобата, конфискацията и отнемането на вещи в полза на държавата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72. </w:t>
      </w:r>
      <w:r w:rsidRPr="00171F2D">
        <w:rPr>
          <w:rFonts w:ascii="Arial" w:eastAsia="Times New Roman" w:hAnsi="Arial" w:cs="Arial"/>
          <w:color w:val="333333"/>
          <w:sz w:val="18"/>
          <w:szCs w:val="18"/>
          <w:lang w:eastAsia="en-GB"/>
        </w:rPr>
        <w:t>(1) По искане на прокурора съответният първоинстанционен съд еднолично в закрито заседание взема мерки за обезпечаване на глобата, конфискацията и отнемането на вещи в полза на държавата по реда на Гражданския процесуален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съдебното производство съдът взема мерките по ал. 1 по искане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Мерки за обезпечаване на гражданския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73.</w:t>
      </w:r>
      <w:r w:rsidRPr="00171F2D">
        <w:rPr>
          <w:rFonts w:ascii="Arial" w:eastAsia="Times New Roman" w:hAnsi="Arial" w:cs="Arial"/>
          <w:color w:val="333333"/>
          <w:sz w:val="18"/>
          <w:szCs w:val="18"/>
          <w:lang w:eastAsia="en-GB"/>
        </w:rPr>
        <w:t> (1) Съдът и органите на досъдебното производство са длъжни да разяснят на пострадалия, че има право да предяви в съдебното производство граждански иск за вредите, причинени от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искане на пострадалия или на неговите наследници, или на ощетеното юридическо лице в досъдебното производство съответният първоинстанционен съд еднолично в закрито заседание взема мерки за обезпечаване на бъдещ иск по реда на Гражданския процесуален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случаите по чл. 51 мерките по ал. 2 се вземат по искане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съдебното производство по исканията по ал. 2 и 3 се произнася съдът, който разглежда делото.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afterAutospacing="1" w:line="240" w:lineRule="auto"/>
        <w:ind w:left="200" w:right="200"/>
        <w:jc w:val="center"/>
        <w:rPr>
          <w:rFonts w:ascii="Arial" w:eastAsia="Times New Roman" w:hAnsi="Arial" w:cs="Arial"/>
          <w:color w:val="333333"/>
          <w:sz w:val="17"/>
          <w:szCs w:val="17"/>
          <w:lang w:eastAsia="en-GB"/>
        </w:rPr>
      </w:pPr>
      <w:bookmarkStart w:id="17" w:name="Глава_осма"/>
      <w:r w:rsidRPr="00171F2D">
        <w:rPr>
          <w:rFonts w:ascii="Arial" w:eastAsia="Times New Roman" w:hAnsi="Arial" w:cs="Arial"/>
          <w:b/>
          <w:bCs/>
          <w:color w:val="333333"/>
          <w:sz w:val="18"/>
          <w:szCs w:val="18"/>
          <w:lang w:eastAsia="en-GB"/>
        </w:rPr>
        <w:lastRenderedPageBreak/>
        <w:t>Глава осма</w:t>
      </w:r>
      <w:bookmarkEnd w:id="17"/>
      <w:r w:rsidRPr="00171F2D">
        <w:rPr>
          <w:rFonts w:ascii="Arial" w:eastAsia="Times New Roman" w:hAnsi="Arial" w:cs="Arial"/>
          <w:color w:val="333333"/>
          <w:sz w:val="18"/>
          <w:szCs w:val="18"/>
          <w:lang w:eastAsia="en-GB"/>
        </w:rPr>
        <w:br/>
        <w:t>ПОСТРАДАЛ</w:t>
      </w:r>
      <w:r w:rsidRPr="00171F2D">
        <w:rPr>
          <w:rFonts w:ascii="Arial" w:eastAsia="Times New Roman" w:hAnsi="Arial" w:cs="Arial"/>
          <w:color w:val="333333"/>
          <w:sz w:val="18"/>
          <w:szCs w:val="18"/>
          <w:lang w:eastAsia="en-GB"/>
        </w:rPr>
        <w:br/>
      </w:r>
      <w:bookmarkStart w:id="18" w:name="Раздел_I"/>
      <w:r w:rsidRPr="00171F2D">
        <w:rPr>
          <w:rFonts w:ascii="Arial" w:eastAsia="Times New Roman" w:hAnsi="Arial" w:cs="Arial"/>
          <w:color w:val="333333"/>
          <w:sz w:val="18"/>
          <w:szCs w:val="18"/>
          <w:lang w:eastAsia="en-GB"/>
        </w:rPr>
        <w:t>Раздел I</w:t>
      </w:r>
      <w:bookmarkEnd w:id="18"/>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after="100" w:afterAutospacing="1"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Лице, което има качеството на пострадал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74. </w:t>
      </w:r>
      <w:r w:rsidRPr="00171F2D">
        <w:rPr>
          <w:rFonts w:ascii="Arial" w:eastAsia="Times New Roman" w:hAnsi="Arial" w:cs="Arial"/>
          <w:color w:val="333333"/>
          <w:sz w:val="18"/>
          <w:szCs w:val="18"/>
          <w:lang w:eastAsia="en-GB"/>
        </w:rPr>
        <w:t>(1) Пострадал е лицето, което е претърпяло имуществени или неимуществени вреди от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смърт на лицето това право преминава върху неговите наследници.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Обвиняемият не може да упражнява правата на пострадал в същото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пострадалия в досъдебното производство </w:t>
      </w:r>
      <w:r w:rsidRPr="00171F2D">
        <w:rPr>
          <w:rFonts w:ascii="Arial" w:eastAsia="Times New Roman" w:hAnsi="Arial" w:cs="Arial"/>
          <w:b/>
          <w:bCs/>
          <w:color w:val="333333"/>
          <w:sz w:val="18"/>
          <w:szCs w:val="18"/>
          <w:lang w:eastAsia="en-GB"/>
        </w:rPr>
        <w:br/>
        <w:t>Чл. 75.</w:t>
      </w:r>
      <w:r w:rsidRPr="00171F2D">
        <w:rPr>
          <w:rFonts w:ascii="Arial" w:eastAsia="Times New Roman" w:hAnsi="Arial" w:cs="Arial"/>
          <w:color w:val="333333"/>
          <w:sz w:val="18"/>
          <w:szCs w:val="18"/>
          <w:lang w:eastAsia="en-GB"/>
        </w:rPr>
        <w:t> (Изм. - ДВ, бр. 109 от 2008 г.) (1) (Доп. - ДВ, бр. 32 от 2010 г., в сила от 28.05.2010 г.) В досъдебното производство пострадалият има следните права: да бъде уведомен за правата си в наказателното производство; да получи защита за своята сигурност и тази на близките си; да бъде информиран за хода на наказателното производство; да участва в производството съгласно установеното в този кодекс; да прави искания, бележки и възражения; да обжалва актовете, които водят до прекратяване или спиране на наказателното производство; да има повереник. (2) (Нова - ДВ, бр. 32 от 2010 г., в сила от 28.05.2010 г.) Органът, който образува досъдебното производство, уведомява незабавно пострадалия за това, ако той е посочил адрес за призоваване в страната. (3) (Предишна ал. 2, доп. - ДВ, бр. 32 от 2010 г., в сила от 28.05.2010 г.) Правата на пострадалия възникват, ако той изрично поиска да участва в досъдебното производство и посочи адрес за призоваване в страната. </w:t>
      </w:r>
      <w:r w:rsidRPr="00171F2D">
        <w:rPr>
          <w:rFonts w:ascii="Arial" w:eastAsia="Times New Roman" w:hAnsi="Arial" w:cs="Arial"/>
          <w:color w:val="333333"/>
          <w:sz w:val="18"/>
          <w:szCs w:val="18"/>
          <w:lang w:eastAsia="en-GB"/>
        </w:rPr>
        <w:br/>
      </w:r>
      <w:r w:rsidRPr="00171F2D">
        <w:rPr>
          <w:rFonts w:ascii="Times New Roman" w:eastAsia="Times New Roman" w:hAnsi="Times New Roman" w:cs="Times New Roman"/>
          <w:color w:val="333333"/>
          <w:sz w:val="18"/>
          <w:szCs w:val="18"/>
          <w:lang w:eastAsia="en-GB"/>
        </w:rPr>
        <w:b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0" w:line="240" w:lineRule="auto"/>
        <w:ind w:left="200" w:right="200"/>
        <w:jc w:val="center"/>
        <w:rPr>
          <w:rFonts w:ascii="Arial" w:eastAsia="Times New Roman" w:hAnsi="Arial" w:cs="Arial"/>
          <w:color w:val="333333"/>
          <w:sz w:val="17"/>
          <w:szCs w:val="17"/>
          <w:lang w:eastAsia="en-GB"/>
        </w:rPr>
      </w:pPr>
      <w:bookmarkStart w:id="19" w:name="Раздел__II"/>
      <w:r w:rsidRPr="00171F2D">
        <w:rPr>
          <w:rFonts w:ascii="Arial" w:eastAsia="Times New Roman" w:hAnsi="Arial" w:cs="Arial"/>
          <w:color w:val="333333"/>
          <w:sz w:val="18"/>
          <w:szCs w:val="18"/>
          <w:lang w:eastAsia="en-GB"/>
        </w:rPr>
        <w:t>Раздел II</w:t>
      </w:r>
      <w:bookmarkEnd w:id="19"/>
      <w:r w:rsidRPr="00171F2D">
        <w:rPr>
          <w:rFonts w:ascii="Arial" w:eastAsia="Times New Roman" w:hAnsi="Arial" w:cs="Arial"/>
          <w:color w:val="333333"/>
          <w:sz w:val="18"/>
          <w:szCs w:val="18"/>
          <w:lang w:eastAsia="en-GB"/>
        </w:rPr>
        <w:br/>
        <w:t>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Лице, което може да участва като 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76.</w:t>
      </w:r>
      <w:r w:rsidRPr="00171F2D">
        <w:rPr>
          <w:rFonts w:ascii="Arial" w:eastAsia="Times New Roman" w:hAnsi="Arial" w:cs="Arial"/>
          <w:color w:val="333333"/>
          <w:sz w:val="18"/>
          <w:szCs w:val="18"/>
          <w:lang w:eastAsia="en-GB"/>
        </w:rPr>
        <w:t> Пострадалият, претърпял имуществени или неимуществени вреди от престъпление, което се преследва по общия ред, има право да участва в съдебното производство като частен обвинител. След смъртта на лицето това право преминава върху неговите наследници.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Молба за участие като 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77. (</w:t>
      </w:r>
      <w:r w:rsidRPr="00171F2D">
        <w:rPr>
          <w:rFonts w:ascii="Arial" w:eastAsia="Times New Roman" w:hAnsi="Arial" w:cs="Arial"/>
          <w:color w:val="333333"/>
          <w:sz w:val="18"/>
          <w:szCs w:val="18"/>
          <w:lang w:eastAsia="en-GB"/>
        </w:rPr>
        <w:t>1) Молбата за участие в съдебното производство като частен обвинител може да бъде устна или писмена.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Молбата трябва да съдържа данни за лицето, което я подава, и за обстоятелствата, на които се основава.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Молбата се прави най-късно до започване на съдебното следствие пред първоинстанционния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Функция на частния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78.</w:t>
      </w:r>
      <w:r w:rsidRPr="00171F2D">
        <w:rPr>
          <w:rFonts w:ascii="Arial" w:eastAsia="Times New Roman" w:hAnsi="Arial" w:cs="Arial"/>
          <w:color w:val="333333"/>
          <w:sz w:val="18"/>
          <w:szCs w:val="18"/>
          <w:lang w:eastAsia="en-GB"/>
        </w:rPr>
        <w:t> (1) Частният обвинител поддържа в съда обвинението наред с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Частният обвинител може да поддържа обвинението и след като прокурорът заяви, че не го поддържа.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частния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79.</w:t>
      </w:r>
      <w:r w:rsidRPr="00171F2D">
        <w:rPr>
          <w:rFonts w:ascii="Arial" w:eastAsia="Times New Roman" w:hAnsi="Arial" w:cs="Arial"/>
          <w:color w:val="333333"/>
          <w:sz w:val="18"/>
          <w:szCs w:val="18"/>
          <w:lang w:eastAsia="en-GB"/>
        </w:rPr>
        <w:t> Частният обвинител има следните права: да се запознае с делото и да прави необходимите извлечения; да представя доказателства; да участва в съдебното производство; да прави искания, бележки и възражения и да обжалва актовете на съда, когато са накърнени неговите права и законни интереси.</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0" w:name="Раздел_III"/>
      <w:r w:rsidRPr="00171F2D">
        <w:rPr>
          <w:rFonts w:ascii="Arial" w:eastAsia="Times New Roman" w:hAnsi="Arial" w:cs="Arial"/>
          <w:color w:val="333333"/>
          <w:sz w:val="18"/>
          <w:szCs w:val="18"/>
          <w:lang w:eastAsia="en-GB"/>
        </w:rPr>
        <w:t>Раздел III</w:t>
      </w:r>
      <w:bookmarkEnd w:id="20"/>
      <w:r w:rsidRPr="00171F2D">
        <w:rPr>
          <w:rFonts w:ascii="Arial" w:eastAsia="Times New Roman" w:hAnsi="Arial" w:cs="Arial"/>
          <w:color w:val="333333"/>
          <w:sz w:val="18"/>
          <w:szCs w:val="18"/>
          <w:lang w:eastAsia="en-GB"/>
        </w:rPr>
        <w:br/>
        <w:t>Частен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Лице, което може да участва като частен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80.</w:t>
      </w:r>
      <w:r w:rsidRPr="00171F2D">
        <w:rPr>
          <w:rFonts w:ascii="Arial" w:eastAsia="Times New Roman" w:hAnsi="Arial" w:cs="Arial"/>
          <w:color w:val="333333"/>
          <w:sz w:val="18"/>
          <w:szCs w:val="18"/>
          <w:lang w:eastAsia="en-GB"/>
        </w:rPr>
        <w:t> Пострадалият от престъпление, което се преследва по тъжба на пострадалия, може да повдига и да поддържа обвинение пред съда като частен тъжител. След смъртта на лицето това право преминава върху неговите наследници.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Тъжба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81.</w:t>
      </w:r>
      <w:r w:rsidRPr="00171F2D">
        <w:rPr>
          <w:rFonts w:ascii="Arial" w:eastAsia="Times New Roman" w:hAnsi="Arial" w:cs="Arial"/>
          <w:color w:val="333333"/>
          <w:sz w:val="18"/>
          <w:szCs w:val="18"/>
          <w:lang w:eastAsia="en-GB"/>
        </w:rPr>
        <w:t> (1) 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Тъжбата трябва да бъде подписана от подателя.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Тъжбата трябва да бъде подадена в шестмесечен срок от деня, когато пострадалият е узнал за извършване на престъплението, или от деня, в който пострадалият е получил съобщение за прекратяване на досъдебното производство, на основание че престъплението се преследва по тъжба на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частния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82.</w:t>
      </w:r>
      <w:r w:rsidRPr="00171F2D">
        <w:rPr>
          <w:rFonts w:ascii="Arial" w:eastAsia="Times New Roman" w:hAnsi="Arial" w:cs="Arial"/>
          <w:color w:val="333333"/>
          <w:sz w:val="18"/>
          <w:szCs w:val="18"/>
          <w:lang w:eastAsia="en-GB"/>
        </w:rPr>
        <w:t> (1) Частният тъжител има следните права: да се запознае с делото и да направи необходимите извлечения; да представя доказателства; да участва в съдебното производство; да прави искания, бележки и възражения; да обжалва актовете на съда, които накърняват неговите права и законни интереси, и да оттегля тъжбата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Частният тъжител може да се установи в съдебното производство и като граждански ищец в случаите и по реда, установени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Съдействие от органите на Министерството на вътрешните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83.</w:t>
      </w:r>
      <w:r w:rsidRPr="00171F2D">
        <w:rPr>
          <w:rFonts w:ascii="Arial" w:eastAsia="Times New Roman" w:hAnsi="Arial" w:cs="Arial"/>
          <w:color w:val="333333"/>
          <w:sz w:val="18"/>
          <w:szCs w:val="18"/>
          <w:lang w:eastAsia="en-GB"/>
        </w:rPr>
        <w:t> Пострадалият и подсъдимият имат право да искат съдействие от органите на Министерството на вътрешните работи за събиране на сведения, които сами не могат да съберат.</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1" w:name="Раздел_IV_"/>
      <w:r w:rsidRPr="00171F2D">
        <w:rPr>
          <w:rFonts w:ascii="Arial" w:eastAsia="Times New Roman" w:hAnsi="Arial" w:cs="Arial"/>
          <w:color w:val="333333"/>
          <w:sz w:val="18"/>
          <w:szCs w:val="18"/>
          <w:lang w:eastAsia="en-GB"/>
        </w:rPr>
        <w:t>Раздел IV </w:t>
      </w:r>
      <w:bookmarkEnd w:id="21"/>
      <w:r w:rsidRPr="00171F2D">
        <w:rPr>
          <w:rFonts w:ascii="Arial" w:eastAsia="Times New Roman" w:hAnsi="Arial" w:cs="Arial"/>
          <w:color w:val="333333"/>
          <w:sz w:val="18"/>
          <w:szCs w:val="18"/>
          <w:lang w:eastAsia="en-GB"/>
        </w:rPr>
        <w:br/>
        <w:t>Граждански ищец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Лице, което може да участва като граждански ищец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84.</w:t>
      </w:r>
      <w:r w:rsidRPr="00171F2D">
        <w:rPr>
          <w:rFonts w:ascii="Arial" w:eastAsia="Times New Roman" w:hAnsi="Arial" w:cs="Arial"/>
          <w:color w:val="333333"/>
          <w:sz w:val="18"/>
          <w:szCs w:val="18"/>
          <w:lang w:eastAsia="en-GB"/>
        </w:rPr>
        <w:t> (1) Пострадалият или неговите наследници, както и юридическите лица, които са претърпели вреди от престъплението, могат да предявят в съдебното производство граждански иск за обезщетение на вредите и да се установят като граждански ищци.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Гражданският иск не може да се предяви в съдебното производство, когато е предявен по реда на Гражданския процесуален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Молба за предявяване на граждански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85.</w:t>
      </w:r>
      <w:r w:rsidRPr="00171F2D">
        <w:rPr>
          <w:rFonts w:ascii="Arial" w:eastAsia="Times New Roman" w:hAnsi="Arial" w:cs="Arial"/>
          <w:color w:val="333333"/>
          <w:sz w:val="18"/>
          <w:szCs w:val="18"/>
          <w:lang w:eastAsia="en-GB"/>
        </w:rPr>
        <w:t> (1) В молбата за предявяване на граждански иск се посочват: трите имена на подателя и на лицето, срещу което се предявява искът; наказателното дело, по което се подава; престъплението, от което са причинени вредите, и характерът и размерът на вредите, за които се иска обезщетение.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Молбата може да бъде устна или писмена.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Гражданският иск се предявява най-късно до започването на съдебното следствие пред първоинстанционния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срещу които може да се предяви граждански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86.</w:t>
      </w:r>
      <w:r w:rsidRPr="00171F2D">
        <w:rPr>
          <w:rFonts w:ascii="Arial" w:eastAsia="Times New Roman" w:hAnsi="Arial" w:cs="Arial"/>
          <w:color w:val="333333"/>
          <w:sz w:val="18"/>
          <w:szCs w:val="18"/>
          <w:lang w:eastAsia="en-GB"/>
        </w:rPr>
        <w:t> Гражданският иск в съдебното производство може да бъде предявен както срещу подсъдимия, така и срещу други лица, които носят гражданска отговорност за вредите, причинени от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гражданския ищец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87.</w:t>
      </w:r>
      <w:r w:rsidRPr="00171F2D">
        <w:rPr>
          <w:rFonts w:ascii="Arial" w:eastAsia="Times New Roman" w:hAnsi="Arial" w:cs="Arial"/>
          <w:color w:val="333333"/>
          <w:sz w:val="18"/>
          <w:szCs w:val="18"/>
          <w:lang w:eastAsia="en-GB"/>
        </w:rPr>
        <w:t> (1) Гражданският ищец има следните права: да участва в съдебното производство; да иска обезпечаване на гражданския иск; да се запознава с делото и да прави необходимите извлечения; да представя доказателства; да прави искания, бележки и възражения и да обжалва актовете на съда, които накърняват неговите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Гражданският ищец упражнява правата по ал. 1 в пределите, необходими за доказване на основанието и размера на гражданския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разглеждане на гражданския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88.</w:t>
      </w:r>
      <w:r w:rsidRPr="00171F2D">
        <w:rPr>
          <w:rFonts w:ascii="Arial" w:eastAsia="Times New Roman" w:hAnsi="Arial" w:cs="Arial"/>
          <w:color w:val="333333"/>
          <w:sz w:val="18"/>
          <w:szCs w:val="18"/>
          <w:lang w:eastAsia="en-GB"/>
        </w:rPr>
        <w:t> (1) Гражданският иск в съдебното производство се разглежда по правилата на този кодекс, а доколкото в него няма съответни правила, се прилага Гражданският процесуален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Разглеждането на гражданския иск не може да стане причина за отлагане на наказателното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Когато съдебното производство се прекрати, гражданският иск не се разглежда, но може да се предяви пред граждански съд.</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0" w:line="240" w:lineRule="auto"/>
        <w:ind w:left="200" w:right="200"/>
        <w:jc w:val="center"/>
        <w:rPr>
          <w:rFonts w:ascii="Arial" w:eastAsia="Times New Roman" w:hAnsi="Arial" w:cs="Arial"/>
          <w:color w:val="333333"/>
          <w:sz w:val="17"/>
          <w:szCs w:val="17"/>
          <w:lang w:eastAsia="en-GB"/>
        </w:rPr>
      </w:pPr>
      <w:bookmarkStart w:id="22" w:name="Глава_девета_"/>
      <w:r w:rsidRPr="00171F2D">
        <w:rPr>
          <w:rFonts w:ascii="Arial" w:eastAsia="Times New Roman" w:hAnsi="Arial" w:cs="Arial"/>
          <w:b/>
          <w:bCs/>
          <w:color w:val="333333"/>
          <w:sz w:val="18"/>
          <w:szCs w:val="18"/>
          <w:lang w:eastAsia="en-GB"/>
        </w:rPr>
        <w:t>Глава девета </w:t>
      </w:r>
      <w:bookmarkEnd w:id="22"/>
      <w:r w:rsidRPr="00171F2D">
        <w:rPr>
          <w:rFonts w:ascii="Arial" w:eastAsia="Times New Roman" w:hAnsi="Arial" w:cs="Arial"/>
          <w:color w:val="333333"/>
          <w:sz w:val="18"/>
          <w:szCs w:val="18"/>
          <w:lang w:eastAsia="en-GB"/>
        </w:rPr>
        <w:br/>
        <w:t>ГРАЖДАНСКИ ОТВЕТНИК</w:t>
      </w:r>
    </w:p>
    <w:p w:rsidR="00171F2D" w:rsidRPr="00171F2D" w:rsidRDefault="00171F2D" w:rsidP="00171F2D">
      <w:pPr>
        <w:spacing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участват като граждански ответници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89. </w:t>
      </w:r>
      <w:r w:rsidRPr="00171F2D">
        <w:rPr>
          <w:rFonts w:ascii="Arial" w:eastAsia="Times New Roman" w:hAnsi="Arial" w:cs="Arial"/>
          <w:color w:val="333333"/>
          <w:sz w:val="18"/>
          <w:szCs w:val="18"/>
          <w:lang w:eastAsia="en-GB"/>
        </w:rPr>
        <w:t>Лицата, срещу които е предявен граждански иск, с изключение на подсъдимия, участват в съдебното производство като граждански ответници.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гражданския ответник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90.</w:t>
      </w:r>
      <w:r w:rsidRPr="00171F2D">
        <w:rPr>
          <w:rFonts w:ascii="Arial" w:eastAsia="Times New Roman" w:hAnsi="Arial" w:cs="Arial"/>
          <w:color w:val="333333"/>
          <w:sz w:val="18"/>
          <w:szCs w:val="18"/>
          <w:lang w:eastAsia="en-GB"/>
        </w:rPr>
        <w:t> (1) Гражданският ответник има следните права: да участва в съдебното производство; да се запознава с делото и да прави необходимите извлечения; да представя доказателства; да прави искания, бележки и възражения и да обжалва актовете на съда, които накърняват неговите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Гражданският ответник упражнява правата по ал. 1 в пределите, необходими за защита срещу предявения против него граждански иск.</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3" w:name="Глава_десета_"/>
      <w:r w:rsidRPr="00171F2D">
        <w:rPr>
          <w:rFonts w:ascii="Arial" w:eastAsia="Times New Roman" w:hAnsi="Arial" w:cs="Arial"/>
          <w:b/>
          <w:bCs/>
          <w:color w:val="333333"/>
          <w:sz w:val="18"/>
          <w:szCs w:val="18"/>
          <w:lang w:eastAsia="en-GB"/>
        </w:rPr>
        <w:t>Глава десета </w:t>
      </w:r>
      <w:bookmarkEnd w:id="23"/>
      <w:r w:rsidRPr="00171F2D">
        <w:rPr>
          <w:rFonts w:ascii="Arial" w:eastAsia="Times New Roman" w:hAnsi="Arial" w:cs="Arial"/>
          <w:color w:val="333333"/>
          <w:sz w:val="18"/>
          <w:szCs w:val="18"/>
          <w:lang w:eastAsia="en-GB"/>
        </w:rPr>
        <w:br/>
        <w:t>ПРАВНА ПОМОЩ</w:t>
      </w:r>
      <w:r w:rsidRPr="00171F2D">
        <w:rPr>
          <w:rFonts w:ascii="Arial" w:eastAsia="Times New Roman" w:hAnsi="Arial" w:cs="Arial"/>
          <w:color w:val="333333"/>
          <w:sz w:val="18"/>
          <w:szCs w:val="18"/>
          <w:lang w:eastAsia="en-GB"/>
        </w:rPr>
        <w:br/>
      </w:r>
      <w:bookmarkStart w:id="24" w:name="Раздел_I_/"/>
      <w:r w:rsidRPr="00171F2D">
        <w:rPr>
          <w:rFonts w:ascii="Arial" w:eastAsia="Times New Roman" w:hAnsi="Arial" w:cs="Arial"/>
          <w:color w:val="333333"/>
          <w:sz w:val="18"/>
          <w:szCs w:val="18"/>
          <w:lang w:eastAsia="en-GB"/>
        </w:rPr>
        <w:t>Раздел I </w:t>
      </w:r>
      <w:bookmarkEnd w:id="24"/>
      <w:r w:rsidRPr="00171F2D">
        <w:rPr>
          <w:rFonts w:ascii="Arial" w:eastAsia="Times New Roman" w:hAnsi="Arial" w:cs="Arial"/>
          <w:color w:val="333333"/>
          <w:sz w:val="18"/>
          <w:szCs w:val="18"/>
          <w:lang w:eastAsia="en-GB"/>
        </w:rPr>
        <w:br/>
        <w:t>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могат да участват като защитници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91.</w:t>
      </w:r>
      <w:r w:rsidRPr="00171F2D">
        <w:rPr>
          <w:rFonts w:ascii="Arial" w:eastAsia="Times New Roman" w:hAnsi="Arial" w:cs="Arial"/>
          <w:color w:val="333333"/>
          <w:sz w:val="18"/>
          <w:szCs w:val="18"/>
          <w:lang w:eastAsia="en-GB"/>
        </w:rPr>
        <w:t> (1) Защитник на обвиняемия може да бъде лице, което упражнява адвокатска професия.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Защитник може да бъде и съпругът, възходящ или низходящ роднина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може да бъде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който е бил или е защитник и на друг обвиняем и защитата на единия противоречи на защитата на другия;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който е представлявал или е давал съвети на друг обвиняем, ако защитата, която му се възлага, противоречи на защитата на другия обвиняем;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който е представлявал или е давал съвети на противната страна;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който е участвал в производството в друго процесуално качество;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който е съпруг, роднина по права линия без ограничение, по съребрена линия до четвърта степен или по сватовство до трета степен на съдия, съдебен заседател, прокурор, или разследващ орган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Отвеждане на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92. </w:t>
      </w:r>
      <w:r w:rsidRPr="00171F2D">
        <w:rPr>
          <w:rFonts w:ascii="Arial" w:eastAsia="Times New Roman" w:hAnsi="Arial" w:cs="Arial"/>
          <w:color w:val="333333"/>
          <w:sz w:val="18"/>
          <w:szCs w:val="18"/>
          <w:lang w:eastAsia="en-GB"/>
        </w:rPr>
        <w:t>Лицата, които не могат да бъдат защитници, са длъжни сами да се отведат. Ако те не направят това, съответният орган ги отстранява от участие в наказателното производство служебно или по искане на заинтересования.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Упълномощаване на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93.</w:t>
      </w:r>
      <w:r w:rsidRPr="00171F2D">
        <w:rPr>
          <w:rFonts w:ascii="Arial" w:eastAsia="Times New Roman" w:hAnsi="Arial" w:cs="Arial"/>
          <w:color w:val="333333"/>
          <w:sz w:val="18"/>
          <w:szCs w:val="18"/>
          <w:lang w:eastAsia="en-GB"/>
        </w:rPr>
        <w:t> (1) Защитникът се избира и упълномощава от обвиняемия, освен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Пълномощното се изготвя в писмена форма и се подписва от обвиняемия и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Защитникът може да заверява преписи от даденото му пълномощно и да преупълномощава със съгласието на обвиняемия друго лице за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Упълномощаването пред съд може да бъде извършено и устно в съдебното заседание. В този случай упълномощаването се вписва в протокола от съдебното заседание, който се подписва и от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Пълномощното важи за цялото наказателно производство, ако не е уговорено друго.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Задължително участие на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94.</w:t>
      </w:r>
      <w:r w:rsidRPr="00171F2D">
        <w:rPr>
          <w:rFonts w:ascii="Arial" w:eastAsia="Times New Roman" w:hAnsi="Arial" w:cs="Arial"/>
          <w:color w:val="333333"/>
          <w:sz w:val="18"/>
          <w:szCs w:val="18"/>
          <w:lang w:eastAsia="en-GB"/>
        </w:rPr>
        <w:t> (1) Участието на защитник в наказателното производство е задължително,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обвиняемият е непълнолетен;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обвиняемият страда от физически или психически недостатъци, които му пречат да се защитава сам;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делото е за престъпление, за което се предвижда лишаване от свобода не по-малко от десет години или друго по-тежко наказание;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обвиняемият не владее български език;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интересите на обвиняемите са противоречиви и един от тях има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(изм. - ДВ, бр. 109 от 2008 г.) е направено искане по чл. 64 или обвиняемият е задържан;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делото се разглежда в отсъствието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обвиняемият не е в състояние да заплати адвокатско възнаграждение, желае да има защитник и интересите на правосъдието изискват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на ал. 1, т. 4 и 5 участието на защитник не е задължително, ако обвиняемият заяви, че не желае да има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участието на защитник е задължително, съответният орган назначава за защитник адвокат.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32 от 2010 г., в сила от 28.05.2010 г.) Извън случаите по ал. 1, по дела за тежки престъпления прокурорът или съдът по реда на Закона за правната помощ може да назначи на обвиняемия резервен защитник, независимо от упълномощаването на защитник, когато това е от изключително значение за провеждане на наказателното производство в разумен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(Нова - ДВ, бр. 32 от 2010 г., в сила от 28.05.2010 г.) В случаите по ал. 1 назначеният защитник продължава участието си в наказателното производство като резервен защитник, когато обвиняемият упълномощи друг защитник или се откаже от защитник, ако са налице условията по ал. 4.</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(Нова - ДВ, бр. 32 от 2010 г., в сила от 28.05.2010 г.) Резервният защитник се запознава с делото, прави необходимите извлечения и присъства при провеждане на процесуални действия с участието на обвиняемия. Другите права по чл. 99, ал. 1 упражнява по искане или със съгласие на обвиняемия, а без такова съгласие - когато защитата е задължителна и упълномощеният защитник, редовно призован, не се явява по неуважителни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Отказ на защитника от приетата защита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95.</w:t>
      </w:r>
      <w:r w:rsidRPr="00171F2D">
        <w:rPr>
          <w:rFonts w:ascii="Arial" w:eastAsia="Times New Roman" w:hAnsi="Arial" w:cs="Arial"/>
          <w:color w:val="333333"/>
          <w:sz w:val="18"/>
          <w:szCs w:val="18"/>
          <w:lang w:eastAsia="en-GB"/>
        </w:rPr>
        <w:t> Защитникът не може да се откаже от приетата защита, освен ако стане невъзможно да изпълнява задълженията си по независещи от него причини. В последния случай той е длъжен да уведоми своевременно обвиняемия и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Отказ на обвиняемия от защитник и замяна на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96.</w:t>
      </w:r>
      <w:r w:rsidRPr="00171F2D">
        <w:rPr>
          <w:rFonts w:ascii="Arial" w:eastAsia="Times New Roman" w:hAnsi="Arial" w:cs="Arial"/>
          <w:color w:val="333333"/>
          <w:sz w:val="18"/>
          <w:szCs w:val="18"/>
          <w:lang w:eastAsia="en-GB"/>
        </w:rPr>
        <w:t> (1) Обвиняемият може във всеки момент на производството да се откаже от защитник, освен в случаите на чл. 94, ал. 1, т. 1 - 3 и 6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Замяната на един защитник с друг може да стане само по молба или със съгласието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Встъпване на защитника в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97. </w:t>
      </w:r>
      <w:r w:rsidRPr="00171F2D">
        <w:rPr>
          <w:rFonts w:ascii="Arial" w:eastAsia="Times New Roman" w:hAnsi="Arial" w:cs="Arial"/>
          <w:color w:val="333333"/>
          <w:sz w:val="18"/>
          <w:szCs w:val="18"/>
          <w:lang w:eastAsia="en-GB"/>
        </w:rPr>
        <w:t>(1) Защитникът може да участва в наказателното производство от момента на задържането на лицето или на привличането му в качеството на обвиняем.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Органът на досъдебното производство е длъжен да разясни на обвиняемия, че има право на защитник, и му осигурява възможност незабавно да се свърже с него. Той не може да извършва никакви действия по разследването и други процесуални действия с участието на обвиняемия, докато не изпълни това си задължение.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Задължения на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98.</w:t>
      </w:r>
      <w:r w:rsidRPr="00171F2D">
        <w:rPr>
          <w:rFonts w:ascii="Arial" w:eastAsia="Times New Roman" w:hAnsi="Arial" w:cs="Arial"/>
          <w:color w:val="333333"/>
          <w:sz w:val="18"/>
          <w:szCs w:val="18"/>
          <w:lang w:eastAsia="en-GB"/>
        </w:rPr>
        <w:t> (1) Защитникът е длъжен да оказва правна помощ на обвиняемия и с цялата си дейност да съдейства за изясняване на всички фактически и правни положения, които са в полза на обвиняемия, като се ръководи от вътрешно убеждение, основано на доказателствата по делото и закона.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Защитникът е длъжен да съгласува с обвиняемия основните линии на защитата. Когато защитникът счита, че основните линии на защитата, предложени от обвиняемия, са несъвместими с неговите задължения, той уведомява своевременно обвиняемия и продължава защитата, ако не бъде отстранен от наказателното производство по предвидения за това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Защитникът не може да отказва правна помощ на обвиняемия по отделни въпроси на обвинението под предлог, че обвиняемият има и друг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99. </w:t>
      </w:r>
      <w:r w:rsidRPr="00171F2D">
        <w:rPr>
          <w:rFonts w:ascii="Arial" w:eastAsia="Times New Roman" w:hAnsi="Arial" w:cs="Arial"/>
          <w:color w:val="333333"/>
          <w:sz w:val="18"/>
          <w:szCs w:val="18"/>
          <w:lang w:eastAsia="en-GB"/>
        </w:rPr>
        <w:t>(1) Защитникът има следните права: да се среща насаме с обвиняемия; да се запознава с делото и да прави необходимите извлечения; да представя доказателства; да участва в наказателното производство; да прави искания, бележки и възражения и да обжалва актовете на съда и на органите на досъдебното производство, които накърняват правата и законните интереси на обвиняемия. Защитникът има право да участва във всички действия по разследването с участие на обвиняемия, като неявяването му не възпрепятства тяхното извършване.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Участието на защитника не е пречка обвиняемият да упражнява лично правата си по чл. 55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5" w:name="Раздел_II_/"/>
      <w:r w:rsidRPr="00171F2D">
        <w:rPr>
          <w:rFonts w:ascii="Arial" w:eastAsia="Times New Roman" w:hAnsi="Arial" w:cs="Arial"/>
          <w:color w:val="333333"/>
          <w:sz w:val="18"/>
          <w:szCs w:val="18"/>
          <w:lang w:eastAsia="en-GB"/>
        </w:rPr>
        <w:t>Раздел II </w:t>
      </w:r>
      <w:bookmarkEnd w:id="25"/>
      <w:r w:rsidRPr="00171F2D">
        <w:rPr>
          <w:rFonts w:ascii="Arial" w:eastAsia="Times New Roman" w:hAnsi="Arial" w:cs="Arial"/>
          <w:color w:val="333333"/>
          <w:sz w:val="18"/>
          <w:szCs w:val="18"/>
          <w:lang w:eastAsia="en-GB"/>
        </w:rPr>
        <w:br/>
        <w:t>Повереник и особен представител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100.</w:t>
      </w:r>
      <w:r w:rsidRPr="00171F2D">
        <w:rPr>
          <w:rFonts w:ascii="Arial" w:eastAsia="Times New Roman" w:hAnsi="Arial" w:cs="Arial"/>
          <w:color w:val="333333"/>
          <w:sz w:val="18"/>
          <w:szCs w:val="18"/>
          <w:lang w:eastAsia="en-GB"/>
        </w:rPr>
        <w:t> (1) Частният обвинител, частният тъжител, гражданският ищец и гражданският ответник могат да упълномощават 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частният обвинител, частният тъжител, гражданският ищец или гражданският ответник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Разпоредбите на чл. 91 , 92 и 93 се прилагат съответно и за повереника.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Особен представител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101.</w:t>
      </w:r>
      <w:r w:rsidRPr="00171F2D">
        <w:rPr>
          <w:rFonts w:ascii="Arial" w:eastAsia="Times New Roman" w:hAnsi="Arial" w:cs="Arial"/>
          <w:color w:val="333333"/>
          <w:sz w:val="18"/>
          <w:szCs w:val="18"/>
          <w:lang w:eastAsia="en-GB"/>
        </w:rPr>
        <w:t> (1) Когато интересите на малолетния или непълнолетния пострадал и неговия родител, настойник или попечител са противоречиви, съответният орган му назначава особен представител - адвокат.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Особен представител - адвокат, се назначава и на пострадалия, когато той е недееспособен или ограничено дееспособен и интересите му противоречат на интересите на неговия настойник или попечител.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Особеният представител участва в наказателното производство като 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Разпоредбите на чл. 91, ал. 3 и чл. 92 се прилагат съответно и за особения представител.</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26" w:name="ЧАСТ_ВТОРА_"/>
      <w:r w:rsidRPr="00171F2D">
        <w:rPr>
          <w:rFonts w:ascii="Arial" w:eastAsia="Times New Roman" w:hAnsi="Arial" w:cs="Arial"/>
          <w:b/>
          <w:bCs/>
          <w:color w:val="333333"/>
          <w:sz w:val="18"/>
          <w:szCs w:val="18"/>
          <w:lang w:eastAsia="en-GB"/>
        </w:rPr>
        <w:t>ЧАСТ ВТОРА </w:t>
      </w:r>
      <w:bookmarkEnd w:id="26"/>
      <w:r w:rsidRPr="00171F2D">
        <w:rPr>
          <w:rFonts w:ascii="Arial" w:eastAsia="Times New Roman" w:hAnsi="Arial" w:cs="Arial"/>
          <w:b/>
          <w:bCs/>
          <w:color w:val="333333"/>
          <w:sz w:val="18"/>
          <w:szCs w:val="18"/>
          <w:lang w:eastAsia="en-GB"/>
        </w:rPr>
        <w:br/>
        <w:t>ДОКАЗВАНЕ </w:t>
      </w:r>
      <w:r w:rsidRPr="00171F2D">
        <w:rPr>
          <w:rFonts w:ascii="Arial" w:eastAsia="Times New Roman" w:hAnsi="Arial" w:cs="Arial"/>
          <w:color w:val="333333"/>
          <w:sz w:val="18"/>
          <w:szCs w:val="18"/>
          <w:lang w:eastAsia="en-GB"/>
        </w:rPr>
        <w:br/>
      </w:r>
      <w:bookmarkStart w:id="27" w:name="Глава_единадесета_"/>
      <w:r w:rsidRPr="00171F2D">
        <w:rPr>
          <w:rFonts w:ascii="Arial" w:eastAsia="Times New Roman" w:hAnsi="Arial" w:cs="Arial"/>
          <w:b/>
          <w:bCs/>
          <w:color w:val="333333"/>
          <w:sz w:val="18"/>
          <w:szCs w:val="18"/>
          <w:lang w:eastAsia="en-GB"/>
        </w:rPr>
        <w:t>Глава единадесета </w:t>
      </w:r>
      <w:bookmarkEnd w:id="27"/>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Предмет на доказване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102.</w:t>
      </w:r>
      <w:r w:rsidRPr="00171F2D">
        <w:rPr>
          <w:rFonts w:ascii="Arial" w:eastAsia="Times New Roman" w:hAnsi="Arial" w:cs="Arial"/>
          <w:color w:val="333333"/>
          <w:sz w:val="18"/>
          <w:szCs w:val="18"/>
          <w:lang w:eastAsia="en-GB"/>
        </w:rPr>
        <w:t> В наказателното производство подлежат на доказване: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извършеното престъпление и участието на обвиняемия в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характерът и размерът на вредите, причинени с деянието;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другите обстоятелства, които имат значение за отговорността на обвиняемия, включително и относно семейното и имущественото му положение.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Тежест на доказването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103. </w:t>
      </w:r>
      <w:r w:rsidRPr="00171F2D">
        <w:rPr>
          <w:rFonts w:ascii="Arial" w:eastAsia="Times New Roman" w:hAnsi="Arial" w:cs="Arial"/>
          <w:color w:val="333333"/>
          <w:sz w:val="18"/>
          <w:szCs w:val="18"/>
          <w:lang w:eastAsia="en-GB"/>
        </w:rPr>
        <w:t>(1) Тежестта да се докаже обвинението по дела от общ характер лежи върху прокурора и разследващите органи, а по дела, образувани по тъжба на пострадалия - върху частния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Обвиняемият не е длъжен да доказва, че е невинен.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може да се правят изводи във вреда на обвиняемия, поради това, че не е дал или отказва да даде обяснения или не е доказал възраженията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104. </w:t>
      </w:r>
      <w:r w:rsidRPr="00171F2D">
        <w:rPr>
          <w:rFonts w:ascii="Arial" w:eastAsia="Times New Roman" w:hAnsi="Arial" w:cs="Arial"/>
          <w:color w:val="333333"/>
          <w:sz w:val="18"/>
          <w:szCs w:val="18"/>
          <w:lang w:eastAsia="en-GB"/>
        </w:rPr>
        <w:t>Доказателства в наказателното производство могат да бъдат фактическите данни, които са свързани с обстоятелствата по делото, допринасят за тяхното изясняване и са установени по реда, предвиден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105.</w:t>
      </w:r>
      <w:r w:rsidRPr="00171F2D">
        <w:rPr>
          <w:rFonts w:ascii="Arial" w:eastAsia="Times New Roman" w:hAnsi="Arial" w:cs="Arial"/>
          <w:color w:val="333333"/>
          <w:sz w:val="18"/>
          <w:szCs w:val="18"/>
          <w:lang w:eastAsia="en-GB"/>
        </w:rPr>
        <w:t> (1) Доказателствените средства служат за възпроизвеждане в наказателното производство на доказателства или на други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Не се допускат доказателствени средства, които не са събрани или изготвени при условията и по реда,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Способи на доказване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106.</w:t>
      </w:r>
      <w:r w:rsidRPr="00171F2D">
        <w:rPr>
          <w:rFonts w:ascii="Arial" w:eastAsia="Times New Roman" w:hAnsi="Arial" w:cs="Arial"/>
          <w:color w:val="333333"/>
          <w:sz w:val="18"/>
          <w:szCs w:val="18"/>
          <w:lang w:eastAsia="en-GB"/>
        </w:rPr>
        <w:t> Доказването в наказателното производство се извършва чрез способите,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Събиране и проверка на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107. (</w:t>
      </w:r>
      <w:r w:rsidRPr="00171F2D">
        <w:rPr>
          <w:rFonts w:ascii="Arial" w:eastAsia="Times New Roman" w:hAnsi="Arial" w:cs="Arial"/>
          <w:color w:val="333333"/>
          <w:sz w:val="18"/>
          <w:szCs w:val="18"/>
          <w:lang w:eastAsia="en-GB"/>
        </w:rPr>
        <w:t>1) Органите на досъдебното производство събират доказателствата служебно или по искане на заинтересованите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събира доказателствата по направените от страните искания, а по свой почин - когато това се налага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и органите на досъдебното производство събират и проверяват както доказателствата, които разобличават обвиняемия или отегчават неговата отговорност, така и доказателствата, които оправдават обвиняемия или смекчават отговорността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Не може да се откаже събирането на доказателства само защото искането не е направено в определен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Всички събрани доказателства подлежат на внимателна проверка.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по разследването и съдебни следствени действия по делегация или в друг район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108. </w:t>
      </w:r>
      <w:r w:rsidRPr="00171F2D">
        <w:rPr>
          <w:rFonts w:ascii="Arial" w:eastAsia="Times New Roman" w:hAnsi="Arial" w:cs="Arial"/>
          <w:color w:val="333333"/>
          <w:sz w:val="18"/>
          <w:szCs w:val="18"/>
          <w:lang w:eastAsia="en-GB"/>
        </w:rPr>
        <w:t>(1) Действия по разследването и съдебни следствени действия по делегация се допускат, когато трябва да бъдат извършени вън от района на органа, който разглежда делото, и извършването им от този орган е свързано с особени затруднения.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 постановена от съд, делегацията се изпълнява от съответния районен съдия, а когато е постановена от орган на досъдебното производство - от съответния орган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намери за необходимо, органът, който разглежда делото, може да извърши отделни действия по ал. 1 и в района на друг орган.</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3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28" w:name="Глава_дванадесета_"/>
      <w:r w:rsidRPr="00171F2D">
        <w:rPr>
          <w:rFonts w:ascii="Arial" w:eastAsia="Times New Roman" w:hAnsi="Arial" w:cs="Arial"/>
          <w:b/>
          <w:bCs/>
          <w:color w:val="333333"/>
          <w:sz w:val="18"/>
          <w:szCs w:val="18"/>
          <w:lang w:eastAsia="en-GB"/>
        </w:rPr>
        <w:t>Глава дванадесета </w:t>
      </w:r>
      <w:bookmarkEnd w:id="28"/>
      <w:r w:rsidRPr="00171F2D">
        <w:rPr>
          <w:rFonts w:ascii="Arial" w:eastAsia="Times New Roman" w:hAnsi="Arial" w:cs="Arial"/>
          <w:color w:val="333333"/>
          <w:sz w:val="18"/>
          <w:szCs w:val="18"/>
          <w:lang w:eastAsia="en-GB"/>
        </w:rPr>
        <w:br/>
        <w:t>ВЕЩЕСТВЕНИ ДОКАЗАТЕЛСТВА</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Видове веществени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109. </w:t>
      </w:r>
      <w:r w:rsidRPr="00171F2D">
        <w:rPr>
          <w:rFonts w:ascii="Arial" w:eastAsia="Times New Roman" w:hAnsi="Arial" w:cs="Arial"/>
          <w:color w:val="333333"/>
          <w:sz w:val="18"/>
          <w:szCs w:val="18"/>
          <w:lang w:eastAsia="en-GB"/>
        </w:rPr>
        <w:t>Като веществени доказателства се събират и проверяват предметите, които са били предназначени или са послужили за извършване на престъплението, върху които има следи от престъплението или са били предмет на престъплението, както и всички други предмети, които могат да послужат за изясняване на обстоятелствата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Описване, фотографиране и прилагане на веществени доказателства към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110. </w:t>
      </w:r>
      <w:r w:rsidRPr="00171F2D">
        <w:rPr>
          <w:rFonts w:ascii="Arial" w:eastAsia="Times New Roman" w:hAnsi="Arial" w:cs="Arial"/>
          <w:color w:val="333333"/>
          <w:sz w:val="18"/>
          <w:szCs w:val="18"/>
          <w:lang w:eastAsia="en-GB"/>
        </w:rPr>
        <w:t>(1) Веществените доказателства трябва да бъдат внимателно огледани, подробно описани в съответен протокол и по възможност фотографирани.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Веществените доказателства се прилагат към делото, като се вземат мерки да не се повредят или изменят.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делото се предава от един орган на друг, веществените доказателства се предават заедно с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Веществени доказателства, които поради размерите си или по други причини не могат да бъдат приложени към делото, трябва да бъдат по възможност запечатани и оставени на съхранение в местата, посочени от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Парите и другите ценности се предават за пазене в търговска банка, обслужваща държавния бюджет, или в Българската народна банка.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Пазене на веществените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111.</w:t>
      </w:r>
      <w:r w:rsidRPr="00171F2D">
        <w:rPr>
          <w:rFonts w:ascii="Arial" w:eastAsia="Times New Roman" w:hAnsi="Arial" w:cs="Arial"/>
          <w:color w:val="333333"/>
          <w:sz w:val="18"/>
          <w:szCs w:val="18"/>
          <w:lang w:eastAsia="en-GB"/>
        </w:rPr>
        <w:t> (1) Веществените доказателства се пазят, докато завърши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Предметите, иззети като веществени доказателства, с разрешение на прокурора могат да бъдат върнати на правоимащите, от които са отнети, преди да завърши наказателното производство, само когато това няма да затрудни разкриването на обективната истина и не са предмет на административно нарушение.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Отказът на прокурора по ал. 2 може да бъде обжалван от правоимащото лице пред съответния първоинстанционен съд. Съдът се произнася по жалбата в тридневен срок от постъпването й еднолично в закрито заседание с определение, което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Предметите, иззети като веществени доказателства, които подлежат на бързо разваляне и не могат да се върнат на правоимащите, от които са отнети, с разрешение на прокурора се предават на съответните учреждения и юридически лица за ползване според предназначението им или се продават и получената сума се внася в търговска банка, обслужваща държавния бюджет.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Наркотичните вещества, прекурсорите и растенията, съдържащи наркотични вещества, могат да бъдат унищожени преди приключване на наказателното производство при условията и по реда на Закона за контрол върху наркотичните вещества и прекурсорите. В този случай до приключване на производството се пазят само иззетите представителни проби.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Разпореждане с веществени доказателства</w:t>
      </w:r>
      <w:r w:rsidRPr="00171F2D">
        <w:rPr>
          <w:rFonts w:ascii="Arial" w:eastAsia="Times New Roman" w:hAnsi="Arial" w:cs="Arial"/>
          <w:b/>
          <w:bCs/>
          <w:color w:val="333333"/>
          <w:sz w:val="18"/>
          <w:szCs w:val="18"/>
          <w:lang w:eastAsia="en-GB"/>
        </w:rPr>
        <w:br/>
        <w:t>Чл. 112.</w:t>
      </w:r>
      <w:r w:rsidRPr="00171F2D">
        <w:rPr>
          <w:rFonts w:ascii="Arial" w:eastAsia="Times New Roman" w:hAnsi="Arial" w:cs="Arial"/>
          <w:color w:val="333333"/>
          <w:sz w:val="18"/>
          <w:szCs w:val="18"/>
          <w:lang w:eastAsia="en-GB"/>
        </w:rPr>
        <w:t> (1) Освен в случаите, предвидени в чл. 53 от Наказателния кодекс , предметите, иззети като веществени доказателства, се отнемат в полза на държавата, когато не е установено на кого принадлежат и в едногодишен срок от завършването на наказателното производство не са били потърсени.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Предметите, иззети като веществени доказателства, притежаването на които е забранено, се предават на съответните учреждения или се унищожават.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109 от 2008 г.) Извън случаите, предвидени в чл. 53 от Наказателния кодекс, моторните превозни средства, иззети като веществени доказателства, се отнемат в полза на държавата, когато не е установено на кого принадлежат и в петгодишен срок от изземването им не са били потърсени. В досъдебното производство отнемането се извършва с постановление на прокурора, а в съдебното производство - с определение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ал. 3 - ДВ, бр. 109 от 2008 г.) Писмата, книжата или други писмени актове, иззети като веществени доказателства, се оставят към делото или се предават на заинтересованите учреждения, юридически и физически лица. </w:t>
      </w:r>
      <w:r w:rsidRPr="00171F2D">
        <w:rPr>
          <w:rFonts w:ascii="Arial" w:eastAsia="Times New Roman" w:hAnsi="Arial" w:cs="Arial"/>
          <w:color w:val="333333"/>
          <w:sz w:val="18"/>
          <w:szCs w:val="18"/>
          <w:lang w:eastAsia="en-GB"/>
        </w:rPr>
        <w:br/>
        <w:t>Спор за право върху предмети, иззети като веществени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Спор за право върху предмети, иззети като веществени доказателства</w:t>
      </w:r>
      <w:r w:rsidRPr="00171F2D">
        <w:rPr>
          <w:rFonts w:ascii="Arial" w:eastAsia="Times New Roman" w:hAnsi="Arial" w:cs="Arial"/>
          <w:b/>
          <w:bCs/>
          <w:color w:val="333333"/>
          <w:sz w:val="18"/>
          <w:szCs w:val="18"/>
          <w:lang w:eastAsia="en-GB"/>
        </w:rPr>
        <w:br/>
        <w:t>Чл. 113.</w:t>
      </w:r>
      <w:r w:rsidRPr="00171F2D">
        <w:rPr>
          <w:rFonts w:ascii="Arial" w:eastAsia="Times New Roman" w:hAnsi="Arial" w:cs="Arial"/>
          <w:color w:val="333333"/>
          <w:sz w:val="18"/>
          <w:szCs w:val="18"/>
          <w:lang w:eastAsia="en-GB"/>
        </w:rPr>
        <w:t> Когато възникне спор за право върху предмети, иззети като веществени доказателства, който подлежи на разглеждане по реда на Гражданския процесуален кодекс , те се пазят, докато решението на гражданския съд влезе в сила.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29" w:name="Глава_тринадесета_"/>
      <w:r w:rsidRPr="00171F2D">
        <w:rPr>
          <w:rFonts w:ascii="Arial" w:eastAsia="Times New Roman" w:hAnsi="Arial" w:cs="Arial"/>
          <w:b/>
          <w:bCs/>
          <w:color w:val="333333"/>
          <w:sz w:val="18"/>
          <w:szCs w:val="18"/>
          <w:lang w:eastAsia="en-GB"/>
        </w:rPr>
        <w:t>Глава тринадесета </w:t>
      </w:r>
      <w:bookmarkEnd w:id="29"/>
      <w:r w:rsidRPr="00171F2D">
        <w:rPr>
          <w:rFonts w:ascii="Arial" w:eastAsia="Times New Roman" w:hAnsi="Arial" w:cs="Arial"/>
          <w:color w:val="333333"/>
          <w:sz w:val="18"/>
          <w:szCs w:val="18"/>
          <w:lang w:eastAsia="en-GB"/>
        </w:rPr>
        <w:br/>
        <w:t>ДОКАЗАТЕЛСТВЕНИ СРЕДСТВА</w:t>
      </w:r>
      <w:r w:rsidRPr="00171F2D">
        <w:rPr>
          <w:rFonts w:ascii="Arial" w:eastAsia="Times New Roman" w:hAnsi="Arial" w:cs="Arial"/>
          <w:color w:val="333333"/>
          <w:sz w:val="18"/>
          <w:szCs w:val="18"/>
          <w:lang w:eastAsia="en-GB"/>
        </w:rPr>
        <w:br/>
      </w:r>
      <w:bookmarkStart w:id="30" w:name="Раздел/_I"/>
      <w:r w:rsidRPr="00171F2D">
        <w:rPr>
          <w:rFonts w:ascii="Arial" w:eastAsia="Times New Roman" w:hAnsi="Arial" w:cs="Arial"/>
          <w:color w:val="333333"/>
          <w:sz w:val="18"/>
          <w:szCs w:val="18"/>
          <w:lang w:eastAsia="en-GB"/>
        </w:rPr>
        <w:t>Раздел I </w:t>
      </w:r>
      <w:bookmarkEnd w:id="30"/>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Видове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114.</w:t>
      </w:r>
      <w:r w:rsidRPr="00171F2D">
        <w:rPr>
          <w:rFonts w:ascii="Arial" w:eastAsia="Times New Roman" w:hAnsi="Arial" w:cs="Arial"/>
          <w:color w:val="333333"/>
          <w:sz w:val="18"/>
          <w:szCs w:val="18"/>
          <w:lang w:eastAsia="en-GB"/>
        </w:rPr>
        <w:t> Доказателствата се установяват чрез гласни, веществени и писмени доказателствени средства.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31" w:name="Раздел/II"/>
      <w:r w:rsidRPr="00171F2D">
        <w:rPr>
          <w:rFonts w:ascii="Arial" w:eastAsia="Times New Roman" w:hAnsi="Arial" w:cs="Arial"/>
          <w:color w:val="333333"/>
          <w:sz w:val="18"/>
          <w:szCs w:val="18"/>
          <w:lang w:eastAsia="en-GB"/>
        </w:rPr>
        <w:t>Раздел II </w:t>
      </w:r>
      <w:bookmarkEnd w:id="31"/>
      <w:r w:rsidRPr="00171F2D">
        <w:rPr>
          <w:rFonts w:ascii="Arial" w:eastAsia="Times New Roman" w:hAnsi="Arial" w:cs="Arial"/>
          <w:color w:val="333333"/>
          <w:sz w:val="18"/>
          <w:szCs w:val="18"/>
          <w:lang w:eastAsia="en-GB"/>
        </w:rPr>
        <w:br/>
        <w:t>Гласни доказателствени средства</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Обяснения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115.</w:t>
      </w:r>
      <w:r w:rsidRPr="00171F2D">
        <w:rPr>
          <w:rFonts w:ascii="Arial" w:eastAsia="Times New Roman" w:hAnsi="Arial" w:cs="Arial"/>
          <w:color w:val="333333"/>
          <w:sz w:val="18"/>
          <w:szCs w:val="18"/>
          <w:lang w:eastAsia="en-GB"/>
        </w:rPr>
        <w:t> (1) Обвиняемият дава обясненията си устно и непосредствено пред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Обвиняемият не може да бъде разпитван по делегация или чрез видеоконференция, освен в случаите, когато се намира извън пределите на страната и това няма да попречи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Обвиняемият може да дава обяснения във всеки момент на разследването и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Обвиняемият има право да откаже да дава обяснения.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Доказателствена сила на самопризнанието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116.</w:t>
      </w:r>
      <w:r w:rsidRPr="00171F2D">
        <w:rPr>
          <w:rFonts w:ascii="Arial" w:eastAsia="Times New Roman" w:hAnsi="Arial" w:cs="Arial"/>
          <w:color w:val="333333"/>
          <w:sz w:val="18"/>
          <w:szCs w:val="18"/>
          <w:lang w:eastAsia="en-GB"/>
        </w:rPr>
        <w:t> (1) Обвинението и присъдата не могат да се основават само на самопризнанието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Самопризнанието на обвиняемия не освобождава съответните органи от задължението им да събират и други доказателства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Показания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117. </w:t>
      </w:r>
      <w:r w:rsidRPr="00171F2D">
        <w:rPr>
          <w:rFonts w:ascii="Arial" w:eastAsia="Times New Roman" w:hAnsi="Arial" w:cs="Arial"/>
          <w:color w:val="333333"/>
          <w:sz w:val="18"/>
          <w:szCs w:val="18"/>
          <w:lang w:eastAsia="en-GB"/>
        </w:rPr>
        <w:t>Със свидетелски показания могат да се установят всички факти, които свидетелят е възприел и които допринасят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не могат да бъдат свидетели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118. </w:t>
      </w:r>
      <w:r w:rsidRPr="00171F2D">
        <w:rPr>
          <w:rFonts w:ascii="Arial" w:eastAsia="Times New Roman" w:hAnsi="Arial" w:cs="Arial"/>
          <w:color w:val="333333"/>
          <w:sz w:val="18"/>
          <w:szCs w:val="18"/>
          <w:lang w:eastAsia="en-GB"/>
        </w:rPr>
        <w:t>(1) Не могат да бъдат свидетели лицата, които са участвали в същото наказателно производство в друго процесуално качество, освен: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обвиняемия, спрямо когото производството е прекратено или завършено с влязла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пострадалия, частния обвинител, гражданския ищец, гражданския ответник;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32 от 2010 г., в сила от 28.05.2010 г., изм. и доп., бр. 93 от 2011 г., в сила от 1.01.2012 г.) поемните лица, както и служители на Министерството на вътрешните работи, на военната полиция или Агенция "Митници, присъствали при извършване на оглед, претърсване, изземване, следствен експеримент и разпознаване на лица и предмети.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Лицата, които са извършвали действия по разследването и съдебни следствени действия, не могат да бъдат свидетели, включително и когато протоколите за извършените от тях действия не са изготвени при условията и по реда,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могат да бъдат свидетели и лицата, които поради физически или психически недостатъци не са способни да възприемат правилно фактите, имащи значение за делото, или да дават достоверни показания за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могат да откажат да свидетелстват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119. </w:t>
      </w:r>
      <w:r w:rsidRPr="00171F2D">
        <w:rPr>
          <w:rFonts w:ascii="Arial" w:eastAsia="Times New Roman" w:hAnsi="Arial" w:cs="Arial"/>
          <w:color w:val="333333"/>
          <w:sz w:val="18"/>
          <w:szCs w:val="18"/>
          <w:lang w:eastAsia="en-GB"/>
        </w:rPr>
        <w:t>Съпругът, възходящите, низходящите, братята и сестрите на обвиняемия и лицето, с което той се намира във фактическо съжителство, могат да откажат да свидетелстват.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Задължения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120.</w:t>
      </w:r>
      <w:r w:rsidRPr="00171F2D">
        <w:rPr>
          <w:rFonts w:ascii="Arial" w:eastAsia="Times New Roman" w:hAnsi="Arial" w:cs="Arial"/>
          <w:color w:val="333333"/>
          <w:sz w:val="18"/>
          <w:szCs w:val="18"/>
          <w:lang w:eastAsia="en-GB"/>
        </w:rPr>
        <w:t> (1) Свидетелят е длъжен: да се яви пред съответния орган, когато бъде призован; да изложи всичко, което знае по делото, и да отговаря на поставените му въпроси, както и да остане на разположение на органа, който го е призовал, докато това е необходимо.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Свидетел, който не може да се яви поради болест или инвалидност, може да бъде разпитан там, където се намира.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32 от 2010 г., в сила от 28.05.2010 г.) Свидетел, който не се яви на определеното място и време да даде показания, се наказва с глоба до триста лева и се довежда принудително за разпит по реда на чл. 71. Ако свидетелят посочи уважителни причини за неявяването си, глобата и принудителното довеждане се отменят.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32 от 2010 г., в сила от 28.05.2010 г.) Свидетел, който извън случаите по чл. 119 и чл. 121 откаже да свидетелства, се наказва с глоба до хиляда лева. </w:t>
      </w:r>
      <w:r w:rsidRPr="00171F2D">
        <w:rPr>
          <w:rFonts w:ascii="Times New Roman" w:eastAsia="Times New Roman" w:hAnsi="Times New Roman" w:cs="Times New Roman"/>
          <w:color w:val="333333"/>
          <w:sz w:val="18"/>
          <w:szCs w:val="18"/>
          <w:lang w:eastAsia="en-GB"/>
        </w:rPr>
        <w:br/>
      </w:r>
      <w:r w:rsidRPr="00171F2D">
        <w:rPr>
          <w:rFonts w:ascii="Times New Roman" w:eastAsia="Times New Roman" w:hAnsi="Times New Roman" w:cs="Times New Roman"/>
          <w:color w:val="333333"/>
          <w:sz w:val="18"/>
          <w:szCs w:val="18"/>
          <w:lang w:eastAsia="en-GB"/>
        </w:rPr>
        <w:br/>
      </w:r>
      <w:r w:rsidRPr="00171F2D">
        <w:rPr>
          <w:rFonts w:ascii="Arial" w:eastAsia="Times New Roman" w:hAnsi="Arial" w:cs="Arial"/>
          <w:color w:val="333333"/>
          <w:sz w:val="18"/>
          <w:szCs w:val="18"/>
          <w:lang w:eastAsia="en-GB"/>
        </w:rPr>
        <w:t>Обстоятелства, по които свидетелят не е длъжен да дава показания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121.</w:t>
      </w:r>
      <w:r w:rsidRPr="00171F2D">
        <w:rPr>
          <w:rFonts w:ascii="Arial" w:eastAsia="Times New Roman" w:hAnsi="Arial" w:cs="Arial"/>
          <w:color w:val="333333"/>
          <w:sz w:val="18"/>
          <w:szCs w:val="18"/>
          <w:lang w:eastAsia="en-GB"/>
        </w:rPr>
        <w:t> (1) Свидетелят не е длъжен да дава показания по въпроси, отговорите на които биха уличили в извършване на престъпление него, неговите възходящи, низходящи, братя, сестри или съпруг или лице, с което той се намира във фактическо съжителство.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Свидетелят не може да бъде разпитван относно обстоятелствата, които са му били поверени като защитник или 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122. </w:t>
      </w:r>
      <w:r w:rsidRPr="00171F2D">
        <w:rPr>
          <w:rFonts w:ascii="Arial" w:eastAsia="Times New Roman" w:hAnsi="Arial" w:cs="Arial"/>
          <w:color w:val="333333"/>
          <w:sz w:val="18"/>
          <w:szCs w:val="18"/>
          <w:lang w:eastAsia="en-GB"/>
        </w:rPr>
        <w:t>(1) Свидетелят има следните права: да си служи с бележки за цифри, дати и други, които се намират у него и се отнасят до неговите показания; да получи възнаграждение за загубения работен ден и да му бъдат заплатени разноските, които е направил, както и да иска отмяна на актовете, които накърняват правата и законните му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Свидетелят има право да се консултира с адвокат, ако смята, че с отговора на поставения въпрос се засягат правата му по чл. 121 . При направено искане разследващият орган или съдът осигуряват тази възможност.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Защита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123.</w:t>
      </w:r>
      <w:r w:rsidRPr="00171F2D">
        <w:rPr>
          <w:rFonts w:ascii="Arial" w:eastAsia="Times New Roman" w:hAnsi="Arial" w:cs="Arial"/>
          <w:color w:val="333333"/>
          <w:sz w:val="18"/>
          <w:szCs w:val="18"/>
          <w:lang w:eastAsia="en-GB"/>
        </w:rPr>
        <w:t> (1) Прокурорът, съдията-докладчик или съдът по искане на свидетеля или с неговото съгласие вземат мерки за неговата незабавна защита, когато са налице достатъчно основания да се предполага, че в резултат на свидетелстването е възникнала или може да възникне реална опасност за живота или здравето на свидетеля, на неговите възходящи, низходящи, братя, сестри, съпруг или лица, с които се намира в особено близки отношения.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Защитата на свидетеля е временна и се осъществява чрез:</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1. осигуряване на лична физическа охрана от органите на Министерството на вътрешните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запазване в тайна на неговата самоличност.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Лична физическа охрана може да се осигури и по отношение на възходящи, низходящи, братя, сестри, съпруг или лица, с които свидетелят се намира в особено близки отношения, с тяхно съгласие или със съгласие на законните им представители.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акта на съответния орган за осигуряване защита на свидетеля се посочват: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органът, който го издава;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датата, часът и мястото на издаване;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обстоятелствата, които налагат осигуряването на защита;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видът на взетата мярка;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данните за самоличността на лицето, чиято защита се осигурява;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идентификационният номер, който се дава на лицето, чиято самоличност се запазва в тайна;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подписите на органа и на лицето.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Непосредствен достъп до защитения свидетел имат съответните органи на досъдебното производство и съдът, а защитникът и повереникът - ако свидетелят е посочен от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Мерките за защита по ал. 2 се отменят по молба на лицето, по отношение на което са взети, или при отпадане на необходимостта от прилагането им с акт на органа по ал. 1.</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За опазване на живота, здравето или имуществото на лицата по ал. 1, които са дали писмено съгласие за това, могат да се използват и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В срок до тридесет дни от вземането на мярка по ал. 2 прокурорът или съдията-докладчик може да предложи включването на свидетеля или на неговите възходящи, низходящи, братя, сестри, съпруг или лица, с които се намира в особено близки отношения, в програмата за защита при условията и по реда на Закона за защита на лица, застрашени във връзка с наказателно производство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Защита на служител под прикритие в наказателния процес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123а.</w:t>
      </w:r>
      <w:r w:rsidRPr="00171F2D">
        <w:rPr>
          <w:rFonts w:ascii="Arial" w:eastAsia="Times New Roman" w:hAnsi="Arial" w:cs="Arial"/>
          <w:color w:val="333333"/>
          <w:sz w:val="18"/>
          <w:szCs w:val="18"/>
          <w:lang w:eastAsia="en-GB"/>
        </w:rPr>
        <w:t> (Нов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Служител под прикритие не може да се разпитва като свидетел, когато са налице достатъчно основания да се предполага, че в резултат на свидетелстването може да възникне реална опасност за живота или здравето на служителя, на неговите възходящи, низходящи, братя, сестри, съпруг или лица, с които се намира в особено близки отношения, както и ако това е пречка за изпълнение на функциите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Ръководителят на структурата, която осигурява и прилага разследването чрез служител под прикритие, или оправомощено от него лице определя възможността за възникване на опасност по ал. 1 и уведомява писмено наблюдаващия прокурор и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Данните за самоличността на служителя под прикритие могат да бъдат предоставени на наблюдаващия прокурор и съда след мотивирано писмено искане до органа по чл. 175, ал. 2, който дава писмено разпореждане за разкриване на самоличността само ако няма да възникне опасност по ал. 1.</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Органите на досъдебното производство и съдът вземат всички възможни мерки за запазване в тайна на самоличността на служителя под прикритие. Доказателствена сила на показанията, дадени от свидетел с тайна самоличност и от служител под прикритие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124.</w:t>
      </w:r>
      <w:r w:rsidRPr="00171F2D">
        <w:rPr>
          <w:rFonts w:ascii="Arial" w:eastAsia="Times New Roman" w:hAnsi="Arial" w:cs="Arial"/>
          <w:color w:val="333333"/>
          <w:sz w:val="18"/>
          <w:szCs w:val="18"/>
          <w:lang w:eastAsia="en-GB"/>
        </w:rPr>
        <w:t> (Изм. - ДВ, бр. 32 от 2010 г., в сила от 28.05.2010 г.) Обвинението и присъдата не могат да се основават само на показанията на свидетели, дадени по реда на чл. 141или 141а.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32" w:name="Раздел/III"/>
      <w:r w:rsidRPr="00171F2D">
        <w:rPr>
          <w:rFonts w:ascii="Arial" w:eastAsia="Times New Roman" w:hAnsi="Arial" w:cs="Arial"/>
          <w:color w:val="333333"/>
          <w:sz w:val="18"/>
          <w:szCs w:val="18"/>
          <w:lang w:eastAsia="en-GB"/>
        </w:rPr>
        <w:t>Раздел III</w:t>
      </w:r>
      <w:bookmarkEnd w:id="32"/>
      <w:r w:rsidRPr="00171F2D">
        <w:rPr>
          <w:rFonts w:ascii="Arial" w:eastAsia="Times New Roman" w:hAnsi="Arial" w:cs="Arial"/>
          <w:color w:val="333333"/>
          <w:sz w:val="18"/>
          <w:szCs w:val="18"/>
          <w:lang w:eastAsia="en-GB"/>
        </w:rPr>
        <w:br/>
        <w:t>Веществени доказателствени средства</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Изготвяне и прилагане към делото на веществени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125. </w:t>
      </w:r>
      <w:r w:rsidRPr="00171F2D">
        <w:rPr>
          <w:rFonts w:ascii="Arial" w:eastAsia="Times New Roman" w:hAnsi="Arial" w:cs="Arial"/>
          <w:color w:val="333333"/>
          <w:sz w:val="18"/>
          <w:szCs w:val="18"/>
          <w:lang w:eastAsia="en-GB"/>
        </w:rPr>
        <w:t>(1) Когато веществените доказателства не могат да се отделят от мястото, където са намерени, както и в други предвидени в този кодекс случаи, се изготвят фотоснимки, диапозитиви, кинозаписи, видеозаписи, звукозаписи, записи върху носител на компютърни информационни данни, планове, схеми, отливки или отпечатъци.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Съдът и органите на досъдебното производство събират и проверяват и веществените доказателствени средства, изготвени при използването на специални разузнавателни средства, в предвидените от този кодекс случаи.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Материалите по ал. 1 и 2 се прилагат към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изготвят веществени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126.</w:t>
      </w:r>
      <w:r w:rsidRPr="00171F2D">
        <w:rPr>
          <w:rFonts w:ascii="Arial" w:eastAsia="Times New Roman" w:hAnsi="Arial" w:cs="Arial"/>
          <w:color w:val="333333"/>
          <w:sz w:val="18"/>
          <w:szCs w:val="18"/>
          <w:lang w:eastAsia="en-GB"/>
        </w:rPr>
        <w:t> (1) Веществените доказателствени средства се изготвят по възможност от лицата, които извършват действията по разследване и съдебните следствени действия.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за това са необходими специални знания и подготовка, назначава се специалист - технически помощник.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могат да бъдат специалисти - технически помощници, лицата, посочени в чл. 148,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Специалистът - технически помощник, изпълнява възложената му задача под непосредствен надзор и ръководство на органа, който го е назначил.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За неявяване или отказ да изпълни възложената му задача без уважителни причини специалистът - технически помощник, отговаря по чл. 149, ал. 5 като вещо лице.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33" w:name="Раздел/IV"/>
      <w:r w:rsidRPr="00171F2D">
        <w:rPr>
          <w:rFonts w:ascii="Arial" w:eastAsia="Times New Roman" w:hAnsi="Arial" w:cs="Arial"/>
          <w:color w:val="333333"/>
          <w:sz w:val="18"/>
          <w:szCs w:val="18"/>
          <w:lang w:eastAsia="en-GB"/>
        </w:rPr>
        <w:t>Раздел IV </w:t>
      </w:r>
      <w:bookmarkEnd w:id="33"/>
      <w:r w:rsidRPr="00171F2D">
        <w:rPr>
          <w:rFonts w:ascii="Arial" w:eastAsia="Times New Roman" w:hAnsi="Arial" w:cs="Arial"/>
          <w:color w:val="333333"/>
          <w:sz w:val="18"/>
          <w:szCs w:val="18"/>
          <w:lang w:eastAsia="en-GB"/>
        </w:rPr>
        <w:br/>
        <w:t>Писмени доказателствени средства</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Видове писмени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127.</w:t>
      </w:r>
      <w:r w:rsidRPr="00171F2D">
        <w:rPr>
          <w:rFonts w:ascii="Arial" w:eastAsia="Times New Roman" w:hAnsi="Arial" w:cs="Arial"/>
          <w:color w:val="333333"/>
          <w:sz w:val="18"/>
          <w:szCs w:val="18"/>
          <w:lang w:eastAsia="en-GB"/>
        </w:rPr>
        <w:t> (Доп. - ДВ, бр. 32 от 2010 г., в сила от 28.05.2010 г.) Писмени доказателствени средства са протоколите за действията по разследване, съдебните следствени и другите процесуални действия, протоколите за изготвяне на веществени доказателствени средства и други документи, включително докладите и приложените към тях документи относно разследванията на Европейската служба за борба с измамите.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Съставяне на протокол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128. </w:t>
      </w:r>
      <w:r w:rsidRPr="00171F2D">
        <w:rPr>
          <w:rFonts w:ascii="Arial" w:eastAsia="Times New Roman" w:hAnsi="Arial" w:cs="Arial"/>
          <w:color w:val="333333"/>
          <w:sz w:val="18"/>
          <w:szCs w:val="18"/>
          <w:lang w:eastAsia="en-GB"/>
        </w:rPr>
        <w:t>За всяко действие по разследване и съдебно следствено действие се съставя протокол на мястото, където то е извършено.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протокола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129. </w:t>
      </w:r>
      <w:r w:rsidRPr="00171F2D">
        <w:rPr>
          <w:rFonts w:ascii="Arial" w:eastAsia="Times New Roman" w:hAnsi="Arial" w:cs="Arial"/>
          <w:color w:val="333333"/>
          <w:sz w:val="18"/>
          <w:szCs w:val="18"/>
          <w:lang w:eastAsia="en-GB"/>
        </w:rPr>
        <w:t>(1) В протокола се посочват: датата и мястото на действията по разследване и съдебните следствени действия; времето, когато са започнали и завършили; лицата, които са участвали; направените искания, бележки и възражения; извършените действия в тяхната последователност и събраните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Протоколът се подписва от органа, извършил действието, както и от други участници в наказателното производство в случаите,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Поправки, изменения и допълнения в протокола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130. </w:t>
      </w:r>
      <w:r w:rsidRPr="00171F2D">
        <w:rPr>
          <w:rFonts w:ascii="Arial" w:eastAsia="Times New Roman" w:hAnsi="Arial" w:cs="Arial"/>
          <w:color w:val="333333"/>
          <w:sz w:val="18"/>
          <w:szCs w:val="18"/>
          <w:lang w:eastAsia="en-GB"/>
        </w:rPr>
        <w:t>Всички поправки, изменения и допълнения в протокола трябва да бъдат удостоверени с подписа на лицата, които са го подписали.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Протоколите като доказателствено средство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131.</w:t>
      </w:r>
      <w:r w:rsidRPr="00171F2D">
        <w:rPr>
          <w:rFonts w:ascii="Arial" w:eastAsia="Times New Roman" w:hAnsi="Arial" w:cs="Arial"/>
          <w:color w:val="333333"/>
          <w:sz w:val="18"/>
          <w:szCs w:val="18"/>
          <w:lang w:eastAsia="en-GB"/>
        </w:rPr>
        <w:t> Протоколите, съставени при условията и по реда, предвидени в този кодекс, са доказателствени средства за извършване на съответните действия, за реда, по който са извършени, и за събраните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Протокол за изготвяне на веществени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132.</w:t>
      </w:r>
      <w:r w:rsidRPr="00171F2D">
        <w:rPr>
          <w:rFonts w:ascii="Arial" w:eastAsia="Times New Roman" w:hAnsi="Arial" w:cs="Arial"/>
          <w:color w:val="333333"/>
          <w:sz w:val="18"/>
          <w:szCs w:val="18"/>
          <w:lang w:eastAsia="en-GB"/>
        </w:rPr>
        <w:t> (1) Изготвянето на веществени доказателствени средства се отразява в протокола за съответното действие или в отделен протокол, който се подписва от органа, извършил действията, и от специалиста - технически помощник.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109 от 2008 г.) Изготвянето на веществени доказателствени средства, получени при използване на специални разузнавателни средства, се отразява в протокол, подписан от ръководителя на структурата, изготвила вещественото доказателствено средство, в който се посочват: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времето и мястото на прилагане на специалното разузнавателно средство и изготвянето на съответните веществени доказателствени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самоличността на контролираното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използваните оперативни способи и технически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текстово възпроизвеждане на съдържанието на вещественото доказателствено средство.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(Изм. и доп. - ДВ, бр. 109 от 2008 г.) Към протокола по ал. 2 се прилагат: искането за използване на специалното разузнавателно средство, писменото съгласие на лицата по чл. 123, ал. 7, разрешението за използването му и разпореждането на министъра на вътрешните работи или на оправомощен от него заместник-министър или на председателя на Държавна агенция "Национална сигурност" или на оправомощен от него заместник-председател по реда на Закона за специалните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Неразделна част от протокола по ал. 2 са веществените доказателствени средства, които се прилагат към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Снабдяване с документи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133. </w:t>
      </w:r>
      <w:r w:rsidRPr="00171F2D">
        <w:rPr>
          <w:rFonts w:ascii="Arial" w:eastAsia="Times New Roman" w:hAnsi="Arial" w:cs="Arial"/>
          <w:color w:val="333333"/>
          <w:sz w:val="18"/>
          <w:szCs w:val="18"/>
          <w:lang w:eastAsia="en-GB"/>
        </w:rPr>
        <w:t>(1) По искане на заинтересованото лице съдът или органът на досъдебното производство му издава удостоверение, по силата на което държавните и общинските органи, юридическите лица и едноличните търговци са длъжни да го снабдят с необходимите документи в рамките на тяхната компетентност.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 неизпълнение на задължението по ал. 1 без уважителни причини на съответното длъжностно лице се налага глоба от сто до хиляда лева.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Документ на чужд език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134.</w:t>
      </w:r>
      <w:r w:rsidRPr="00171F2D">
        <w:rPr>
          <w:rFonts w:ascii="Arial" w:eastAsia="Times New Roman" w:hAnsi="Arial" w:cs="Arial"/>
          <w:color w:val="333333"/>
          <w:sz w:val="18"/>
          <w:szCs w:val="18"/>
          <w:lang w:eastAsia="en-GB"/>
        </w:rPr>
        <w:t> Когато е съставен на чужд език, документът се придружава с превод на български език, заверен по надлежния ред, или се назначава преводач.</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Хартиен носител на компютърни информационни данни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Чл. 135. Компютърни информационни данни трябва да бъдат записани и върху хартиен носител по реда на чл. 163, ал. 7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34" w:name="Глава_четиринадесета__"/>
      <w:r w:rsidRPr="00171F2D">
        <w:rPr>
          <w:rFonts w:ascii="Arial" w:eastAsia="Times New Roman" w:hAnsi="Arial" w:cs="Arial"/>
          <w:b/>
          <w:bCs/>
          <w:color w:val="333333"/>
          <w:sz w:val="18"/>
          <w:szCs w:val="18"/>
          <w:lang w:eastAsia="en-GB"/>
        </w:rPr>
        <w:t>Глава четиринадесета </w:t>
      </w:r>
      <w:bookmarkEnd w:id="34"/>
      <w:r w:rsidRPr="00171F2D">
        <w:rPr>
          <w:rFonts w:ascii="Arial" w:eastAsia="Times New Roman" w:hAnsi="Arial" w:cs="Arial"/>
          <w:color w:val="333333"/>
          <w:sz w:val="18"/>
          <w:szCs w:val="18"/>
          <w:lang w:eastAsia="en-GB"/>
        </w:rPr>
        <w:br/>
        <w:t>СПОСОБИ НА ДОКАЗВАНЕ</w:t>
      </w:r>
      <w:r w:rsidRPr="00171F2D">
        <w:rPr>
          <w:rFonts w:ascii="Arial" w:eastAsia="Times New Roman" w:hAnsi="Arial" w:cs="Arial"/>
          <w:color w:val="333333"/>
          <w:sz w:val="18"/>
          <w:szCs w:val="18"/>
          <w:lang w:eastAsia="en-GB"/>
        </w:rPr>
        <w:br/>
      </w:r>
      <w:bookmarkStart w:id="35" w:name="Раздел/_I_/"/>
      <w:r w:rsidRPr="00171F2D">
        <w:rPr>
          <w:rFonts w:ascii="Arial" w:eastAsia="Times New Roman" w:hAnsi="Arial" w:cs="Arial"/>
          <w:color w:val="333333"/>
          <w:sz w:val="18"/>
          <w:szCs w:val="18"/>
          <w:lang w:eastAsia="en-GB"/>
        </w:rPr>
        <w:t>Раздел I</w:t>
      </w:r>
      <w:bookmarkEnd w:id="35"/>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Видове способи на доказване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136.</w:t>
      </w:r>
      <w:r w:rsidRPr="00171F2D">
        <w:rPr>
          <w:rFonts w:ascii="Arial" w:eastAsia="Times New Roman" w:hAnsi="Arial" w:cs="Arial"/>
          <w:color w:val="333333"/>
          <w:sz w:val="18"/>
          <w:szCs w:val="18"/>
          <w:lang w:eastAsia="en-GB"/>
        </w:rPr>
        <w:t> (1) Способи на доказване в наказателното производство са разпит, експертиза, оглед, претърсване, изземване, следствен експеримент, разпознаване на лица и предмети и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прилагане на способите по ал. 1 по отношение на адвокати и нотариуси се прилагат разпоредбите на Закона за адвокатурата и Закона за нотариусите и нотариалната дейност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Поемни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137.</w:t>
      </w:r>
      <w:r w:rsidRPr="00171F2D">
        <w:rPr>
          <w:rFonts w:ascii="Arial" w:eastAsia="Times New Roman" w:hAnsi="Arial" w:cs="Arial"/>
          <w:color w:val="333333"/>
          <w:sz w:val="18"/>
          <w:szCs w:val="18"/>
          <w:lang w:eastAsia="en-GB"/>
        </w:rPr>
        <w:t> (1) В досъдебното производство огледът, претърсването, изземването, следственият експеримент и разпознаването на лица и предмети се извършват в присъствието на поемни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Поемните лица се избират от органа, извършващ съответното действие по разследването, между лица, които нямат друго процесуално качество и не са заинтересовани от изхода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Поемните лица са длъжни да се явят, след като бъдат поканени, и да останат на разположение, докато са необходими. За неизпълнение на тези задължения поемните лица отговарят като свидетели.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Поемните лица имат следните права: да правят бележки и възражения по допуснатите непълноти и закононарушения; да искат поправки, изменения и допълнения на протокола; да подписват протокола при особено мнение, като писмено изложат съображенията си за това; да искат отмяна на актовете, които накърняват техните права и законни интереси; да получат съответно възнаграждение и да им се заплатят разноските, които са направили.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Органът, който извършва съответното действие по разследването, запознава поемните лица с правата им по ал. 4.</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36" w:name="Раздел/II/"/>
      <w:r w:rsidRPr="00171F2D">
        <w:rPr>
          <w:rFonts w:ascii="Arial" w:eastAsia="Times New Roman" w:hAnsi="Arial" w:cs="Arial"/>
          <w:color w:val="333333"/>
          <w:sz w:val="18"/>
          <w:szCs w:val="18"/>
          <w:lang w:eastAsia="en-GB"/>
        </w:rPr>
        <w:t>Раздел II </w:t>
      </w:r>
      <w:bookmarkEnd w:id="36"/>
      <w:r w:rsidRPr="00171F2D">
        <w:rPr>
          <w:rFonts w:ascii="Arial" w:eastAsia="Times New Roman" w:hAnsi="Arial" w:cs="Arial"/>
          <w:color w:val="333333"/>
          <w:sz w:val="18"/>
          <w:szCs w:val="18"/>
          <w:lang w:eastAsia="en-GB"/>
        </w:rPr>
        <w:br/>
        <w:t>Разпит</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br/>
        <w:t>Разпит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138. </w:t>
      </w:r>
      <w:r w:rsidRPr="00171F2D">
        <w:rPr>
          <w:rFonts w:ascii="Arial" w:eastAsia="Times New Roman" w:hAnsi="Arial" w:cs="Arial"/>
          <w:color w:val="333333"/>
          <w:sz w:val="18"/>
          <w:szCs w:val="18"/>
          <w:lang w:eastAsia="en-GB"/>
        </w:rPr>
        <w:t>(1) Разпитът на обвиняемия се извършва през деня, освен когато не търпи отлагане.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Преди разпита съответният орган установява самоличността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Разпитът на обвиняемия започва със запитване разбира ли обвинението, след което се поканва да изложи, ако желае, във форма на свободен разказ всичко, което знае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 обвиняемия могат да се поставят въпроси за допълване на неговите обяснения или за отстраняване на непълноти, неясноти или противоречия.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Въпросите трябва да бъдат ясни, конкретни и свързани с обстоятелствата по делото. Те не трябва да подсказват отговори или да подвеждат към определен отговор.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са привлечени няколко обвиняеми, разследващият орган ги разпитва поотделно.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Обвиняемият не може да бъде разпитан по делегация или чрез видеоконференция, освен в случаите, когато се намира извън пределите на страната и това няма да попречи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свидетел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139. </w:t>
      </w:r>
      <w:r w:rsidRPr="00171F2D">
        <w:rPr>
          <w:rFonts w:ascii="Times New Roman" w:eastAsia="Times New Roman" w:hAnsi="Times New Roman" w:cs="Times New Roman"/>
          <w:b/>
          <w:bCs/>
          <w:color w:val="333333"/>
          <w:sz w:val="18"/>
          <w:szCs w:val="18"/>
          <w:lang w:eastAsia="en-GB"/>
        </w:rPr>
        <w:t>.</w:t>
      </w:r>
      <w:r w:rsidRPr="00171F2D">
        <w:rPr>
          <w:rFonts w:ascii="Times New Roman" w:eastAsia="Times New Roman" w:hAnsi="Times New Roman" w:cs="Times New Roman"/>
          <w:color w:val="333333"/>
          <w:sz w:val="18"/>
          <w:szCs w:val="18"/>
          <w:lang w:eastAsia="en-GB"/>
        </w:rPr>
        <w:t> </w:t>
      </w:r>
      <w:r w:rsidRPr="00171F2D">
        <w:rPr>
          <w:rFonts w:ascii="Arial" w:eastAsia="Times New Roman" w:hAnsi="Arial" w:cs="Arial"/>
          <w:color w:val="333333"/>
          <w:sz w:val="18"/>
          <w:szCs w:val="18"/>
          <w:lang w:eastAsia="en-GB"/>
        </w:rPr>
        <w:t>(1) (Изм. - ДВ, бр. 32 от 2010 г., в сила от 28.05.2010 г.) Преди разпита се установява самоличността на свидетеля и в какви отношения се намира с обвиняемия и с другите участници в производството. В случаите по чл. 141 и 141а в протокола се вписва идентификационният номер на свидетеля вместо данните за самоличността.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Органът, който извършва разпита, поканва свидетеля да даде добросъвестно показания и го предупреждава за отговорността, която носи пред закона, ако откаже да направи това, даде неистински показания или премълчи някои обстоятелства, като му разяснява правото по чл. 121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Свидетелят дава обещание, че добросъвестно и точно ще изложи всичко, което знае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 лицата, посочени в чл. 119 , се разяснява правото им да се откажат да свидетелстват.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Свидетелят излага във форма на свободен разказ всичко, което му е известно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Разпоредбите на чл. 115, ал. 1 и чл. 138, ал. 4 и 5 се прилагат съответно и при разпита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37" w:name="anchor39"/>
      <w:r w:rsidRPr="00171F2D">
        <w:rPr>
          <w:rFonts w:ascii="Arial" w:eastAsia="Times New Roman" w:hAnsi="Arial" w:cs="Arial"/>
          <w:color w:val="333333"/>
          <w:sz w:val="18"/>
          <w:szCs w:val="18"/>
          <w:lang w:eastAsia="en-GB"/>
        </w:rPr>
        <w:t>(7) (Изм. - ДВ, бр. 32 от 2010 г., в сила от 28.05.2010 г.) Разпит на свидетел извън страната може да се извърши и чрез видеоконференция или телефонна конференция в съответствие с разпоредбите на този кодекс.</w:t>
      </w:r>
      <w:bookmarkEnd w:id="3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38" w:name="anchor40"/>
      <w:r w:rsidRPr="00171F2D">
        <w:rPr>
          <w:rFonts w:ascii="Arial" w:eastAsia="Times New Roman" w:hAnsi="Arial" w:cs="Arial"/>
          <w:color w:val="333333"/>
          <w:sz w:val="18"/>
          <w:szCs w:val="18"/>
          <w:lang w:eastAsia="en-GB"/>
        </w:rPr>
        <w:t>(8) (Нова - ДВ, бр. 32 от 2010 г., в сила от 28.05.2010 г.) Разпит на свидетел, намиращ се в страната, чрез видеоконференция или телефонна конференция може да се извърши в съдебното производство, а в досъдебното производство - при условията и по реда на чл. 223.</w:t>
      </w:r>
      <w:bookmarkEnd w:id="3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39" w:name="anchor41"/>
      <w:r w:rsidRPr="00171F2D">
        <w:rPr>
          <w:rFonts w:ascii="Arial" w:eastAsia="Times New Roman" w:hAnsi="Arial" w:cs="Arial"/>
          <w:color w:val="333333"/>
          <w:sz w:val="18"/>
          <w:szCs w:val="18"/>
          <w:lang w:eastAsia="en-GB"/>
        </w:rPr>
        <w:t>(9) (Нова - ДВ, бр. 32 от 2010 г., в сила от 28.05.2010 г.) В случаите по ал. 8 разпитът се извършва в съответствие с разпоредбите на този кодекс, като самоличността на свидетеля се проверява от съдия от първоинстанционния съд по местонахождението на свидетеля.</w:t>
      </w:r>
      <w:bookmarkEnd w:id="3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малолетен и непълнолетен свидетел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140.</w:t>
      </w:r>
      <w:r w:rsidRPr="00171F2D">
        <w:rPr>
          <w:rFonts w:ascii="Arial" w:eastAsia="Times New Roman" w:hAnsi="Arial" w:cs="Arial"/>
          <w:color w:val="333333"/>
          <w:sz w:val="18"/>
          <w:szCs w:val="18"/>
          <w:lang w:eastAsia="en-GB"/>
        </w:rPr>
        <w:t> (1) Малолетният свидетел се разпитва в присъствието на педагог или психолог, а когато е необходимо, и в присъствието на родителя или настойника.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Непълнолетният свидетел се разпитва в присъствието на лицата по ал. 1, ако съответният орган намери това за необходимо.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 разрешение на органа, който извършва разпита, лицата по ал. 1 могат да задават въпроси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Органът, който извършва разпита, разяснява на малолетния свидетел необходимостта да даде правдиви показания, без да му отправя предупреждения за отговорност.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(Нова - ДВ, бр. 109 от 2008 г.) Разпит на малолетен и непълнолетен свидетел в страната може да се извърши при необходимост и чрез видеоконференция.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свидетел с тайна самоличност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141. </w:t>
      </w:r>
      <w:r w:rsidRPr="00171F2D">
        <w:rPr>
          <w:rFonts w:ascii="Times New Roman" w:eastAsia="Times New Roman" w:hAnsi="Times New Roman" w:cs="Times New Roman"/>
          <w:color w:val="333333"/>
          <w:sz w:val="18"/>
          <w:szCs w:val="18"/>
          <w:lang w:eastAsia="en-GB"/>
        </w:rPr>
        <w:t>(</w:t>
      </w:r>
      <w:r w:rsidRPr="00171F2D">
        <w:rPr>
          <w:rFonts w:ascii="Arial" w:eastAsia="Times New Roman" w:hAnsi="Arial" w:cs="Arial"/>
          <w:color w:val="333333"/>
          <w:sz w:val="18"/>
          <w:szCs w:val="18"/>
          <w:lang w:eastAsia="en-GB"/>
        </w:rPr>
        <w:t>1) (Изм. - ДВ, бр. 32 от 2010 г., в сила от 28.05.2010 г.) Органите на досъдебното производство и съдът разпитват свидетеля с тайна самоличност и вземат всички възможни мерки за запазване в тайна на неговата самоличност, включително когато се провежда разпит на свидетел чрез видеоконференция или телефонна конференция.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Преписи от протоколите за разпит на свидетеля без неговия подпис се предявяват незабавно на обвиняемия и на неговия защитник, а в съдебното производство - на страните, които писмено могат да поставят въпроси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(3) (Изм. - ДВ, бр. 32 от 2010 г., в сила от 28.05.2010 г.) Разпит по реда на чл. 139, ал. 8 на свидетел с тайна самоличност се извършва при променен глас, а чрез видеоконференция - и при променен образ на свидетеля. Преди началото на разпита съдия от първоинстанционния съд по </w:t>
      </w:r>
      <w:r w:rsidRPr="00171F2D">
        <w:rPr>
          <w:rFonts w:ascii="Arial" w:eastAsia="Times New Roman" w:hAnsi="Arial" w:cs="Arial"/>
          <w:color w:val="333333"/>
          <w:sz w:val="18"/>
          <w:szCs w:val="18"/>
          <w:lang w:eastAsia="en-GB"/>
        </w:rPr>
        <w:lastRenderedPageBreak/>
        <w:t>местонахождението на свидетеля удостоверява, че разпитваното лице е същото, на което е даден идентификационният номер по чл. 123, ал. 4, т. 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(Нова - ДВ, бр. 32 от 2010 г., в сила от 28.05.2010 г.) Алинеи 1 - 3 се прилагат съответно и при разпит на лица, по отношение на които е взета мярка за защита по чл. 6, ал. 1, т. 3, 4 и 5 от Закона за защита на лица, застрашени във връзка с наказателно производство. Разпит на служител под прикритие като свидетел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141а.</w:t>
      </w:r>
      <w:r w:rsidRPr="00171F2D">
        <w:rPr>
          <w:rFonts w:ascii="Arial" w:eastAsia="Times New Roman" w:hAnsi="Arial" w:cs="Arial"/>
          <w:color w:val="333333"/>
          <w:sz w:val="18"/>
          <w:szCs w:val="18"/>
          <w:lang w:eastAsia="en-GB"/>
        </w:rPr>
        <w:t> (Нов - ДВ, бр. 32 от 2010 г., в сила от 28.05.2010 г.) (1) Разпит на служител под прикритие като свидетел се извършва по реда на чл. 139, ал. 8, като се променя гласът, а при видеоконференция - и образът, на разпитвания служител под прикритие.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13 от 2011 г., в сила от 1.01.2012 г. - бр. 61 от 2011 г.) Преди началото на разпита ръководителят на структурата, която осигурява и прилага разследването чрез служител под прикритие, или оправомощено от него лице свидетелства, че разпитваното лице е същото, на което е даден идентификационният номер по чл. 174, ал. 5. 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13 от 2011 г., в сила от 1.01.2012 г. - бр. 61 от 2011 г.) Към протокола за разпит се прилагат искането за използване на служителя под прикритие и разпорежданията по чл. 174, ал. 6 и чл. 175, ал. 2.Разпит с преводач и тълковник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142.</w:t>
      </w:r>
      <w:r w:rsidRPr="00171F2D">
        <w:rPr>
          <w:rFonts w:ascii="Arial" w:eastAsia="Times New Roman" w:hAnsi="Arial" w:cs="Arial"/>
          <w:color w:val="333333"/>
          <w:sz w:val="18"/>
          <w:szCs w:val="18"/>
          <w:lang w:eastAsia="en-GB"/>
        </w:rPr>
        <w:t> (1) Когато обвиняемият или свидетелят не владее български език, назначава се преводач.</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 могат да бъдат преводачи лицата, посочени в чл. 148, ал. 1, т. 1 - 3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 неявяване или отказ да изпълни възложената му задача преводачът отговаря по чл. 149, ал. 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обвиняемият или свидетелят е глух или ням, назначава се тълковник.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Разпоредбите на ал. 2 и 3 се прилагат и за тълковниците.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Очна ставка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143. </w:t>
      </w:r>
      <w:r w:rsidRPr="00171F2D">
        <w:rPr>
          <w:rFonts w:ascii="Arial" w:eastAsia="Times New Roman" w:hAnsi="Arial" w:cs="Arial"/>
          <w:color w:val="333333"/>
          <w:sz w:val="18"/>
          <w:szCs w:val="18"/>
          <w:lang w:eastAsia="en-GB"/>
        </w:rPr>
        <w:t>(1) При съществено противоречие между обясненията на обвиняемите или между обясненията на обвиняемия и свидетелските показания може да се направи очна ставка, освен в случаите по чл. 123, ал. 2, т.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Лицата, между които се прави очна ставка, преди разпита се запитват познават ли се и в какви отношения се намират помежду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 разрешение на съответния орган лицата, между които се прави очна ставка, могат да си задават въпроси.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Алинеи 1 - 3 се прилагат и при съществено противоречие между показанията на свидетелите, освен в случаите по чл. 123, ал. 2, т. 2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after="0" w:line="240" w:lineRule="auto"/>
        <w:ind w:left="200" w:right="200"/>
        <w:jc w:val="center"/>
        <w:rPr>
          <w:rFonts w:ascii="Arial" w:eastAsia="Times New Roman" w:hAnsi="Arial" w:cs="Arial"/>
          <w:color w:val="333333"/>
          <w:sz w:val="17"/>
          <w:szCs w:val="17"/>
          <w:lang w:eastAsia="en-GB"/>
        </w:rPr>
      </w:pPr>
      <w:bookmarkStart w:id="40" w:name="Раздел/III/"/>
      <w:r w:rsidRPr="00171F2D">
        <w:rPr>
          <w:rFonts w:ascii="Arial" w:eastAsia="Times New Roman" w:hAnsi="Arial" w:cs="Arial"/>
          <w:color w:val="333333"/>
          <w:sz w:val="18"/>
          <w:szCs w:val="18"/>
          <w:lang w:eastAsia="en-GB"/>
        </w:rPr>
        <w:t>Раздел III </w:t>
      </w:r>
      <w:bookmarkEnd w:id="40"/>
      <w:r w:rsidRPr="00171F2D">
        <w:rPr>
          <w:rFonts w:ascii="Arial" w:eastAsia="Times New Roman" w:hAnsi="Arial" w:cs="Arial"/>
          <w:color w:val="333333"/>
          <w:sz w:val="18"/>
          <w:szCs w:val="18"/>
          <w:lang w:eastAsia="en-GB"/>
        </w:rPr>
        <w:br/>
        <w:t>Експертиза</w:t>
      </w:r>
    </w:p>
    <w:p w:rsidR="00171F2D" w:rsidRPr="00171F2D" w:rsidRDefault="00171F2D" w:rsidP="00171F2D">
      <w:pPr>
        <w:spacing w:before="100" w:after="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Случаи, в които се назначава експертиза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144. </w:t>
      </w:r>
      <w:r w:rsidRPr="00171F2D">
        <w:rPr>
          <w:rFonts w:ascii="Arial" w:eastAsia="Times New Roman" w:hAnsi="Arial" w:cs="Arial"/>
          <w:color w:val="333333"/>
          <w:sz w:val="18"/>
          <w:szCs w:val="18"/>
          <w:lang w:eastAsia="en-GB"/>
        </w:rPr>
        <w:t>(1) Когато за изясняване на някои обстоятелства по делото са необходими специални знания из областта на науката, изкуството или техниката, съдът или органът на досъдебното производство назначава експертиза.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Експертизата е задължителна, когато съществува съмнение относно: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причината на смъртта;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характера на телесната повреда;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вменяемостта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способността на обвиняемия с оглед на неговото физическо и психическо състояние правилно да възприема фактите, които имат значение за делото, и да дава достоверни обяснения за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способността на свидетеля с оглед на неговото физическо и психическо състояние правилно да възприема фактите, които имат значение за делото, и да дава достоверни показания за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акта за назначаване на експертиза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145.</w:t>
      </w:r>
      <w:r w:rsidRPr="00171F2D">
        <w:rPr>
          <w:rFonts w:ascii="Arial" w:eastAsia="Times New Roman" w:hAnsi="Arial" w:cs="Arial"/>
          <w:color w:val="333333"/>
          <w:sz w:val="18"/>
          <w:szCs w:val="18"/>
          <w:lang w:eastAsia="en-GB"/>
        </w:rPr>
        <w:t xml:space="preserve"> (Изм. - ДВ, бр. 101 от 2010 г.) В акта, с който се назначава експертиза, се посочват: основанията, поради които се налага да се извърши експертизата; обектът и задачата на експертизата; материалите, представени на вещото лице; трите имена, образованието, специалността, научната степен и длъжността на вещото лице или наименование на учреждението, </w:t>
      </w:r>
      <w:r w:rsidRPr="00171F2D">
        <w:rPr>
          <w:rFonts w:ascii="Arial" w:eastAsia="Times New Roman" w:hAnsi="Arial" w:cs="Arial"/>
          <w:color w:val="333333"/>
          <w:sz w:val="18"/>
          <w:szCs w:val="18"/>
          <w:lang w:eastAsia="en-GB"/>
        </w:rPr>
        <w:lastRenderedPageBreak/>
        <w:t>в което работи, наименованието на медицинското учреждение, в което ще се правят стационарните наблюдения.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експертизата е назначена на досъдебното производство, в акта по ал. 1 се посочва и срокът за представяне на заключението.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Вземане на образци за сравнително изследване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146.</w:t>
      </w:r>
      <w:r w:rsidRPr="00171F2D">
        <w:rPr>
          <w:rFonts w:ascii="Arial" w:eastAsia="Times New Roman" w:hAnsi="Arial" w:cs="Arial"/>
          <w:color w:val="333333"/>
          <w:sz w:val="18"/>
          <w:szCs w:val="18"/>
          <w:lang w:eastAsia="en-GB"/>
        </w:rPr>
        <w:t> (1) Органът, който назначава експертизата, може да изисква от обвиняемия образци за сравнително изследване, когато не е възможно да се набавят по друг начин.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Алинея 1 се прилага и спрямо свидетелите, когато е необходимо да се провери дали те са оставили следи на местопрестъплението или върху веществените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Лицата по ал. 1 и 2 са длъжни да предоставят изискваните образци за сравнително изследване, а при отказ те се изземват принудително с разрешение на съответния първоинстанционен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образците за сравнително изследване са свързани с вземане на кръвна проба или с други подобни интервенции с проникване в човешкото тяло, вземането на образците се извършва от лице с медицинска правоспособност под наблюдението на лекар по правилата на медицинската практика и без да се застрашава здравето на лицето.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на които се възлага експертиза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147.</w:t>
      </w:r>
      <w:r w:rsidRPr="00171F2D">
        <w:rPr>
          <w:rFonts w:ascii="Arial" w:eastAsia="Times New Roman" w:hAnsi="Arial" w:cs="Arial"/>
          <w:color w:val="333333"/>
          <w:sz w:val="18"/>
          <w:szCs w:val="18"/>
          <w:lang w:eastAsia="en-GB"/>
        </w:rPr>
        <w:t> Експертизата се възлага на специалисти от съответната област на науката, изкуството или техниката.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не могат да бъдат вещи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148. </w:t>
      </w:r>
      <w:r w:rsidRPr="00171F2D">
        <w:rPr>
          <w:rFonts w:ascii="Arial" w:eastAsia="Times New Roman" w:hAnsi="Arial" w:cs="Arial"/>
          <w:color w:val="333333"/>
          <w:sz w:val="18"/>
          <w:szCs w:val="18"/>
          <w:lang w:eastAsia="en-GB"/>
        </w:rPr>
        <w:t>(1) Не могат да бъдат вещи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лицата, спрямо които са налице основанията по чл. 29, ал. 1, т. 1 - 5 и 7 - 8 и ал.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свидетелите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лицата, които се намират в служебна или друга зависимост от обвиняемия или неговия защитник, от пострадалия, частния тъжител, гражданския ищец, гражданския ответник или от техните повереници;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лицата, извършили ревизията, материалите от която са послужили като основание за започване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лицата, които не притежават необходимата професионална правоспособност.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по ал. 1 вещото лице е длъжно само да си направи отвод.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Заинтересованите лица предявяват отвода пред органа, който е назначил експертизата.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Задължения на вещото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149. </w:t>
      </w:r>
      <w:r w:rsidRPr="00171F2D">
        <w:rPr>
          <w:rFonts w:ascii="Arial" w:eastAsia="Times New Roman" w:hAnsi="Arial" w:cs="Arial"/>
          <w:color w:val="333333"/>
          <w:sz w:val="18"/>
          <w:szCs w:val="18"/>
          <w:lang w:eastAsia="en-GB"/>
        </w:rPr>
        <w:t>(1) Вещото лице е длъжно да се яви пред съответния орган, когато бъде призовано, и да даде заключение по въпросите на експертизата.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Вещото лице може да откаже да даде заключение само когато поставените въпроси излизат извън рамките на неговата специалност или материалите, с които разполага, не са достатъчни, за да си състави обосновано мнение.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41" w:name="anchor50"/>
      <w:r w:rsidRPr="00171F2D">
        <w:rPr>
          <w:rFonts w:ascii="Times New Roman" w:eastAsia="Times New Roman" w:hAnsi="Times New Roman" w:cs="Times New Roman"/>
          <w:color w:val="333333"/>
          <w:sz w:val="18"/>
          <w:szCs w:val="18"/>
          <w:lang w:eastAsia="en-GB"/>
        </w:rPr>
        <w:t>(</w:t>
      </w:r>
      <w:r w:rsidRPr="00171F2D">
        <w:rPr>
          <w:rFonts w:ascii="Arial" w:eastAsia="Times New Roman" w:hAnsi="Arial" w:cs="Arial"/>
          <w:color w:val="333333"/>
          <w:sz w:val="18"/>
          <w:szCs w:val="18"/>
          <w:lang w:eastAsia="en-GB"/>
        </w:rPr>
        <w:t>3) (Изм. - ДВ, бр. 32 от 2010 г., в сила от 28.05.2010 г.) Вещото лице представя заключението си в досъдебното производство в срок, определен от органа на досъдебното производство, а в съдебното производство - не по-късно от седем дни преди датата на съдебното заседание.</w:t>
      </w:r>
      <w:bookmarkEnd w:id="4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Вещото лице представя заключението си в съда с преписи за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42" w:name="anchor51"/>
      <w:r w:rsidRPr="00171F2D">
        <w:rPr>
          <w:rFonts w:ascii="Arial" w:eastAsia="Times New Roman" w:hAnsi="Arial" w:cs="Arial"/>
          <w:color w:val="333333"/>
          <w:sz w:val="18"/>
          <w:szCs w:val="18"/>
          <w:lang w:eastAsia="en-GB"/>
        </w:rPr>
        <w:t>(5) (Изм. - ДВ, бр. 32 от 2010 г., в сила от 28.05.2010 г.) За неявяване или отказ да даде заключение без уважителни причини вещото лице се наказва с глоба до петстотин лева. Ако вещото лице посочи уважителни причини за неявяването си, глобата се отменя.</w:t>
      </w:r>
      <w:bookmarkEnd w:id="4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Разпит на вещо лице, което се намира извън страната, може да се извърши и чрез видеоконференция или телефонна конференция, когато това се налага от обстоятелствата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Права на вещото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150. </w:t>
      </w:r>
      <w:r w:rsidRPr="00171F2D">
        <w:rPr>
          <w:rFonts w:ascii="Arial" w:eastAsia="Times New Roman" w:hAnsi="Arial" w:cs="Arial"/>
          <w:color w:val="333333"/>
          <w:sz w:val="18"/>
          <w:szCs w:val="18"/>
          <w:lang w:eastAsia="en-GB"/>
        </w:rPr>
        <w:t>(1) Вещото лице има следните права: да се запознае с материалите по делото, които се отнасят до въпросите на експертизата; да изисква допълнителни материали и да взема участие при извършването на отделни действия по разследването, когато това е необходимо, за да изпълни възложената му задача; да получи възнаграждение за положения труд и да му се заплатят разходите, които е направил, както и да иска отмяна на актовете, които накърняват неговите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Когато вещите лица са повече от едно, те имат право да се съвещават, преди да дадат заключението. При единодушие вещите лица могат да възложат на едно от тях да изложи пред съответния орган общото заключение, а когато са на различно мнение - всяко от тях дава отделно заключение.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Проверка на условията, на които трябва да отговаря вещото лице, и връчване на акта за назначаването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151. </w:t>
      </w:r>
      <w:r w:rsidRPr="00171F2D">
        <w:rPr>
          <w:rFonts w:ascii="Arial" w:eastAsia="Times New Roman" w:hAnsi="Arial" w:cs="Arial"/>
          <w:color w:val="333333"/>
          <w:sz w:val="18"/>
          <w:szCs w:val="18"/>
          <w:lang w:eastAsia="en-GB"/>
        </w:rPr>
        <w:t>(1) Органът, който е назначил експертизата, призовава вещите лица, проверява тяхната самоличност, специалност и компетентност, отношенията им с обвиняемия и пострадалия, както и наличността на основание за отвод.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Актът за назначаване на експертизата се връчва на вещото лице, след което му се разясняват правата и задълженията, както и отговорността, която носи, ако даде невярно заключение.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Експертно заключение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152.</w:t>
      </w:r>
      <w:r w:rsidRPr="00171F2D">
        <w:rPr>
          <w:rFonts w:ascii="Arial" w:eastAsia="Times New Roman" w:hAnsi="Arial" w:cs="Arial"/>
          <w:color w:val="333333"/>
          <w:sz w:val="18"/>
          <w:szCs w:val="18"/>
          <w:lang w:eastAsia="en-GB"/>
        </w:rPr>
        <w:t> (1) След като извърши необходимите изследвания, вещото лице съставя писмено заключение, в което посочва: името си и на какво основание е извършена експертизата; къде е извършена; задачата, която е поставена; материалите, които са били използвани; изследванията, които са извършени и с какви научни и технически средства; резултатите, които са получени, и изводите от експертизата.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Заключението се подписва от вещото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при извършването на експертизата се открият нови материали, които имат значение по делото, но по които не му е била поставена задача, вещото лице е длъжно да ги посочи в заключението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Допълнителна и повторна експертиза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153.</w:t>
      </w:r>
      <w:r w:rsidRPr="00171F2D">
        <w:rPr>
          <w:rFonts w:ascii="Arial" w:eastAsia="Times New Roman" w:hAnsi="Arial" w:cs="Arial"/>
          <w:color w:val="333333"/>
          <w:sz w:val="18"/>
          <w:szCs w:val="18"/>
          <w:lang w:eastAsia="en-GB"/>
        </w:rPr>
        <w:t> Допълнителна експертиза се назначава, когато експертното заключението не е достатъчно пълно и ясно, а повторна - когато не е обосновано и възниква съмнение за неговата правилност.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Доказателствена сила на експертното заключение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154.</w:t>
      </w:r>
      <w:r w:rsidRPr="00171F2D">
        <w:rPr>
          <w:rFonts w:ascii="Arial" w:eastAsia="Times New Roman" w:hAnsi="Arial" w:cs="Arial"/>
          <w:color w:val="333333"/>
          <w:sz w:val="18"/>
          <w:szCs w:val="18"/>
          <w:lang w:eastAsia="en-GB"/>
        </w:rPr>
        <w:t> (1) Експертното заключение не е задължително за съда и за органите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не е съгласен със заключението на вещото лице, съответният орган е длъжен да се мотивира.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43" w:name="Раздел_IV__"/>
      <w:r w:rsidRPr="00171F2D">
        <w:rPr>
          <w:rFonts w:ascii="Arial" w:eastAsia="Times New Roman" w:hAnsi="Arial" w:cs="Arial"/>
          <w:color w:val="333333"/>
          <w:sz w:val="18"/>
          <w:szCs w:val="18"/>
          <w:lang w:eastAsia="en-GB"/>
        </w:rPr>
        <w:t>Раздел IV </w:t>
      </w:r>
      <w:bookmarkEnd w:id="43"/>
      <w:r w:rsidRPr="00171F2D">
        <w:rPr>
          <w:rFonts w:ascii="Arial" w:eastAsia="Times New Roman" w:hAnsi="Arial" w:cs="Arial"/>
          <w:color w:val="333333"/>
          <w:sz w:val="18"/>
          <w:szCs w:val="18"/>
          <w:lang w:eastAsia="en-GB"/>
        </w:rPr>
        <w:br/>
        <w:t>Оглед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Цел на огледа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155.</w:t>
      </w:r>
      <w:r w:rsidRPr="00171F2D">
        <w:rPr>
          <w:rFonts w:ascii="Arial" w:eastAsia="Times New Roman" w:hAnsi="Arial" w:cs="Arial"/>
          <w:color w:val="333333"/>
          <w:sz w:val="18"/>
          <w:szCs w:val="18"/>
          <w:lang w:eastAsia="en-GB"/>
        </w:rPr>
        <w:t> (1) Съдът и органите на досъдебното производство извършват оглед на местности, помещения, предмети и лица с цел да разкрият, непосредствено да изследват и да запазят по реда, установен в този кодекс, следи от престъплението и други данни, необходими за изясняване на обстоятелствата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 извършване на огледа се вземат мерки да не се заличат следите от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Извършване на огледа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156. </w:t>
      </w:r>
      <w:r w:rsidRPr="00171F2D">
        <w:rPr>
          <w:rFonts w:ascii="Arial" w:eastAsia="Times New Roman" w:hAnsi="Arial" w:cs="Arial"/>
          <w:color w:val="333333"/>
          <w:sz w:val="18"/>
          <w:szCs w:val="18"/>
          <w:lang w:eastAsia="en-GB"/>
        </w:rPr>
        <w:t>(1) Огледът се извършва в присъствието на поемни лица, освен в случаите, когато се провежда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 необходимо, огледът се извършва в присъствието на вещо лице или на специалист - технически помощник.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извършване на огледа всичко се изследва, както е заварено, а след това се правят и необходимите размествания.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Огледът се извършва през деня, освен когато случаят не търпи отлагане.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Оглед на труп</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157.</w:t>
      </w:r>
      <w:r w:rsidRPr="00171F2D">
        <w:rPr>
          <w:rFonts w:ascii="Arial" w:eastAsia="Times New Roman" w:hAnsi="Arial" w:cs="Arial"/>
          <w:color w:val="333333"/>
          <w:sz w:val="18"/>
          <w:szCs w:val="18"/>
          <w:lang w:eastAsia="en-GB"/>
        </w:rPr>
        <w:t> (1) Оглед на труп се извършва по възможност на мястото, където той е открит, в присъствието на вещо лице - съдебномедицински експерт, а когато няма такъв - в присъствието на друг лекар.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Погребението на трупа - предмет на огледа, се извършва с разрешение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Изравяне на труп се допуска по нареждане на съда или на прокурора в присъствието на вещо лице - съдебномедицински експерт.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(4) Заравянето на трупа се допуска с разрешение на органа, който е наредил изравянето.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Освидетелстване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158.</w:t>
      </w:r>
      <w:r w:rsidRPr="00171F2D">
        <w:rPr>
          <w:rFonts w:ascii="Arial" w:eastAsia="Times New Roman" w:hAnsi="Arial" w:cs="Arial"/>
          <w:color w:val="333333"/>
          <w:sz w:val="18"/>
          <w:szCs w:val="18"/>
          <w:lang w:eastAsia="en-GB"/>
        </w:rPr>
        <w:t> (1) При оглед на лице не се допускат действия, които унижават неговото достойнство или са опасни за здравето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се налага освидетелстваното лице да бъде съблечено, поемните лица трябва да бъдат от същия пол. Ако длъжностното лице, което следва да извърши освидетелстването, е от друг пол, същото се извършва от лекар.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Оглед на лице в досъдебното производство се извършва с писменото му съгласие, а без такова съгласие - с разрешение на съдия от съответния първоинстанционен съд или от първоинстанционния съд, в района на който се извършва действието, по искане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неотложни случаи, ако това е единствената възможност за събиране и запазване на доказателствата, органите на досъдебното производство могат да извършат оглед без предварително разрешение, като протоколът се представя от прокурора за одобрение от съдията незабавно, но не по-късно от 24 часа.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44" w:name="Раздел_V__"/>
      <w:r w:rsidRPr="00171F2D">
        <w:rPr>
          <w:rFonts w:ascii="Arial" w:eastAsia="Times New Roman" w:hAnsi="Arial" w:cs="Arial"/>
          <w:color w:val="333333"/>
          <w:sz w:val="18"/>
          <w:szCs w:val="18"/>
          <w:lang w:eastAsia="en-GB"/>
        </w:rPr>
        <w:t>Раздел V </w:t>
      </w:r>
      <w:bookmarkEnd w:id="44"/>
      <w:r w:rsidRPr="00171F2D">
        <w:rPr>
          <w:rFonts w:ascii="Arial" w:eastAsia="Times New Roman" w:hAnsi="Arial" w:cs="Arial"/>
          <w:color w:val="333333"/>
          <w:sz w:val="18"/>
          <w:szCs w:val="18"/>
          <w:lang w:eastAsia="en-GB"/>
        </w:rPr>
        <w:br/>
        <w:t>Претърсване и изземване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Задължение за предаване на предмети, книжа, компютърни информационни данни, данни за абоната на компютърно-информационна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услуга и данни за трафика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159. </w:t>
      </w:r>
      <w:r w:rsidRPr="00171F2D">
        <w:rPr>
          <w:rFonts w:ascii="Arial" w:eastAsia="Times New Roman" w:hAnsi="Arial" w:cs="Arial"/>
          <w:color w:val="333333"/>
          <w:sz w:val="18"/>
          <w:szCs w:val="18"/>
          <w:lang w:eastAsia="en-GB"/>
        </w:rPr>
        <w:t>(1) (Предишен текст на чл. 159 - ДВ, бр. 32 от 2010 г., в сила от 28.05.2010 г.) По искане на съда или на органите на досъдебното производство всички учреждения, юридически лица, длъжностни лица и граждани са длъжни да запазят и предадат намиращите се у тях предмети, книжа, компютърни информационни данни, включително за трафика, които могат да имат значение за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45" w:name="anchor53"/>
      <w:r w:rsidRPr="00171F2D">
        <w:rPr>
          <w:rFonts w:ascii="Arial" w:eastAsia="Times New Roman" w:hAnsi="Arial" w:cs="Arial"/>
          <w:color w:val="333333"/>
          <w:sz w:val="18"/>
          <w:szCs w:val="18"/>
          <w:lang w:eastAsia="en-GB"/>
        </w:rPr>
        <w:t>(2) (Нова - ДВ, бр. 32 от 2010 г., в сила от 28.05.2010 г.) Органите на досъдебното производство или съдът могат да поискат от директора на Европейската служба за борба с измамите да им предостави докладите и приложените към тях документи относно провеждани разследвания на службата.</w:t>
      </w:r>
      <w:bookmarkEnd w:id="4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Основание и цел на претърсването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160. </w:t>
      </w:r>
      <w:r w:rsidRPr="00171F2D">
        <w:rPr>
          <w:rFonts w:ascii="Arial" w:eastAsia="Times New Roman" w:hAnsi="Arial" w:cs="Arial"/>
          <w:color w:val="333333"/>
          <w:sz w:val="18"/>
          <w:szCs w:val="18"/>
          <w:lang w:eastAsia="en-GB"/>
        </w:rPr>
        <w:t>(1) Когато има достатъчно основание да се предполага, че в някое помещение или лице се намират предмети, книжа или компютърни информационни системи, съдържащи информационни данни, които могат да имат значение за делото, се извършва претърсване за откриването и изземването им.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Претърсване може да се извърши и с цел да се издири лице или труп.</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Органи, които вземат решение за претърсването и изземването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161. </w:t>
      </w:r>
      <w:r w:rsidRPr="00171F2D">
        <w:rPr>
          <w:rFonts w:ascii="Arial" w:eastAsia="Times New Roman" w:hAnsi="Arial" w:cs="Arial"/>
          <w:color w:val="333333"/>
          <w:sz w:val="18"/>
          <w:szCs w:val="18"/>
          <w:lang w:eastAsia="en-GB"/>
        </w:rPr>
        <w:t>(1) В досъдебното производство претърсване и изземване се извършват с разрешение на съдия от съответния първоинстанционен съд или от първоинстанционния съд, в района на който се извършва действието, по искане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неотложни случаи, когато това е единствена възможност за събиране и запазване на доказателствата, органите на досъдебното производство могат да извършат претърсване и изземване и без разрешението по ал. 1, като протоколът за извършеното действие по разследването се представя от наблюдаващия прокурор за одобряване от съдията незабавно, но не по-късно от 24 часа.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съдебното производство претърсване и изземване се извършват по решение на съда, който разглежда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в присъствието на които се извършват претърсването и изземването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162.</w:t>
      </w:r>
      <w:r w:rsidRPr="00171F2D">
        <w:rPr>
          <w:rFonts w:ascii="Arial" w:eastAsia="Times New Roman" w:hAnsi="Arial" w:cs="Arial"/>
          <w:color w:val="333333"/>
          <w:sz w:val="18"/>
          <w:szCs w:val="18"/>
          <w:lang w:eastAsia="en-GB"/>
        </w:rPr>
        <w:t> (1) Претърсването и изземването се извършват в присъствието на поемни лица и на лицето, което използва помещението, или на пълнолетен член на семейството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лицето, което използва помещението, или член на семейството му не може да присъства, претърсването и изземването се извършват в присъствието на домоуправителя или на представител на общината или кметството.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Претърсването и изземването в помещение, което се ползва от държавни или общински служби, се извършват в присъствието на представител на службата.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(4) Претърсването и изземването в помещение, което се ползва от юридическо лице, се извършват в присъствието на негов представител. Когато не може да присъства представител на юридическото лице, претърсването и изземването се извършват в присъствието на представител на общината или кметството.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Претърсване и изземване в помещения на чуждестранни представителства на международни организации и в жилища на техни служители, които се ползват с имунитет по отношение на наказателната юрисдикция на Република България, се извършва със съгласието на ръководителя на представителството и в присъствието на прокурор и представител на Министерството на външните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претърсването и изземването са свързани с компютърни информационни системи и програмни продукти, действията се извършват в присъствието на специалист - технически помощник.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Извършване на претърсването и изземването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163. </w:t>
      </w:r>
      <w:r w:rsidRPr="00171F2D">
        <w:rPr>
          <w:rFonts w:ascii="Arial" w:eastAsia="Times New Roman" w:hAnsi="Arial" w:cs="Arial"/>
          <w:color w:val="333333"/>
          <w:sz w:val="18"/>
          <w:szCs w:val="18"/>
          <w:lang w:eastAsia="en-GB"/>
        </w:rPr>
        <w:t>(1) Претърсването и изземването се извършват през деня, освен ако не търпят отлагане.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Преди да пристъпи към претърсване и изземване, съответният орган представя разрешението за това и предлага да му се посочат търсените предмети, книжа и компютърни информационни системи, в които се съдържат компютърни информационни данни.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Органът, който извършва претърсването, има право да забрани на присъстващите да влизат във връзка с други лица или помежду си, както и да напускат помещението, докато завърши претърсването.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При претърсването и изземването не могат да се извършват действия, които не се налагат от тяхната цел. Помещения и хранилища се отварят принудително само при отказ да бъдат отворени, като се избягват ненужни повреди.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Когато при претърсването и изземването се разкрият обстоятелства от интимния живот на гражданите, вземат се необходимите мерки те да не се разгласяват.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Иззетите предмети, книжа и компютърни информационни системи, в които се съдържат компютърни информационни данни, се предявяват на поемните лица и другите присъстващи. Когато е необходимо, те се опаковат и запечатват на мястото на изземването им.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Изземването на компютърни информационни данни се извършва чрез запис върху хартиен носител и друг носител. Когато носителят е хартиен, всяка страница се подписва от лицата по чл. 132, ал. 1 . В останалите случаи носителят се запечатва с бележка, в която се посочват: делото, органът, извършил изземването, мястото, датата и имената на всички присъстващи съгласно чл. 132, ал. 1 , които се подписват.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Разпечатването на носителя, изготвен по реда на ал. 7, се допуска за нуждите на разследването само с разрешение на прокурора и се извършва в присъствието на поемни лица и специалист - технически помощник. В съдебното производство разпечатването се извършва по решение на съда от специалист - технически помощник.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164. </w:t>
      </w:r>
      <w:r w:rsidRPr="00171F2D">
        <w:rPr>
          <w:rFonts w:ascii="Arial" w:eastAsia="Times New Roman" w:hAnsi="Arial" w:cs="Arial"/>
          <w:color w:val="333333"/>
          <w:sz w:val="18"/>
          <w:szCs w:val="18"/>
          <w:lang w:eastAsia="en-GB"/>
        </w:rPr>
        <w:t>(1) Претърсване на лице в досъдебното производство без разрешение на съдия от съответния първоинстанционен съд или от първоинстанционния съд, в района на който се извършва действието, се допуска: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 задържане;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има достатъчно основание да се счита, че лицата, които присъстват при претърсването, са укрили предмети или книжа от значение за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Обискът се извършва от лице от същия пол в присъствието на поемни лица от същия пол.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Протоколът за извършеното действие по разследването се представя за одобряване от съдията незабавно, но не по-късно от 24 часа.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Задържане и изземване на кореспонденция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165. </w:t>
      </w:r>
      <w:r w:rsidRPr="00171F2D">
        <w:rPr>
          <w:rFonts w:ascii="Arial" w:eastAsia="Times New Roman" w:hAnsi="Arial" w:cs="Arial"/>
          <w:color w:val="333333"/>
          <w:sz w:val="18"/>
          <w:szCs w:val="18"/>
          <w:lang w:eastAsia="en-GB"/>
        </w:rPr>
        <w:t>(1) Задържането и изземването на кореспонденция се допускат само когато това се налага за разкриване или предотвратяване на тежки престъпления.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Задържането и изземването на кореспонденция в досъдебното производство се извършват по искане на прокурора с разрешение на съдия от съответния първоинстанционен съд или от първоинстанционния съд, в района на който се извършва действието.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Задържането и изземването на кореспонденция в съдебното производство се извършват по решение на съда, който разглежда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Задържането и изземването на кореспонденция се извършва по реда на чл. 162, ал. 1 - 4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Разпоредбите на ал. 1 - 4 се прилагат и при задържането и изземването на електронна поща.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4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46" w:name="Раздел_VI__"/>
      <w:r w:rsidRPr="00171F2D">
        <w:rPr>
          <w:rFonts w:ascii="Arial" w:eastAsia="Times New Roman" w:hAnsi="Arial" w:cs="Arial"/>
          <w:color w:val="333333"/>
          <w:sz w:val="18"/>
          <w:szCs w:val="18"/>
          <w:lang w:eastAsia="en-GB"/>
        </w:rPr>
        <w:t>Раздел VI </w:t>
      </w:r>
      <w:bookmarkEnd w:id="46"/>
      <w:r w:rsidRPr="00171F2D">
        <w:rPr>
          <w:rFonts w:ascii="Arial" w:eastAsia="Times New Roman" w:hAnsi="Arial" w:cs="Arial"/>
          <w:color w:val="333333"/>
          <w:sz w:val="18"/>
          <w:szCs w:val="18"/>
          <w:lang w:eastAsia="en-GB"/>
        </w:rPr>
        <w:br/>
        <w:t>Следствен експеримент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Цел на следствения експеримент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166. </w:t>
      </w:r>
      <w:r w:rsidRPr="00171F2D">
        <w:rPr>
          <w:rFonts w:ascii="Arial" w:eastAsia="Times New Roman" w:hAnsi="Arial" w:cs="Arial"/>
          <w:color w:val="333333"/>
          <w:sz w:val="18"/>
          <w:szCs w:val="18"/>
          <w:lang w:eastAsia="en-GB"/>
        </w:rPr>
        <w:t>Съдът и органите на досъдебното производство могат да направят следствен експеримент, за да проверят и уточнят данни, получени от разпита на обвиняемия и свидетелите или от друго действие по разследването или съдебно следствено действие.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Условия за допускане на следствен експеримент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167</w:t>
      </w:r>
      <w:r w:rsidRPr="00171F2D">
        <w:rPr>
          <w:rFonts w:ascii="Arial" w:eastAsia="Times New Roman" w:hAnsi="Arial" w:cs="Arial"/>
          <w:color w:val="333333"/>
          <w:sz w:val="18"/>
          <w:szCs w:val="18"/>
          <w:lang w:eastAsia="en-GB"/>
        </w:rPr>
        <w:t>. Следственият експеримент се допуска, при условие че не се унижава достойнството на лицата, които участват в него, и не се създава опасност за здравето им.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извършване на следствения експеримент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168.</w:t>
      </w:r>
      <w:r w:rsidRPr="00171F2D">
        <w:rPr>
          <w:rFonts w:ascii="Arial" w:eastAsia="Times New Roman" w:hAnsi="Arial" w:cs="Arial"/>
          <w:color w:val="333333"/>
          <w:sz w:val="18"/>
          <w:szCs w:val="18"/>
          <w:lang w:eastAsia="en-GB"/>
        </w:rPr>
        <w:t> (1) Следственият експеримент се извършва в присъствието на поемни лица, освен ако се прави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 необходимо, при извършването на следствения експеримент присъства вещо лице или специалист - технически помощник.</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47" w:name="Раздел_VII__"/>
      <w:r w:rsidRPr="00171F2D">
        <w:rPr>
          <w:rFonts w:ascii="Arial" w:eastAsia="Times New Roman" w:hAnsi="Arial" w:cs="Arial"/>
          <w:color w:val="333333"/>
          <w:sz w:val="18"/>
          <w:szCs w:val="18"/>
          <w:lang w:eastAsia="en-GB"/>
        </w:rPr>
        <w:t>Раздел VII </w:t>
      </w:r>
      <w:bookmarkEnd w:id="47"/>
      <w:r w:rsidRPr="00171F2D">
        <w:rPr>
          <w:rFonts w:ascii="Arial" w:eastAsia="Times New Roman" w:hAnsi="Arial" w:cs="Arial"/>
          <w:color w:val="333333"/>
          <w:sz w:val="18"/>
          <w:szCs w:val="18"/>
          <w:lang w:eastAsia="en-GB"/>
        </w:rPr>
        <w:br/>
        <w:t>Разпознаване на лица и предмети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Основание и цел на разпознаването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169.</w:t>
      </w:r>
      <w:r w:rsidRPr="00171F2D">
        <w:rPr>
          <w:rFonts w:ascii="Arial" w:eastAsia="Times New Roman" w:hAnsi="Arial" w:cs="Arial"/>
          <w:color w:val="333333"/>
          <w:sz w:val="18"/>
          <w:szCs w:val="18"/>
          <w:lang w:eastAsia="en-GB"/>
        </w:rPr>
        <w:t> (1) Разпознаване се извършва, когато за изясняване на обстоятелствата по делото е необходимо да се потвърди идентичността на лица и предмети.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Органите на досъдебното производство, а в съдебното производство - съдът, който разглежда делото, предлагат на обвиняемия или свидетеля да разпознае лица или предмети.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преди разпознаването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170. </w:t>
      </w:r>
      <w:r w:rsidRPr="00171F2D">
        <w:rPr>
          <w:rFonts w:ascii="Arial" w:eastAsia="Times New Roman" w:hAnsi="Arial" w:cs="Arial"/>
          <w:color w:val="333333"/>
          <w:sz w:val="18"/>
          <w:szCs w:val="18"/>
          <w:lang w:eastAsia="en-GB"/>
        </w:rPr>
        <w:t>Непосредствено преди да се извърши разпознаването, обвиняемият и свидетелите се разпитват дали познават лицето или предмета, които предстои да разпознаят; за особеностите, по които могат да ги разпознаят; за обстоятелствата, при които са наблюдавали лицата или предметите; както и за състоянието, в което са се намирали при възприемането на лицето или предмета, подлежащи на разпознаване.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извършване на разпознаването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171.</w:t>
      </w:r>
      <w:r w:rsidRPr="00171F2D">
        <w:rPr>
          <w:rFonts w:ascii="Arial" w:eastAsia="Times New Roman" w:hAnsi="Arial" w:cs="Arial"/>
          <w:color w:val="333333"/>
          <w:sz w:val="18"/>
          <w:szCs w:val="18"/>
          <w:lang w:eastAsia="en-GB"/>
        </w:rPr>
        <w:t> (1) Разпознаването се извършва в присъствието на поемни лица, освен когато се прави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Лицето се представя за разпознаване заедно с три или повече лица, сходни с него по външност, като се вземат мерки то да не осъществи предварително пряк контакт с разпознаващия.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 преценка на органа, извършващ разпознаването, то може да се проведе така, че разпознаващото лице да не се срещне непосредствено с разпознаваното лице. Свидетел с тайна самоличност може да участва в разпознаване само като разпознаващо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не е възможно да се покаже самото лице, показва се негова снимка заедно със снимките на три или повече лица, сходни с него по външност.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Предметите се представят за разпознаване заедно с три или повече еднородни предмети.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няколко обвиняеми или свидетели трябва да извършат разпознаване на лица или предмети, те се показват поотделно на всяко от разпознаващите лица, като се вземат мерки разпознаващите лица да не осъществят пряк контакт помежду си. Едновременно разпознаване от няколко лица е недопустимо.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На обвиняемия или свидетеля се предлага да посочи лицето или предмета, до който се отнасят дадените от него обяснения или показания, и да обясни по какво ги е разпознал.</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48" w:name="Раздел_VIII_"/>
      <w:r w:rsidRPr="00171F2D">
        <w:rPr>
          <w:rFonts w:ascii="Arial" w:eastAsia="Times New Roman" w:hAnsi="Arial" w:cs="Arial"/>
          <w:color w:val="333333"/>
          <w:sz w:val="18"/>
          <w:szCs w:val="18"/>
          <w:lang w:eastAsia="en-GB"/>
        </w:rPr>
        <w:t>Раздел VIII </w:t>
      </w:r>
      <w:bookmarkEnd w:id="48"/>
      <w:r w:rsidRPr="00171F2D">
        <w:rPr>
          <w:rFonts w:ascii="Arial" w:eastAsia="Times New Roman" w:hAnsi="Arial" w:cs="Arial"/>
          <w:color w:val="333333"/>
          <w:sz w:val="18"/>
          <w:szCs w:val="18"/>
          <w:lang w:eastAsia="en-GB"/>
        </w:rPr>
        <w:br/>
        <w:t>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Веществени доказателствени средства, изготвени при използване на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172. (</w:t>
      </w:r>
      <w:r w:rsidRPr="00171F2D">
        <w:rPr>
          <w:rFonts w:ascii="Arial" w:eastAsia="Times New Roman" w:hAnsi="Arial" w:cs="Arial"/>
          <w:color w:val="333333"/>
          <w:sz w:val="18"/>
          <w:szCs w:val="18"/>
          <w:lang w:eastAsia="en-GB"/>
        </w:rPr>
        <w:t>1) Органите на досъдебното производство могат да използват специални разузнавателни средства: технически средства - електронни и механични съоръжения и вещества, които служат за документиране на дейността на контролираните лица и обекти, и оперативни способи - наблюдение, подслушване, проследяване, проникване, белязване и проверка на кореспонденция и компютърна информация, контролирана доставка, доверителна сделка и разследване чрез служител под прикритие.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(Доп. - ДВ, бр. 60 от 2011 г., бр. 17 от 2013 г.) Специалните разузнавателни средства се използват, когато това се налага при разследването на тежки умишлени престъпления по глава първа, глава втора, раздели I, II, IV, V, VIII и IX, глава пета, раздели I - VII, глава шеста, раздели II - IV, глава осма, глава осма "а", глава девета "а", глава единадесета, раздели I - IV, глава дванадесета, глава тринадесета и глава четиринадесета, както и за престъпления по чл. 167, ал. 3 и 4, чл. 169г, чл. 219, ал. 4, предложение второ, чл. 220, ал. 2, чл. 253, чл. 308, ал. 2, 3 и 5, изречение второ, чл. 321, чл. 321а, чл. 356к и 393 от особената част на Наказателния кодекс, ако съответните обстоятелства не могат да бъдат установени по друг начин или установяването им е свързано с изключителни трудности.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Доставчиците на компютърно-информационни услуги са длъжни да подпомагат съда и органите на досъдебното производство при събирането и записването на компютърни информационни данни чрез прилагане на специални технически средства само когато това се налага за разкриване на престъпления по ал.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Специалните разузнавателни средства - контролирана доставка и доверителна сделка, могат да служат за събиране на веществени доказателства, а служителят под прикритие се разпитва като свидетел.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Материалите по ал. 1 - 4 се прилагат към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Искане за използване на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173.</w:t>
      </w:r>
      <w:r w:rsidRPr="00171F2D">
        <w:rPr>
          <w:rFonts w:ascii="Arial" w:eastAsia="Times New Roman" w:hAnsi="Arial" w:cs="Arial"/>
          <w:color w:val="333333"/>
          <w:sz w:val="18"/>
          <w:szCs w:val="18"/>
          <w:lang w:eastAsia="en-GB"/>
        </w:rPr>
        <w:t> (1) (Изм. - ДВ, бр. 109 от 2008 г.) За използване на специални разузнавателни средства по досъдебно производство се подава писмено мотивирано искане до съда от наблюдаващия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Искането трябва да съдържа: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информация за престъплението, за разследването на което се налага използването на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описание на извършените до момента действия и резултатите от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данни за лицата или обектите, спрямо които ще се прилагат специалните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оперативните способи, които следва да се приложат;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срока на използването.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32 от 2010 г., в сила от 28.05.2010 г., бр. 13 от 2011 г., в сила от 1.01.2012 г. - бр. 61 от 2011 г.) Когато искането е за разследване чрез служител под прикритие, ръководителят на структурата, която го осигурява и прилага, или оправомощено от него лице представя на органа по чл. 174, ал. 1 - 3 писмена декларация от служителя, че е запознат със задълженията си и задачите по конкретното разследване. Декларацията се съхранява от органа по чл. 174, ал. 1 - 3 и в нея вместо данни за самоличността на служителя се посочва личният му идентификационен номер, определен от структурата, която осигурява и прилага разследването чрез служител под прикритие.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109 от 2008 г.) В неотложни случаи, когато това е единствената възможност за осъществяване на разследването, служител под прикритие може да се използва и по разпореждане на наблюдаващия прокурор. Дейността на служителя под прикритие се прекратява, ако в срок до 24 часа не бъде дадено разрешение от съответния съд, който се произнася и по съхраняването или унищожаването на събраната информация.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 случаите по чл. 123, ал. 7 към искането се прилага и писменото съгласие на лицето, спрямо което ще се използват специалните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Разрешение за използване на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174.</w:t>
      </w:r>
      <w:r w:rsidRPr="00171F2D">
        <w:rPr>
          <w:rFonts w:ascii="Arial" w:eastAsia="Times New Roman" w:hAnsi="Arial" w:cs="Arial"/>
          <w:color w:val="333333"/>
          <w:sz w:val="18"/>
          <w:szCs w:val="18"/>
          <w:lang w:eastAsia="en-GB"/>
        </w:rPr>
        <w:t> (1) Разрешението за използване на специални разузнавателни средства се дава предварително от председателя на окръжния съд или от изрично оправомощен от него заместник-председател.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Разрешението за използване на специални разузнавателни средства по отношение на военнослужещите се дава предварително от председателя на съответния военен съд или от изрично оправомощен от него заместник- председател.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(3) (Нова - ДВ, бр. 13 от 2011 г., в сила от 1.01.2012 г. - изм., бр. 61 от 2011 г.) Разрешението за използване на специални разузнавателни средства по дела, подсъдни на специализирания </w:t>
      </w:r>
      <w:r w:rsidRPr="00171F2D">
        <w:rPr>
          <w:rFonts w:ascii="Arial" w:eastAsia="Times New Roman" w:hAnsi="Arial" w:cs="Arial"/>
          <w:color w:val="333333"/>
          <w:sz w:val="18"/>
          <w:szCs w:val="18"/>
          <w:lang w:eastAsia="en-GB"/>
        </w:rPr>
        <w:lastRenderedPageBreak/>
        <w:t>наказателен съд, се дава предварително от неговия председател или от изрично оправомощен от него заместник-председател.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ал. 3, изм. - ДВ, бр. 13 от 2011 г., в сила от 1.01.2012 г. - бр. 61 от 2011 г.) Органът по ал. 1 - 3 се произнася незабавно след получаване на искането с писмено мотивирано разпореждане.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(Изм. - ДВ, бр. 109 от 2008 г., предишна ал. 4, бр. 13 от 2011 г., в сила от 1.01.2012 г. - бр. 61 от 2011 г.) По реда на ал. 1 и 2 разрешение за използване на специални разузнавателни средства дава председателят на съответния апелативен съд или изрично оправомощен от него заместник-председател, когато се иска прилагане на специални разузнавателни средства спрямо съдия или административния ръководител или неговите заместници от съответния окръжен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(Изм. - ДВ, бр. 32 от 2010 г., в сила от 28.05.2010 г., предишна ал. 5, изм., бр. 13 от 2011 г., в сила от 1.01.2012 г. - бр. 61 от 2011 г.) Разпореждането за разследване чрез служител под прикритие съдържа престъплението, за което се разрешава разследването, и идентификационния номер на служителя, определен от органа по ал. 1 - 3.Ред и срок за прилагане на специални разузнавателни средства за нуждите на наказателното производство (7) (Предишна ал. 6, изм. - ДВ, бр. 13 от 2011 г., в сила от 1.01.2012 г. - бр. 61 от 2011 г.) За направените искания и издадените разрешения по ал. 1 - 3 в съответния съд се води специален регистър, който не е публичен.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(Предишна ал. 6, изм. - ДВ, бр. 13 от 2011 г., в сила от 1.01.2012 г. - бр. 61 от 2011 г.) За направените искания и издадените разрешения по ал. 1 - 3 в съответния съд се води специален регистър, който не е публичен.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и срок за прилагане на специални разузнавателни средства за нуждите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175.</w:t>
      </w:r>
      <w:r w:rsidRPr="00171F2D">
        <w:rPr>
          <w:rFonts w:ascii="Arial" w:eastAsia="Times New Roman" w:hAnsi="Arial" w:cs="Arial"/>
          <w:color w:val="333333"/>
          <w:sz w:val="18"/>
          <w:szCs w:val="18"/>
          <w:lang w:eastAsia="en-GB"/>
        </w:rPr>
        <w:t> (1) (Изм. - ДВ, бр. 109 от 2008 г.) Специалните разузнавателни средства се прилагат от съответните структури на Министерството на вътрешните работи или на Държавната агенция "Национална сигурност" по реда на Закона за специалните разузнавателни средства. </w:t>
      </w:r>
      <w:r w:rsidRPr="00171F2D">
        <w:rPr>
          <w:rFonts w:ascii="Arial" w:eastAsia="Times New Roman" w:hAnsi="Arial" w:cs="Arial"/>
          <w:color w:val="333333"/>
          <w:sz w:val="18"/>
          <w:szCs w:val="18"/>
          <w:lang w:eastAsia="en-GB"/>
        </w:rPr>
        <w:br/>
        <w:t>(2) (Изм. и доп. - ДВ, бр. 109 от 2008 г.) Министърът на вътрешните работи или писмено оправомощен от него заместник-министър, съответно председателят на Държавна агенция "Национална сигурност" или писмено оправомощен от него заместник-председател дава писмено разпореждане за прилагане на специални разузнавателни средства от  структурите по ал. 1 въз основа на разрешението по чл. 174. </w:t>
      </w:r>
      <w:r w:rsidRPr="00171F2D">
        <w:rPr>
          <w:rFonts w:ascii="Arial" w:eastAsia="Times New Roman" w:hAnsi="Arial" w:cs="Arial"/>
          <w:color w:val="333333"/>
          <w:sz w:val="18"/>
          <w:szCs w:val="18"/>
          <w:lang w:eastAsia="en-GB"/>
        </w:rPr>
        <w:br/>
        <w:t>(3) Срокът за прилагане на специални разузнавателни средства не може да бъде по-дълъг от два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случай на необходимост срокът по ал. 3 може да бъде продължен по реда на чл. 174 , но с не повече от четири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Прилагането на специални разузнавателни средства се преустановява,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е постигната предвидената цел;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прилагането им не дава резултати;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срокът за разрешението е изтекъл.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(нова - ДВ, бр. 109 от 2008 г.) има опасност от разкриването на оперативните способи;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(нова - ДВ, бр. 109 от 2008 г.) стане невъзможно тяхното прилагане;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(нова - ДВ, бр. 109 от 2008 г.) възникне опасност за живота или здравето на служителя под прикритие или на неговите възходящи, низходящи, братя, сестри, съпруг или лица, с които се намира в особено близки отношения, когато опасността произтича от възложените задачи.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(Изм. - ДВ, бр. 109 от 2008 г.) При преустановяване прилагането на специалните разузнавателни средства незабавно се уведомява писмено и мотивирано органът, дал разрешението. В случаите, когато събраната информация не се използва за изготвяне на веществени доказателствени средства, той разпорежда нейното унищожаване.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Изготвяне на веществените доказателствени средства, получени при използване на специални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176. </w:t>
      </w:r>
      <w:r w:rsidRPr="00171F2D">
        <w:rPr>
          <w:rFonts w:ascii="Arial" w:eastAsia="Times New Roman" w:hAnsi="Arial" w:cs="Arial"/>
          <w:color w:val="333333"/>
          <w:sz w:val="18"/>
          <w:szCs w:val="18"/>
          <w:lang w:eastAsia="en-GB"/>
        </w:rPr>
        <w:t>((1) (Изм. - ДВ, бр. 109 от 2008 г., предишен текст на чл. 176, изм., бр. 32 от 2010 г., в сила от 28.05.2010 г.) При използване на специални разузнавателни средства веществените доказателствени средства се изготвят в два екземпляра, като в срок до 24 часа от изготвянето им се изпращат запечатани съответно на прокурора, поискал разрешението, и на съда, дал разрешението.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49" w:name="anchor59"/>
      <w:r w:rsidRPr="00171F2D">
        <w:rPr>
          <w:rFonts w:ascii="Arial" w:eastAsia="Times New Roman" w:hAnsi="Arial" w:cs="Arial"/>
          <w:color w:val="333333"/>
          <w:sz w:val="18"/>
          <w:szCs w:val="18"/>
          <w:lang w:eastAsia="en-GB"/>
        </w:rPr>
        <w:t xml:space="preserve">(2) (Нова - ДВ, бр. 32 от 2010 г., в сила от 28.05.2010 г.) В случаите по чл. 177, ал. 3, когато това е необходимо за нуждите на наказателното производство, при използване на специални разузнавателни средства прокурорът, поискал разрешението, може да постанови веществените доказателствени средства да се изготвят в повече от два екземпляра. В срок до 24 часа от изготвянето на веществените доказателствени средства запечатан екземпляр се изпраща на съда, </w:t>
      </w:r>
      <w:r w:rsidRPr="00171F2D">
        <w:rPr>
          <w:rFonts w:ascii="Arial" w:eastAsia="Times New Roman" w:hAnsi="Arial" w:cs="Arial"/>
          <w:color w:val="333333"/>
          <w:sz w:val="18"/>
          <w:szCs w:val="18"/>
          <w:lang w:eastAsia="en-GB"/>
        </w:rPr>
        <w:lastRenderedPageBreak/>
        <w:t>дал разрешението, а останалите екземпляри се изпращат на прокурора за прилагане към съответните наказателни производства.</w:t>
      </w:r>
      <w:bookmarkEnd w:id="4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Доказателствена сила на данните, получени при използване на специалните разузнавателни средства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50" w:name="anchor61"/>
      <w:r w:rsidRPr="00171F2D">
        <w:rPr>
          <w:rFonts w:ascii="Arial" w:eastAsia="Times New Roman" w:hAnsi="Arial" w:cs="Arial"/>
          <w:b/>
          <w:bCs/>
          <w:color w:val="333333"/>
          <w:sz w:val="18"/>
          <w:szCs w:val="18"/>
          <w:lang w:eastAsia="en-GB"/>
        </w:rPr>
        <w:t>Чл. 177.</w:t>
      </w:r>
      <w:r w:rsidRPr="00171F2D">
        <w:rPr>
          <w:rFonts w:ascii="Arial" w:eastAsia="Times New Roman" w:hAnsi="Arial" w:cs="Arial"/>
          <w:color w:val="333333"/>
          <w:sz w:val="18"/>
          <w:szCs w:val="18"/>
          <w:lang w:eastAsia="en-GB"/>
        </w:rPr>
        <w:t> (1) (Изм. - ДВ, бр. 32 от 2010 г., в сила от 28.05.2010 г.) Обвинението и присъдата не могат да се основават само на данните от специалните разузнавателни средства.</w:t>
      </w:r>
      <w:bookmarkEnd w:id="5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наказателното производство не могат да се ползват резултати, получени извън направеното искане по чл. 173, освен ако не съдържат данни за друго тежко умишлено престъпление по чл. 172, ал.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51" w:name="anchor62"/>
      <w:r w:rsidRPr="00171F2D">
        <w:rPr>
          <w:rFonts w:ascii="Arial" w:eastAsia="Times New Roman" w:hAnsi="Arial" w:cs="Arial"/>
          <w:color w:val="333333"/>
          <w:sz w:val="18"/>
          <w:szCs w:val="18"/>
          <w:lang w:eastAsia="en-GB"/>
        </w:rPr>
        <w:t>(3) (Нова - ДВ, бр. 32 от 2010 г., в сила от 28.05.2010 г.) За доказване на тежко умишлено престъпление по чл. 172, ал. 2 могат да се ползват и данните, получени при прилагане на специални разузнавателни средства по друго наказателно производство или по искане на орган по чл. 13, ал. 1 от Закона за специалните разузнавателни средства. </w:t>
      </w:r>
      <w:bookmarkEnd w:id="51"/>
      <w:r w:rsidRPr="00171F2D">
        <w:rPr>
          <w:rFonts w:ascii="Arial" w:eastAsia="Times New Roman" w:hAnsi="Arial" w:cs="Arial"/>
          <w:color w:val="333333"/>
          <w:sz w:val="18"/>
          <w:szCs w:val="18"/>
          <w:lang w:eastAsia="en-GB"/>
        </w:rPr>
        <w:br/>
      </w:r>
      <w:r w:rsidRPr="00171F2D">
        <w:rPr>
          <w:rFonts w:ascii="Arial" w:eastAsia="Times New Roman" w:hAnsi="Arial" w:cs="Arial"/>
          <w:color w:val="333333"/>
          <w:sz w:val="18"/>
          <w:szCs w:val="18"/>
          <w:lang w:eastAsia="en-GB"/>
        </w:rPr>
        <w:b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52" w:name="Глава_петнадесета__"/>
      <w:r w:rsidRPr="00171F2D">
        <w:rPr>
          <w:rFonts w:ascii="Arial" w:eastAsia="Times New Roman" w:hAnsi="Arial" w:cs="Arial"/>
          <w:b/>
          <w:bCs/>
          <w:color w:val="333333"/>
          <w:sz w:val="18"/>
          <w:szCs w:val="18"/>
          <w:lang w:eastAsia="en-GB"/>
        </w:rPr>
        <w:t>Глава петнадесета </w:t>
      </w:r>
      <w:bookmarkEnd w:id="52"/>
      <w:r w:rsidRPr="00171F2D">
        <w:rPr>
          <w:rFonts w:ascii="Arial" w:eastAsia="Times New Roman" w:hAnsi="Arial" w:cs="Arial"/>
          <w:color w:val="333333"/>
          <w:sz w:val="18"/>
          <w:szCs w:val="18"/>
          <w:lang w:eastAsia="en-GB"/>
        </w:rPr>
        <w:br/>
        <w:t>ВРЪЧВАНЕ НА ПРИЗОВКИ, </w:t>
      </w:r>
      <w:r w:rsidRPr="00171F2D">
        <w:rPr>
          <w:rFonts w:ascii="Arial" w:eastAsia="Times New Roman" w:hAnsi="Arial" w:cs="Arial"/>
          <w:color w:val="333333"/>
          <w:sz w:val="18"/>
          <w:szCs w:val="18"/>
          <w:lang w:eastAsia="en-GB"/>
        </w:rPr>
        <w:br/>
        <w:t>СЪОБЩЕНИЯ И КНИЖА. СРОКОВЕ И РАЗНОСКИ</w:t>
      </w:r>
      <w:r w:rsidRPr="00171F2D">
        <w:rPr>
          <w:rFonts w:ascii="Arial" w:eastAsia="Times New Roman" w:hAnsi="Arial" w:cs="Arial"/>
          <w:color w:val="333333"/>
          <w:sz w:val="18"/>
          <w:szCs w:val="18"/>
          <w:lang w:eastAsia="en-GB"/>
        </w:rPr>
        <w:br/>
      </w:r>
      <w:bookmarkStart w:id="53" w:name="РазделI"/>
      <w:r w:rsidRPr="00171F2D">
        <w:rPr>
          <w:rFonts w:ascii="Arial" w:eastAsia="Times New Roman" w:hAnsi="Arial" w:cs="Arial"/>
          <w:color w:val="333333"/>
          <w:sz w:val="18"/>
          <w:szCs w:val="18"/>
          <w:lang w:eastAsia="en-GB"/>
        </w:rPr>
        <w:t>Раздел I </w:t>
      </w:r>
      <w:bookmarkEnd w:id="53"/>
      <w:r w:rsidRPr="00171F2D">
        <w:rPr>
          <w:rFonts w:ascii="Arial" w:eastAsia="Times New Roman" w:hAnsi="Arial" w:cs="Arial"/>
          <w:color w:val="333333"/>
          <w:sz w:val="18"/>
          <w:szCs w:val="18"/>
          <w:lang w:eastAsia="en-GB"/>
        </w:rPr>
        <w:br/>
        <w:t>Връчване на призовки, съобщения и книжа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Органи и лица, чрез които се връчват призовките, съобщенията и книжата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178. </w:t>
      </w:r>
      <w:r w:rsidRPr="00171F2D">
        <w:rPr>
          <w:rFonts w:ascii="Arial" w:eastAsia="Times New Roman" w:hAnsi="Arial" w:cs="Arial"/>
          <w:color w:val="333333"/>
          <w:sz w:val="18"/>
          <w:szCs w:val="18"/>
          <w:lang w:eastAsia="en-GB"/>
        </w:rPr>
        <w:t>(1) Връчването на призовки, съобщения и книжа се извършва от служител при съответния съд, орган на досъдебното производство, община или кметство.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връчването не може да стане съгласно ал. 1, то се извършва чрез службите на Министерството на вътрешните работи или службите на Министерството на правосъдието.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Връчването на военнослужещи става чрез съответното поделение или учреждение.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 служители и работници връчването може да стане чрез работодателя или негов служител, натоварен да приема книжа.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Връчването на малолетни става чрез техните законни представители.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На лишените от свобода и на задържаните под стража връчването става чрез съответните учреждения.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На физически и юридически лица, както и на учреждения, които се намират в чужбина, връчването става съгласно договора за правна помощ със съответната държава, а когато няма договор - чрез Министерството на външните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w:t>
      </w:r>
      <w:r w:rsidRPr="00171F2D">
        <w:rPr>
          <w:rFonts w:ascii="Arial" w:eastAsia="Times New Roman" w:hAnsi="Arial" w:cs="Arial"/>
          <w:color w:val="333333"/>
          <w:sz w:val="18"/>
          <w:szCs w:val="18"/>
          <w:lang w:val="bg-BG" w:eastAsia="en-GB"/>
        </w:rPr>
        <w:t> </w:t>
      </w:r>
      <w:r w:rsidRPr="00171F2D">
        <w:rPr>
          <w:rFonts w:ascii="Arial" w:eastAsia="Times New Roman" w:hAnsi="Arial" w:cs="Arial"/>
          <w:color w:val="333333"/>
          <w:sz w:val="18"/>
          <w:szCs w:val="18"/>
          <w:lang w:eastAsia="en-GB"/>
        </w:rPr>
        <w:t>Изм. - ДВ, бр. 32 от 2010 г., в сила от 28.05.2010 г.) В бързи случаи призоваването може да става по телефона, телекса или факса. Призоваването по телефона или факса се удостоверява писмено от длъжностното лице, което го е извършило, а по телекса - с писменото потвърждаване за получено съобщение.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(Доп. - ДВ, бр. 32 от 2010 г., в сила от 28.05.2010 г.) Присъствието на свидетелите по чл. 141 се осигурява от прокурора, а по чл. 141а - от ръководителя на структурата, която осигурява и прилага разследването чрез служител под прикритие, или от оправомощено от него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призовката и на съобщението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179. </w:t>
      </w:r>
      <w:r w:rsidRPr="00171F2D">
        <w:rPr>
          <w:rFonts w:ascii="Arial" w:eastAsia="Times New Roman" w:hAnsi="Arial" w:cs="Arial"/>
          <w:color w:val="333333"/>
          <w:sz w:val="18"/>
          <w:szCs w:val="18"/>
          <w:lang w:eastAsia="en-GB"/>
        </w:rPr>
        <w:t>(1) В призовката се посочват: наименованието на учреждението, което я изпраща, номерът на делото и годината на образуването му; името и адресът на призованото лице; качеството, в което то се призовава; мястото, датата и часът, в който се призовава, и последиците от неявяването.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призовката, която се изпраща на обвиняемия, се вписва правото му да се яви със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призовката, която се изпраща на частния тъжител или на лицата, които могат да се установят като частен обвинител, граждански ищец и граждански ответник, се вписва правото им да се явят с повереник.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съобщението се посочва процесуалното действие, което е извършено или което лицето следва да извърши.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Призовките и съобщенията се подписват от съответното длъжностно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Връчване на призовките, съобщенията и книжата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180.</w:t>
      </w:r>
      <w:r w:rsidRPr="00171F2D">
        <w:rPr>
          <w:rFonts w:ascii="Arial" w:eastAsia="Times New Roman" w:hAnsi="Arial" w:cs="Arial"/>
          <w:color w:val="333333"/>
          <w:sz w:val="18"/>
          <w:szCs w:val="18"/>
          <w:lang w:eastAsia="en-GB"/>
        </w:rPr>
        <w:t> (1) Призовките, съобщенията и книжата се връчват срещу разписка, подписана от лицето, за което са предназначени.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лицето отсъства, те се връчват на пълнолетен член на семейството му, а ако няма пълнолетен член на семейството - на домоуправителя или портиера, както и на съквартирант или съсед, когато поеме задължение да ги предаде.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призовките, съобщенията и книжата са предназначени за обвиняем, частен обвинител, частен тъжител, граждански ищец и граждански ответник, който отсъства, и е невъзможно връчването им на лицата по ал. 2, те могат да се връчат и на защитника и повереника, ако те се съгласят да ги приемат.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Ако получателят или лицето по ал. 2 и 3 не може или откаже да подпише, връчителят прави бележка за това в присъствието на поне едно лице, което се подписва.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На учреждение или юридическо лице връчването става срещу подпис на длъжностно лице, натоварено да поема книжата.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Лицето, чрез което става връчването, подписва разписка със задължение да предаде призовката, съобщението или книжата на лицето, за което са предназначени.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Връчителят отбелязва в разписката името и адреса на лицето, чрез което става връчването, и отношението му с лицето, на което трябва да бъдат връчени призовката, съобщението или книжата.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Разписка за връчване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181. </w:t>
      </w:r>
      <w:r w:rsidRPr="00171F2D">
        <w:rPr>
          <w:rFonts w:ascii="Arial" w:eastAsia="Times New Roman" w:hAnsi="Arial" w:cs="Arial"/>
          <w:color w:val="333333"/>
          <w:sz w:val="18"/>
          <w:szCs w:val="18"/>
          <w:lang w:eastAsia="en-GB"/>
        </w:rPr>
        <w:t>(1) Длъжностното лице, извършило връчването, връща своевременно разписката, която се прилага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разписката се отбелязват датата на връчването, името и длъжността на лицето, което е извършило връчването.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Отговорност за неизпълнение на задълженията по връчването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182. </w:t>
      </w:r>
      <w:r w:rsidRPr="00171F2D">
        <w:rPr>
          <w:rFonts w:ascii="Arial" w:eastAsia="Times New Roman" w:hAnsi="Arial" w:cs="Arial"/>
          <w:color w:val="333333"/>
          <w:sz w:val="18"/>
          <w:szCs w:val="18"/>
          <w:lang w:eastAsia="en-GB"/>
        </w:rPr>
        <w:t>(1) Длъжностното лице, което наруши задълженията си по връчването, се наказва с глоба до петстотин лева.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Същото наказание се налага и на лицето по чл. 180, ал. 2, 3 и 5 , което не изпълни задълженията си по връчването.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54" w:name="РазделII"/>
      <w:r w:rsidRPr="00171F2D">
        <w:rPr>
          <w:rFonts w:ascii="Arial" w:eastAsia="Times New Roman" w:hAnsi="Arial" w:cs="Arial"/>
          <w:color w:val="333333"/>
          <w:sz w:val="18"/>
          <w:szCs w:val="18"/>
          <w:lang w:eastAsia="en-GB"/>
        </w:rPr>
        <w:t>Раздел II</w:t>
      </w:r>
      <w:bookmarkEnd w:id="54"/>
      <w:r w:rsidRPr="00171F2D">
        <w:rPr>
          <w:rFonts w:ascii="Arial" w:eastAsia="Times New Roman" w:hAnsi="Arial" w:cs="Arial"/>
          <w:color w:val="333333"/>
          <w:sz w:val="18"/>
          <w:szCs w:val="18"/>
          <w:lang w:eastAsia="en-GB"/>
        </w:rPr>
        <w:br/>
        <w:t>Срокове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Изчисляване на срокове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183.</w:t>
      </w:r>
      <w:r w:rsidRPr="00171F2D">
        <w:rPr>
          <w:rFonts w:ascii="Arial" w:eastAsia="Times New Roman" w:hAnsi="Arial" w:cs="Arial"/>
          <w:color w:val="333333"/>
          <w:sz w:val="18"/>
          <w:szCs w:val="18"/>
          <w:lang w:eastAsia="en-GB"/>
        </w:rPr>
        <w:t> (1) Сроковете се изчисляват в дни, седмици, месеци и години.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Срокът, който се изчислява в дни, започва да тече на следващия ден и изтича в края на последния ден.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Срокът, който се изчислява в седмици и месеци, изтича в съответния ден на последната седмица или на съответното число на последния месец. Когато последният месец няма съответно число, срокът изтича в последния ден на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последният ден на срока е неприсъствен, срокът изтича в първия следващ присъствен ден.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Спазване на срока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184.</w:t>
      </w:r>
      <w:r w:rsidRPr="00171F2D">
        <w:rPr>
          <w:rFonts w:ascii="Arial" w:eastAsia="Times New Roman" w:hAnsi="Arial" w:cs="Arial"/>
          <w:color w:val="333333"/>
          <w:sz w:val="18"/>
          <w:szCs w:val="18"/>
          <w:lang w:eastAsia="en-GB"/>
        </w:rPr>
        <w:t> Срокът се счита спазен, ако до изтичането му молбата, жалбата или другите книжа са постъпили в съответния орган, в пощата, в друг съд, прокуратура или разследващ орган, в учреждението, където лицето изтърпява наказание или е задържано под стража, в поделението, където служи военнослужещият, или в дипломатическото или консулското представителство, когато лицето се намира в чужбина.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Продължаване на срока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185. </w:t>
      </w:r>
      <w:r w:rsidRPr="00171F2D">
        <w:rPr>
          <w:rFonts w:ascii="Arial" w:eastAsia="Times New Roman" w:hAnsi="Arial" w:cs="Arial"/>
          <w:color w:val="333333"/>
          <w:sz w:val="18"/>
          <w:szCs w:val="18"/>
          <w:lang w:eastAsia="en-GB"/>
        </w:rPr>
        <w:t>(1) Срокът, определен от съда или от органите на досъдебното производство, може да бъде продължен, ако за това съществуват уважителни причини и молбата е подадена преди изтичането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срокът по ал. 1 е пропуснат по уважителни причини, съответният орган може да даде нов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Възстановяване на срока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186.</w:t>
      </w:r>
      <w:r w:rsidRPr="00171F2D">
        <w:rPr>
          <w:rFonts w:ascii="Arial" w:eastAsia="Times New Roman" w:hAnsi="Arial" w:cs="Arial"/>
          <w:color w:val="333333"/>
          <w:sz w:val="18"/>
          <w:szCs w:val="18"/>
          <w:lang w:eastAsia="en-GB"/>
        </w:rPr>
        <w:t> (1) Срокът, определен от закона, може да бъде възстановен, ако е бил пропуснат поради уважителни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Молбата за възстановяване на срока се подава до съда или до органа на досъдебното производство в седемдневен срок от деня, в който са престанали да действат причините за пропускане на срока.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Едновременно с подаването на молбата за възстановяване на срока се извършва и действието, срокът за което е пропуснат.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 молба на заинтересованото лице изпълнението на действието, за което е пропуснат срокът, може да бъде спряно.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Молбата за възстановяване на срока се разглежда в седемдневен срок от постъпването 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Възстановяване на срока от съда се решава в съдебно заседание с призоваване на страните.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55" w:name="РазделIII"/>
      <w:r w:rsidRPr="00171F2D">
        <w:rPr>
          <w:rFonts w:ascii="Arial" w:eastAsia="Times New Roman" w:hAnsi="Arial" w:cs="Arial"/>
          <w:color w:val="333333"/>
          <w:sz w:val="18"/>
          <w:szCs w:val="18"/>
          <w:lang w:eastAsia="en-GB"/>
        </w:rPr>
        <w:t>Раздел III </w:t>
      </w:r>
      <w:bookmarkEnd w:id="55"/>
      <w:r w:rsidRPr="00171F2D">
        <w:rPr>
          <w:rFonts w:ascii="Arial" w:eastAsia="Times New Roman" w:hAnsi="Arial" w:cs="Arial"/>
          <w:color w:val="333333"/>
          <w:sz w:val="18"/>
          <w:szCs w:val="18"/>
          <w:lang w:eastAsia="en-GB"/>
        </w:rPr>
        <w:br/>
        <w:t>Разноски и възнаграждение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Посрещане на разноските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187.</w:t>
      </w:r>
      <w:r w:rsidRPr="00171F2D">
        <w:rPr>
          <w:rFonts w:ascii="Arial" w:eastAsia="Times New Roman" w:hAnsi="Arial" w:cs="Arial"/>
          <w:color w:val="333333"/>
          <w:sz w:val="18"/>
          <w:szCs w:val="18"/>
          <w:lang w:eastAsia="en-GB"/>
        </w:rPr>
        <w:t> (1) Разноските по наказателното производство се посрещат от сумите, предвидени в бюджета на съответното учреждение, освен в посочените от закона случаи.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дела за престъпления, които се преследват по тъжба на пострадалия до съда, разноските се внасят предварително от частния тъжител, а ако не са внесени, дава му се седемдневен срок да ги внесе.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 дела за престъпления, които се преследват по тъжба на пострадалия до съда, разноските по направените от подсъдимия доказателствени искания се поемат от бюджета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Определяне на разноските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188.</w:t>
      </w:r>
      <w:r w:rsidRPr="00171F2D">
        <w:rPr>
          <w:rFonts w:ascii="Arial" w:eastAsia="Times New Roman" w:hAnsi="Arial" w:cs="Arial"/>
          <w:color w:val="333333"/>
          <w:sz w:val="18"/>
          <w:szCs w:val="18"/>
          <w:lang w:eastAsia="en-GB"/>
        </w:rPr>
        <w:t> (1) Размерът на разноските се определя от съда или от органа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Възнаграждението на свидетели - работници или служители, се определя от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Решение за разноските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189.</w:t>
      </w:r>
      <w:r w:rsidRPr="00171F2D">
        <w:rPr>
          <w:rFonts w:ascii="Arial" w:eastAsia="Times New Roman" w:hAnsi="Arial" w:cs="Arial"/>
          <w:color w:val="333333"/>
          <w:sz w:val="18"/>
          <w:szCs w:val="18"/>
          <w:lang w:eastAsia="en-GB"/>
        </w:rPr>
        <w:t> (1) Съдът решава въпроса за разноските с присъдата или с определение.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Разноските за преводач на досъдебното производство са за сметка на съответния орган, а разноските за преводач в съдебното производство са за сметка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подсъдимият бъде признат за виновен, съдът го осъжда да заплати разноските по делото, включително адвокатското възнаграждение и другите разноски за служебно назначения защитник, както и разноските, направени от частния обвинител и гражданския ищец, ако са направили такова искане. Когато осъдените са няколко, съдът определя частта, която всеки от тях трябва да заплати.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подсъдимият бъде оправдан по някои обвинения, съдът го осъжда да заплати само разноските, направени по обвинението, по което е признат за виновен.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Възлагане на разноските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190. </w:t>
      </w:r>
      <w:r w:rsidRPr="00171F2D">
        <w:rPr>
          <w:rFonts w:ascii="Arial" w:eastAsia="Times New Roman" w:hAnsi="Arial" w:cs="Arial"/>
          <w:color w:val="333333"/>
          <w:sz w:val="18"/>
          <w:szCs w:val="18"/>
          <w:lang w:eastAsia="en-GB"/>
        </w:rPr>
        <w:t>(1) Когато подсъдимият бъде признат за невинен или наказателното производство бъде прекратено, разноските по дела от общ характер остават за сметка на държавата, а разноските по дела, образувани по тъжба на пострадалия до съда, се възлагат на частния тъжител.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 присъдените разноски се издава изпълнителен лист от първоинстанционния съд.</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56" w:name="ЧАСТ_ТРЕТА__"/>
      <w:r w:rsidRPr="00171F2D">
        <w:rPr>
          <w:rFonts w:ascii="Arial" w:eastAsia="Times New Roman" w:hAnsi="Arial" w:cs="Arial"/>
          <w:b/>
          <w:bCs/>
          <w:color w:val="333333"/>
          <w:sz w:val="18"/>
          <w:szCs w:val="18"/>
          <w:lang w:eastAsia="en-GB"/>
        </w:rPr>
        <w:t>ЧАСТ ТРЕТА </w:t>
      </w:r>
      <w:bookmarkEnd w:id="56"/>
      <w:r w:rsidRPr="00171F2D">
        <w:rPr>
          <w:rFonts w:ascii="Arial" w:eastAsia="Times New Roman" w:hAnsi="Arial" w:cs="Arial"/>
          <w:b/>
          <w:bCs/>
          <w:color w:val="333333"/>
          <w:sz w:val="18"/>
          <w:szCs w:val="18"/>
          <w:lang w:eastAsia="en-GB"/>
        </w:rPr>
        <w:br/>
        <w:t>ДОСЪДЕБНО ПРОИЗВОДСТВО</w:t>
      </w:r>
      <w:r w:rsidRPr="00171F2D">
        <w:rPr>
          <w:rFonts w:ascii="Arial" w:eastAsia="Times New Roman" w:hAnsi="Arial" w:cs="Arial"/>
          <w:b/>
          <w:bCs/>
          <w:color w:val="333333"/>
          <w:sz w:val="18"/>
          <w:szCs w:val="18"/>
          <w:lang w:eastAsia="en-GB"/>
        </w:rPr>
        <w:br/>
      </w:r>
      <w:bookmarkStart w:id="57" w:name="Глава_шестнадесета__"/>
      <w:r w:rsidRPr="00171F2D">
        <w:rPr>
          <w:rFonts w:ascii="Arial" w:eastAsia="Times New Roman" w:hAnsi="Arial" w:cs="Arial"/>
          <w:b/>
          <w:bCs/>
          <w:color w:val="333333"/>
          <w:sz w:val="18"/>
          <w:szCs w:val="18"/>
          <w:lang w:eastAsia="en-GB"/>
        </w:rPr>
        <w:t>Глава шестнадесета </w:t>
      </w:r>
      <w:bookmarkEnd w:id="57"/>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Дела, по които се провежда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191. </w:t>
      </w:r>
      <w:r w:rsidRPr="00171F2D">
        <w:rPr>
          <w:rFonts w:ascii="Arial" w:eastAsia="Times New Roman" w:hAnsi="Arial" w:cs="Arial"/>
          <w:color w:val="333333"/>
          <w:sz w:val="18"/>
          <w:szCs w:val="18"/>
          <w:lang w:eastAsia="en-GB"/>
        </w:rPr>
        <w:t>Досъдебно производство се провежда по дела от общ характер.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Стадии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192.</w:t>
      </w:r>
      <w:r w:rsidRPr="00171F2D">
        <w:rPr>
          <w:rFonts w:ascii="Arial" w:eastAsia="Times New Roman" w:hAnsi="Arial" w:cs="Arial"/>
          <w:color w:val="333333"/>
          <w:sz w:val="18"/>
          <w:szCs w:val="18"/>
          <w:lang w:eastAsia="en-GB"/>
        </w:rPr>
        <w:t> Досъдебното производство включва разследване и действия на прокурора след приключване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Органи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193. </w:t>
      </w:r>
      <w:r w:rsidRPr="00171F2D">
        <w:rPr>
          <w:rFonts w:ascii="Arial" w:eastAsia="Times New Roman" w:hAnsi="Arial" w:cs="Arial"/>
          <w:color w:val="333333"/>
          <w:sz w:val="18"/>
          <w:szCs w:val="18"/>
          <w:lang w:eastAsia="en-GB"/>
        </w:rPr>
        <w:t>Органи на досъдебното производство са прокурорът и разследващите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Разпределение на делата в досъдебното производство между разследващите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194.</w:t>
      </w:r>
      <w:r w:rsidRPr="00171F2D">
        <w:rPr>
          <w:rFonts w:ascii="Arial" w:eastAsia="Times New Roman" w:hAnsi="Arial" w:cs="Arial"/>
          <w:color w:val="333333"/>
          <w:sz w:val="18"/>
          <w:szCs w:val="18"/>
          <w:lang w:eastAsia="en-GB"/>
        </w:rPr>
        <w:t> (1) Разследването се провежда от следователи по 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1.</w:t>
      </w:r>
      <w:r w:rsidRPr="00171F2D">
        <w:rPr>
          <w:rFonts w:ascii="Arial" w:eastAsia="Times New Roman" w:hAnsi="Arial" w:cs="Arial"/>
          <w:color w:val="333333"/>
          <w:sz w:val="18"/>
          <w:szCs w:val="18"/>
          <w:lang w:eastAsia="en-GB"/>
        </w:rPr>
        <w:t> (изм. - ДВ, бр. 33 от 2011 г., в сила от 27.05.2011 г.) за престъпления от общ характер по чл. 95 - 110, чл. 357 - 360 и чл. 407 - 419а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2.</w:t>
      </w:r>
      <w:r w:rsidRPr="00171F2D">
        <w:rPr>
          <w:rFonts w:ascii="Arial" w:eastAsia="Times New Roman" w:hAnsi="Arial" w:cs="Arial"/>
          <w:color w:val="333333"/>
          <w:sz w:val="18"/>
          <w:szCs w:val="18"/>
          <w:lang w:eastAsia="en-GB"/>
        </w:rPr>
        <w:t> (доп. - ДВ, бр. 109 от 2007 г., бр. 93 от 2011 г., в сила от 1.01.2012 г.) за престъпления, извършени от лица с имунитет, членове на Министерския съвет, съдии, прокурори и следователи или от държавни служители в Министерството на вътрешните работи или в Държавна агенция "Национална сигурност", както и от служители на Агенция "Митници" в качеството им на разследващи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3. </w:t>
      </w:r>
      <w:r w:rsidRPr="00171F2D">
        <w:rPr>
          <w:rFonts w:ascii="Arial" w:eastAsia="Times New Roman" w:hAnsi="Arial" w:cs="Arial"/>
          <w:color w:val="333333"/>
          <w:sz w:val="18"/>
          <w:szCs w:val="18"/>
          <w:lang w:eastAsia="en-GB"/>
        </w:rPr>
        <w:t>за престъпления, извършени в чужбина;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4.</w:t>
      </w:r>
      <w:r w:rsidRPr="00171F2D">
        <w:rPr>
          <w:rFonts w:ascii="Arial" w:eastAsia="Times New Roman" w:hAnsi="Arial" w:cs="Arial"/>
          <w:color w:val="333333"/>
          <w:sz w:val="18"/>
          <w:szCs w:val="18"/>
          <w:lang w:eastAsia="en-GB"/>
        </w:rPr>
        <w:t> (нова - ДВ, бр. 32 от 2010 г., в сила от 28.05.2010 г.) с фактическа и правна сложност, възложени им от административния ръководител на съответната окръжна прокуратура.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69 от 2008 г., доп., бр. 93 от 2011 г., в сила от 1.01.2012 г.) Извън случаите по ал. 1 разследването се извършва от разследващи полицаи, а за престъпления по чл. 234, 242, 242а и 251 от Наказателния кодекс - и от разследващи митнически инспектори, освен когато в извършване на престъплението е участвал служител от Агенция "Митници".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32 от 2010 г., в сила от 28.05.2010 г.) Полицейските органи в Министерството на вътрешните работи могат да извършват действията по чл. 212, ал. 2, както и действия по разследването, възложени им от прокурор, следовател или от разследващ полицай.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(Нова - ДВ, бр. 93 от 2011 г., в сила от 1.01.2012 г.) Митническите органи могат да извършват действията по чл. 212, ал. 2 в случаите на престъпления по чл. 234, 242, 242а и 251 от Наказателния кодекс, както и действия по разследването, възложени им от прокурор, следовател или от разследващ митнически инспектор.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194а. </w:t>
      </w:r>
      <w:r w:rsidRPr="00171F2D">
        <w:rPr>
          <w:rFonts w:ascii="Arial" w:eastAsia="Times New Roman" w:hAnsi="Arial" w:cs="Arial"/>
          <w:color w:val="333333"/>
          <w:sz w:val="18"/>
          <w:szCs w:val="18"/>
          <w:lang w:eastAsia="en-GB"/>
        </w:rPr>
        <w:t>(Нов - ДВ, бр. 109 от 2007 г., изм., бр. 109 от 2008 г., отм.,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109 от 2008 г.) В случаите по ал. 1 прокурорът може да възложи разследването или отделни действия по разследването и на следовател.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Район, в който се извършва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195.</w:t>
      </w:r>
      <w:r w:rsidRPr="00171F2D">
        <w:rPr>
          <w:rFonts w:ascii="Arial" w:eastAsia="Times New Roman" w:hAnsi="Arial" w:cs="Arial"/>
          <w:color w:val="333333"/>
          <w:sz w:val="18"/>
          <w:szCs w:val="18"/>
          <w:lang w:eastAsia="en-GB"/>
        </w:rPr>
        <w:t> (1) Досъдебното производство се извършва в района, който съответства на района на съда, компетентен да разгледа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Досъдебното производство може да се извърши в района, където е разкрито престъплението или където е местоживеенето на обвиняемия, или където е местоживеенето на повечето обвиняеми или повечето свидетели,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привличането като обвиняем е за няколко престъпления, извършени в района на различни съдилища;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това се налага, за да се осигури бързина, обективност, всестранност и пълнота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Въпросите по ал. 2 се решават от прокурора, в района на който е започнало досъдебното производство. До произнасянето на прокурора се извършват само онези действия по разследването, които не търпят отлагане.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Извън случаите по ал. 2, с разрешение на главния прокурор досъдебното производство може да бъде извършено и в друг район с оглед по-пълно разследване на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Ръководство и надзор на прокурора върху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196. </w:t>
      </w:r>
      <w:r w:rsidRPr="00171F2D">
        <w:rPr>
          <w:rFonts w:ascii="Arial" w:eastAsia="Times New Roman" w:hAnsi="Arial" w:cs="Arial"/>
          <w:color w:val="333333"/>
          <w:sz w:val="18"/>
          <w:szCs w:val="18"/>
          <w:lang w:eastAsia="en-GB"/>
        </w:rPr>
        <w:t>(1) При упражняване на ръководство и надзор прокурорът може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контролира непрекъснато хода на разследването, като проучва и проверява всички материали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дава указания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участва при извършването или извършва действия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отстранява разследващия орган, ако е допуснал нарушение на закона или не може да осигури правилното провеждане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изземва делото от един разследващ орган и го предава на друг;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6. (доп. - ДВ, бр. 109 от 2008 г., изм. и доп., бр. 93 от 2011 г., в сила от 1.01.2012 г.) възлага на съответните органи на Министерството на вътрешните работи, на Държавна агенция "Национална сигурност" или на Агенция "Митници" извършването на отделни действия, свързани с разкриване на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отменя по свой почин или по жалба на заинтересованите лица постановленията на разследващия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Освен правомощията по ал. 1, наблюдаващият прокурор непосредствено следи за законосъобразното провеждане на разследването и приключването му в определения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Задължителни указания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197.</w:t>
      </w:r>
      <w:r w:rsidRPr="00171F2D">
        <w:rPr>
          <w:rFonts w:ascii="Arial" w:eastAsia="Times New Roman" w:hAnsi="Arial" w:cs="Arial"/>
          <w:color w:val="333333"/>
          <w:sz w:val="18"/>
          <w:szCs w:val="18"/>
          <w:lang w:eastAsia="en-GB"/>
        </w:rPr>
        <w:t> Писмените указания на прокурора до разследващия орган са задължителни и не подлежат на възражение.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Разгласяване на материалите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198.</w:t>
      </w:r>
      <w:r w:rsidRPr="00171F2D">
        <w:rPr>
          <w:rFonts w:ascii="Arial" w:eastAsia="Times New Roman" w:hAnsi="Arial" w:cs="Arial"/>
          <w:color w:val="333333"/>
          <w:sz w:val="18"/>
          <w:szCs w:val="18"/>
          <w:lang w:eastAsia="en-GB"/>
        </w:rPr>
        <w:t> (1) Материалите по разследването не могат да се разгласяват без разрешение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 необходимо, органът на досъдебното производство предупреждава срещу подпис лицата, които присъстват при извършване на действията по разследването, че не могат да разгласяват без разрешение материалите по делото и в противен случай носят отговорност по чл. 360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Актове на органите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199. </w:t>
      </w:r>
      <w:r w:rsidRPr="00171F2D">
        <w:rPr>
          <w:rFonts w:ascii="Arial" w:eastAsia="Times New Roman" w:hAnsi="Arial" w:cs="Arial"/>
          <w:color w:val="333333"/>
          <w:sz w:val="18"/>
          <w:szCs w:val="18"/>
          <w:lang w:eastAsia="en-GB"/>
        </w:rPr>
        <w:t>(1) В досъдебното производство прокурорът и разследващите органи се произнасят с постановления.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Всяко постановление съдържа: данни за времето и мястото на издаването му, за органа, който го издава, за делото, по което се издава; мотиви; диспозитив и подпис на органа, който го издава.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Обжалване на постановленията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200. </w:t>
      </w:r>
      <w:r w:rsidRPr="00171F2D">
        <w:rPr>
          <w:rFonts w:ascii="Arial" w:eastAsia="Times New Roman" w:hAnsi="Arial" w:cs="Arial"/>
          <w:color w:val="333333"/>
          <w:sz w:val="18"/>
          <w:szCs w:val="18"/>
          <w:lang w:eastAsia="en-GB"/>
        </w:rPr>
        <w:t>Постановленията на разследващия орган се обжалват пред прокурора. Постановленията на прокурора, които не подлежат на съдебен контрол, се обжалват пред прокурор от по-горестоящата прокуратура, чието постановление не подлежи на обжалване.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Жалба срещу постановленията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201.</w:t>
      </w:r>
      <w:r w:rsidRPr="00171F2D">
        <w:rPr>
          <w:rFonts w:ascii="Arial" w:eastAsia="Times New Roman" w:hAnsi="Arial" w:cs="Arial"/>
          <w:color w:val="333333"/>
          <w:sz w:val="18"/>
          <w:szCs w:val="18"/>
          <w:lang w:eastAsia="en-GB"/>
        </w:rPr>
        <w:t> (1) Жалбата срещу постановленията на органите на досъдебното производство може да бъде устна или писмена. Писмената жалба трябва да бъде подписана от подателя, а за устната жалба се съставя протокол, който се подписва от подателя и от лицето, което я приема.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Жалбата се подава чрез органа, който е издал постановлението, или направо до прокурора, който е компетентен да я разгледа. В първия случая тя се изпраща незабавно на съответния прокурор с писмено становище.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на жалбата и срок за произнасяне по нея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202. </w:t>
      </w:r>
      <w:r w:rsidRPr="00171F2D">
        <w:rPr>
          <w:rFonts w:ascii="Arial" w:eastAsia="Times New Roman" w:hAnsi="Arial" w:cs="Arial"/>
          <w:color w:val="333333"/>
          <w:sz w:val="18"/>
          <w:szCs w:val="18"/>
          <w:lang w:eastAsia="en-GB"/>
        </w:rPr>
        <w:t>(1) Жалбата не спира изпълнението на обжалваното постановление, освен ако съответният прокурор постанови друго.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е длъжен да се произнесе по жалбата в тридневен срок от получаването 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Задължение за осигуряване на законосъобразно и своевременно разследване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203.</w:t>
      </w:r>
      <w:r w:rsidRPr="00171F2D">
        <w:rPr>
          <w:rFonts w:ascii="Arial" w:eastAsia="Times New Roman" w:hAnsi="Arial" w:cs="Arial"/>
          <w:color w:val="333333"/>
          <w:sz w:val="18"/>
          <w:szCs w:val="18"/>
          <w:lang w:eastAsia="en-GB"/>
        </w:rPr>
        <w:t> (1) Разследващият орган взема всички мерки за осигуряване на своевременно, законосъобразно и успешно извършване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Разследващият орган е длъжен в най-кратък срок да събере необходимите доказателства за разкриване на обективната истина, като се ръководи от закона, вътрешното си убеждение и указанията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109 от 2008 г., изм., бр. 32 от 2010 г., в сила от 28.05.2010 г.) При промяна в компетентността и в други случаи, когато един разследващ орган по чл. 52, ал. 1 бъде заменен с друг, извършените действия по разследването и други процесуални действия запазват процесуалната си стойност.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ал. 3 - ДВ, бр. 109 от 2008 г.) Разследващият орган системно докладва на прокурора за хода на разследването, като обсъжда с него възможните версии и всички други въпроси от значение за законосъобразното и успешно приключване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(Предишна ал. 4 - ДВ, бр. 109 от 2008 г.) Разследващият орган извършва действия по разследването и други процесуални действия и по времето, когато делото е изпратено в съда във връзка с мярка за процесуална принуда. </w:t>
      </w:r>
      <w:r w:rsidRPr="00171F2D">
        <w:rPr>
          <w:rFonts w:ascii="Arial" w:eastAsia="Times New Roman" w:hAnsi="Arial" w:cs="Arial"/>
          <w:color w:val="333333"/>
          <w:sz w:val="18"/>
          <w:szCs w:val="18"/>
          <w:lang w:eastAsia="en-GB"/>
        </w:rPr>
        <w:br/>
        <w:t>Съдействие на общественосттаСъдействие на обществеността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204. </w:t>
      </w:r>
      <w:r w:rsidRPr="00171F2D">
        <w:rPr>
          <w:rFonts w:ascii="Arial" w:eastAsia="Times New Roman" w:hAnsi="Arial" w:cs="Arial"/>
          <w:color w:val="333333"/>
          <w:sz w:val="18"/>
          <w:szCs w:val="18"/>
          <w:lang w:eastAsia="en-GB"/>
        </w:rPr>
        <w:t>Органите на досъдебното производство използват широко съдействието на обществеността за разкриване на престъплението и изясняване на обстоятелствата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Задължение на гражданите и длъжностните лица за уведомяване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205.</w:t>
      </w:r>
      <w:r w:rsidRPr="00171F2D">
        <w:rPr>
          <w:rFonts w:ascii="Arial" w:eastAsia="Times New Roman" w:hAnsi="Arial" w:cs="Arial"/>
          <w:color w:val="333333"/>
          <w:sz w:val="18"/>
          <w:szCs w:val="18"/>
          <w:lang w:eastAsia="en-GB"/>
        </w:rPr>
        <w:t> (1) Когато узнаят за извършено престъпление от общ характер, гражданите са обществено задължени да уведомят незабавно орган на досъдебното производство или друг държавен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узнаят за извършено престъпление от общ характер, длъжностните лица трябва да уведомят незабавно органа на досъдебното производство и да вземат необходимите мерки за запазване на обстановката и данните за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случаите на ал. 1 и 2 органът на досъдебното производство незабавно осъществява правомощията си за образуване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Разследване в отсъствие на обвиняем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206.</w:t>
      </w:r>
      <w:r w:rsidRPr="00171F2D">
        <w:rPr>
          <w:rFonts w:ascii="Arial" w:eastAsia="Times New Roman" w:hAnsi="Arial" w:cs="Arial"/>
          <w:color w:val="333333"/>
          <w:sz w:val="18"/>
          <w:szCs w:val="18"/>
          <w:lang w:eastAsia="en-GB"/>
        </w:rPr>
        <w:t> </w:t>
      </w:r>
      <w:bookmarkStart w:id="58" w:name="anchor77"/>
      <w:r w:rsidRPr="00171F2D">
        <w:rPr>
          <w:rFonts w:ascii="Arial" w:eastAsia="Times New Roman" w:hAnsi="Arial" w:cs="Arial"/>
          <w:color w:val="333333"/>
          <w:sz w:val="18"/>
          <w:szCs w:val="18"/>
          <w:lang w:eastAsia="en-GB"/>
        </w:rPr>
        <w:t>(Доп. - ДВ, бр. 32 от 2010 г., в сила от 28.05.2010 г.) Когато няма да попречи за разкриване на обективната истина, разследването може да се проведе в отсъствие на обвиняемия при условията на чл. 269, ал.  3, т. 1, 2 и 4. </w:t>
      </w:r>
      <w:bookmarkEnd w:id="58"/>
      <w:r w:rsidRPr="00171F2D">
        <w:rPr>
          <w:rFonts w:ascii="Times New Roman" w:eastAsia="Times New Roman" w:hAnsi="Times New Roman" w:cs="Times New Roman"/>
          <w:color w:val="333333"/>
          <w:sz w:val="18"/>
          <w:szCs w:val="18"/>
          <w:lang w:eastAsia="en-GB"/>
        </w:rPr>
        <w:br/>
      </w:r>
      <w:r w:rsidRPr="00171F2D">
        <w:rPr>
          <w:rFonts w:ascii="Arial" w:eastAsia="Times New Roman" w:hAnsi="Arial" w:cs="Arial"/>
          <w:color w:val="333333"/>
          <w:sz w:val="18"/>
          <w:szCs w:val="18"/>
          <w:lang w:eastAsia="en-GB"/>
        </w:rP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59" w:name="Глава_седемнадесета__"/>
      <w:r w:rsidRPr="00171F2D">
        <w:rPr>
          <w:rFonts w:ascii="Arial" w:eastAsia="Times New Roman" w:hAnsi="Arial" w:cs="Arial"/>
          <w:b/>
          <w:bCs/>
          <w:color w:val="333333"/>
          <w:sz w:val="18"/>
          <w:szCs w:val="18"/>
          <w:lang w:eastAsia="en-GB"/>
        </w:rPr>
        <w:t>Глава седемнадесета </w:t>
      </w:r>
      <w:bookmarkEnd w:id="59"/>
      <w:r w:rsidRPr="00171F2D">
        <w:rPr>
          <w:rFonts w:ascii="Arial" w:eastAsia="Times New Roman" w:hAnsi="Arial" w:cs="Arial"/>
          <w:color w:val="333333"/>
          <w:sz w:val="18"/>
          <w:szCs w:val="18"/>
          <w:lang w:eastAsia="en-GB"/>
        </w:rPr>
        <w:br/>
        <w:t>РАЗСЛЕДВАНЕ</w:t>
      </w:r>
      <w:r w:rsidRPr="00171F2D">
        <w:rPr>
          <w:rFonts w:ascii="Arial" w:eastAsia="Times New Roman" w:hAnsi="Arial" w:cs="Arial"/>
          <w:color w:val="333333"/>
          <w:sz w:val="18"/>
          <w:szCs w:val="18"/>
          <w:lang w:eastAsia="en-GB"/>
        </w:rPr>
        <w:br/>
      </w:r>
      <w:bookmarkStart w:id="60" w:name="-Раздел_I"/>
      <w:r w:rsidRPr="00171F2D">
        <w:rPr>
          <w:rFonts w:ascii="Arial" w:eastAsia="Times New Roman" w:hAnsi="Arial" w:cs="Arial"/>
          <w:color w:val="333333"/>
          <w:sz w:val="18"/>
          <w:szCs w:val="18"/>
          <w:lang w:eastAsia="en-GB"/>
        </w:rPr>
        <w:t>Раздел I </w:t>
      </w:r>
      <w:bookmarkEnd w:id="60"/>
      <w:r w:rsidRPr="00171F2D">
        <w:rPr>
          <w:rFonts w:ascii="Arial" w:eastAsia="Times New Roman" w:hAnsi="Arial" w:cs="Arial"/>
          <w:color w:val="333333"/>
          <w:sz w:val="18"/>
          <w:szCs w:val="18"/>
          <w:lang w:eastAsia="en-GB"/>
        </w:rPr>
        <w:br/>
        <w:t>Образуване на досъдебно производство</w:t>
      </w:r>
      <w:r w:rsidRPr="00171F2D">
        <w:rPr>
          <w:rFonts w:ascii="Arial" w:eastAsia="Times New Roman" w:hAnsi="Arial" w:cs="Arial"/>
          <w:color w:val="333333"/>
          <w:sz w:val="18"/>
          <w:szCs w:val="18"/>
          <w:lang w:eastAsia="en-GB"/>
        </w:rPr>
        <w:br/>
        <w:t> и провеждане на разследване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Условия за образуване на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207.</w:t>
      </w:r>
      <w:r w:rsidRPr="00171F2D">
        <w:rPr>
          <w:rFonts w:ascii="Arial" w:eastAsia="Times New Roman" w:hAnsi="Arial" w:cs="Arial"/>
          <w:color w:val="333333"/>
          <w:sz w:val="18"/>
          <w:szCs w:val="18"/>
          <w:lang w:eastAsia="en-GB"/>
        </w:rPr>
        <w:t> (1) Досъдебно производство се образува, когато са налице законен повод и достатъчно данни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предвидените в особената част на Наказателния кодекс случаи производство от общ характер се образува по тъжба на пострадалия до прокурора и не може да се прекрати на основание чл. 24, ал. 1, т. 9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Тъжбата трябва да съдържа данни за подателя и да е подписана от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При подаването на тъжбата не се дължи държавна такса.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Законни поводи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208.</w:t>
      </w:r>
      <w:r w:rsidRPr="00171F2D">
        <w:rPr>
          <w:rFonts w:ascii="Arial" w:eastAsia="Times New Roman" w:hAnsi="Arial" w:cs="Arial"/>
          <w:color w:val="333333"/>
          <w:sz w:val="18"/>
          <w:szCs w:val="18"/>
          <w:lang w:eastAsia="en-GB"/>
        </w:rPr>
        <w:t> Законни поводи за започване на разследване 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съобщение до органите на досъдебното производство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информация за извършено престъпление, разпространена чрез средствата за масово осведомяване;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лично явяване на дееца пред органите на досъдебното производство с признание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непосредствено разкриване от органите на досъдебното производство на признаци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Съобщение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209.</w:t>
      </w:r>
      <w:r w:rsidRPr="00171F2D">
        <w:rPr>
          <w:rFonts w:ascii="Arial" w:eastAsia="Times New Roman" w:hAnsi="Arial" w:cs="Arial"/>
          <w:color w:val="333333"/>
          <w:sz w:val="18"/>
          <w:szCs w:val="18"/>
          <w:lang w:eastAsia="en-GB"/>
        </w:rPr>
        <w:t> (1) Съобщението за извършено престъпление трябва да съдържа данни за лицето, от което изхожда. Анонимните съобщения не са законен повод за започване на разследване.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Съобщенията могат да бъдат устни или писмени. Писмените съобщения могат да бъдат законен повод за започване на разследване само ако са подписани. За устните съобщения се съставя протокол, който се подписва от заявителя и от органа, който ги приема.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Лично явяване на дееца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210.</w:t>
      </w:r>
      <w:r w:rsidRPr="00171F2D">
        <w:rPr>
          <w:rFonts w:ascii="Arial" w:eastAsia="Times New Roman" w:hAnsi="Arial" w:cs="Arial"/>
          <w:color w:val="333333"/>
          <w:sz w:val="18"/>
          <w:szCs w:val="18"/>
          <w:lang w:eastAsia="en-GB"/>
        </w:rPr>
        <w:t> При личното явяване на дееца органът на досъдебното производство установява самоличността му и съставя протокол, в който се излага подробно направеното признание. Протоколът се подписва от явилия се и от органа, пред който е направено признанието.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Достатъчно данни за образуване на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211. </w:t>
      </w:r>
      <w:r w:rsidRPr="00171F2D">
        <w:rPr>
          <w:rFonts w:ascii="Arial" w:eastAsia="Times New Roman" w:hAnsi="Arial" w:cs="Arial"/>
          <w:color w:val="333333"/>
          <w:sz w:val="18"/>
          <w:szCs w:val="18"/>
          <w:lang w:eastAsia="en-GB"/>
        </w:rPr>
        <w:t>(1) Достатъчно данни за образуване на досъдебно производство са налице, когато може да се направи основателно предположение, че е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За образуване на досъдебно производство не са нужни данни, от които могат да се направят изводи относно лицата, извършили престъплението, или относно правната му квалификация.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Образуване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212.</w:t>
      </w:r>
      <w:r w:rsidRPr="00171F2D">
        <w:rPr>
          <w:rFonts w:ascii="Arial" w:eastAsia="Times New Roman" w:hAnsi="Arial" w:cs="Arial"/>
          <w:color w:val="333333"/>
          <w:sz w:val="18"/>
          <w:szCs w:val="18"/>
          <w:lang w:eastAsia="en-GB"/>
        </w:rPr>
        <w:t> (1) Досъдебното производство се образува с постановление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Досъдебното производство се счита за образувано със съставянето на протокола за първото действие по разследването, когато се извършва оглед, включително освидетелстване, претърсване, изземване и разпит на свидетели, ако незабавното им извършване е единствената възможност за събиране и запазване на доказателства, както и когато се извършва обиск при условията и по реда на чл. 164.</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Разследващият орган, извършил действието по ал. 2, уведомява прокурора незабавно, но не по-късно от 24 часа.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Отказ на прокурора да образува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213. </w:t>
      </w:r>
      <w:r w:rsidRPr="00171F2D">
        <w:rPr>
          <w:rFonts w:ascii="Arial" w:eastAsia="Times New Roman" w:hAnsi="Arial" w:cs="Arial"/>
          <w:color w:val="333333"/>
          <w:sz w:val="18"/>
          <w:szCs w:val="18"/>
          <w:lang w:eastAsia="en-GB"/>
        </w:rPr>
        <w:t>(1) Прокурорът може да откаже да образува досъдебно производство, за което уведомява пострадалия или неговите наследници, ощетеното юридическо лице и лицето, направило съобщението.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свой почин или по жалба на лицата по ал. 1 прокурор от по-горестоящата прокуратура може да отмени постановлението по ал. 1 и да разпореди образуването на досъдебно производство и започване на разследване.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акта за образуване на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214.</w:t>
      </w:r>
      <w:r w:rsidRPr="00171F2D">
        <w:rPr>
          <w:rFonts w:ascii="Arial" w:eastAsia="Times New Roman" w:hAnsi="Arial" w:cs="Arial"/>
          <w:color w:val="333333"/>
          <w:sz w:val="18"/>
          <w:szCs w:val="18"/>
          <w:lang w:eastAsia="en-GB"/>
        </w:rPr>
        <w:t> (1) (Изм. - ДВ, бр. 32 от 2010 г., в сила от 28.05.2010 г.) Когато досъдебното производство се образува с постановление на прокурора, в постановлението се посочват: датата и мястото на съставянето му; органът, който го съставя; законният повод и данните, въз основа на които се образува досъдебното производство, и органът, който да извърши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досъдебното производство се образува по реда на чл. 212, ал. 2 , освен обстоятелствата по чл. 129 в протокола за първото действие по разследването се посочват законният повод и данните за извършеното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при неизвестен извършител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215.</w:t>
      </w:r>
      <w:r w:rsidRPr="00171F2D">
        <w:rPr>
          <w:rFonts w:ascii="Arial" w:eastAsia="Times New Roman" w:hAnsi="Arial" w:cs="Arial"/>
          <w:color w:val="333333"/>
          <w:sz w:val="18"/>
          <w:szCs w:val="18"/>
          <w:lang w:eastAsia="en-GB"/>
        </w:rPr>
        <w:t> (1) (Доп. - ДВ, бр. 93 от 2011 г., в сила от 1.01.2012 г.) Когато извършителят на престъплението е неизвестен, наред с действията по разследване прокурорът възлага на съответните органи на Министерството на вътрешните работи, на Държавна агенция "Национална сигурност" или на Агенция "Митници" установяването и издирването на извършителя.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доп., бр. 93 от 2011 г., в сила от 1.01.2012 г.) В случаите по ал. 1, когато съответните органи на Министерството на вътрешните работи, на Държавна агенция "Национална сигурност" или на Агенция "Митници" преценят, че са събрани данни, уличаващи определено лице в извършване на престъплението, те предават събраните материали на съответния разследващ орган и незабавно уведомяват прокурора.Разделяне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216.</w:t>
      </w:r>
      <w:r w:rsidRPr="00171F2D">
        <w:rPr>
          <w:rFonts w:ascii="Arial" w:eastAsia="Times New Roman" w:hAnsi="Arial" w:cs="Arial"/>
          <w:color w:val="333333"/>
          <w:sz w:val="18"/>
          <w:szCs w:val="18"/>
          <w:lang w:eastAsia="en-GB"/>
        </w:rPr>
        <w:t> (1) Когато по делото се съберат доказателства за участие на повече лица, прокурорът може да отдели материалите за неустановените и неиздирените лица в отделно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по делото се съберат доказателства за няколко престъпления, извършени от едно лице, прокурорът може да отдели материалите за някои от престъпленията в отделно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Обединяване на 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217.</w:t>
      </w:r>
      <w:r w:rsidRPr="00171F2D">
        <w:rPr>
          <w:rFonts w:ascii="Arial" w:eastAsia="Times New Roman" w:hAnsi="Arial" w:cs="Arial"/>
          <w:color w:val="333333"/>
          <w:sz w:val="18"/>
          <w:szCs w:val="18"/>
          <w:lang w:eastAsia="en-GB"/>
        </w:rPr>
        <w:t> (1) Когато две или повече дела за различни престъпления или срещу различни лица имат връзка помежду си, прокурорът може да ги обедини, ако това се налага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може да обедини две или повече дела за различни престъпления срещу един и същи обвиняем.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Съдействие от други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218.</w:t>
      </w:r>
      <w:r w:rsidRPr="00171F2D">
        <w:rPr>
          <w:rFonts w:ascii="Arial" w:eastAsia="Times New Roman" w:hAnsi="Arial" w:cs="Arial"/>
          <w:color w:val="333333"/>
          <w:sz w:val="18"/>
          <w:szCs w:val="18"/>
          <w:lang w:eastAsia="en-GB"/>
        </w:rPr>
        <w:t> (1) Когато е необходимо, разследващият орган може да поиска от друг разследващ орган да извърши отделни действия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разследващият орган поиска, органите на Министерството на вътрешните работи са длъжни да му окажат съдействие при извършване на отделни действия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Привличане на обвиняем и предявяване на постановлението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219. </w:t>
      </w:r>
      <w:r w:rsidRPr="00171F2D">
        <w:rPr>
          <w:rFonts w:ascii="Arial" w:eastAsia="Times New Roman" w:hAnsi="Arial" w:cs="Arial"/>
          <w:color w:val="333333"/>
          <w:sz w:val="18"/>
          <w:szCs w:val="18"/>
          <w:lang w:eastAsia="en-GB"/>
        </w:rPr>
        <w:t xml:space="preserve">(1) Когато се съберат достатъчно доказателства за виновността на определено лице в извършване на престъпление от общ характер и не са налице някои от основанията за прекратяване </w:t>
      </w:r>
      <w:r w:rsidRPr="00171F2D">
        <w:rPr>
          <w:rFonts w:ascii="Arial" w:eastAsia="Times New Roman" w:hAnsi="Arial" w:cs="Arial"/>
          <w:color w:val="333333"/>
          <w:sz w:val="18"/>
          <w:szCs w:val="18"/>
          <w:lang w:eastAsia="en-GB"/>
        </w:rPr>
        <w:lastRenderedPageBreak/>
        <w:t>на наказателното производство, разследващият орган докладва на прокурора и привлича лицето като обвиняем със съставяне на съответно постановление.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Разследващият орган може да привлече лицето като обвиняем и със съставянето на протокола за първото действие по разследването срещу него, за което докладва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постановлението за привличане на обвиняем и в протокола за действието по ал. 2 се посочват: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датата и мястото на издаването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органът, който го издава;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трите имена на лицето, което се привлича като обвиняем, деянието, за което се привлича, и правната му квалификация;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доказателствата, на които се основава привличането, ако това няма да затрудни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мярката за неотклонение, ако такава се взема;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правата му по чл. 55 , включително и правото му да откаже да даде обяснения, както и правото му да има защитник по пълномощие или по назначение.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Разследващият орган предявява постановлението за привличане на обвиняемия и неговия защитник, като им дава възможност да се запознаят с пълното му съдържание, а при нужда дава допълнителни разяснения. Разследващият орган връчва срещу подпис препис от постановлението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(Изм. - ДВ, бр. 32 от 2010 г., в сила от 28.05.2010 г.) Освен обстоятелствата по чл. 179, ал. 1 в призовката се вписват конкретните действия, за които се призовава лицето, правото му да се яви със защитник и възможността да му бъде назначен защитник в случаите по чл. 94, ал. 1, както и възможността за принудително довеждане при неявяване без уважителни причини. Призовката се връчва не по-късно от три дни преди предявяване на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(Изм. - ДВ, бр. 32 от 2010 г., в сила от 28.05.2010 г.) Когато обвиняемият е редовно призован и не се яви без уважителни причини, се довежда принудително по реда на чл. 71, ал. 3 - 7.</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(Нова - ДВ, бр. 32 от 2010 г., в сила от 28.05.2010 г.) Когато обвиняемият се яви без упълномощен защитник или бъде принудително доведен, разследващият орган извършва действията, за които е призован обвиняемият, като в случаите по чл. 94, ал. 1 му назначава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(Предишна ал. 7, изм. - ДВ, бр. 32 от 2010 г., в сила от 28.05.2010 г.) Разследващият орган не може да извършва действия по разследването с участие на обвиняемия, докато не изпълни задълженията си по ал. 1 - 7.</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по отношение на лице с имунитет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220. </w:t>
      </w:r>
      <w:r w:rsidRPr="00171F2D">
        <w:rPr>
          <w:rFonts w:ascii="Arial" w:eastAsia="Times New Roman" w:hAnsi="Arial" w:cs="Arial"/>
          <w:color w:val="333333"/>
          <w:sz w:val="18"/>
          <w:szCs w:val="18"/>
          <w:lang w:eastAsia="en-GB"/>
        </w:rPr>
        <w:t>(1) Не се привлича като обвиняем лице с имунитет. Наказателното преследване срещу това лице за същото престъпление се възбужда след отпадането на имунитета, ако не са налице други пречки за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обвиняемият придобие имунитет, наказателното производство се спира, като се отменят взетите по отношение на него мерки за процесуална принуда. В този случай производството може да продължи по отношение на останалите обвиняеми, ако това няма да попречи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221. </w:t>
      </w:r>
      <w:r w:rsidRPr="00171F2D">
        <w:rPr>
          <w:rFonts w:ascii="Arial" w:eastAsia="Times New Roman" w:hAnsi="Arial" w:cs="Arial"/>
          <w:color w:val="333333"/>
          <w:sz w:val="18"/>
          <w:szCs w:val="18"/>
          <w:lang w:eastAsia="en-GB"/>
        </w:rPr>
        <w:t>След предявяване на постановлението за привличане на обвиняем органът на досъдебното производство незабавно пристъпва към разпит на обвиняемия по реда на чл. 138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обвиняемия пред съдия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222.</w:t>
      </w:r>
      <w:r w:rsidRPr="00171F2D">
        <w:rPr>
          <w:rFonts w:ascii="Arial" w:eastAsia="Times New Roman" w:hAnsi="Arial" w:cs="Arial"/>
          <w:color w:val="333333"/>
          <w:sz w:val="18"/>
          <w:szCs w:val="18"/>
          <w:lang w:eastAsia="en-GB"/>
        </w:rPr>
        <w:t> (1) По преценка на органа на досъдебното производство разпитът се извършва пред съдия от съответния първоинстанционен съд или от първоинстанционния съд, в района на който се извършва действието, с участието на защитник, ако има такъв. В този случай делото не се предоставя на съдията.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 разпита по ал. 1 съответният орган осигурява явяването на обвиняемия и на неговия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Доколкото няма особени правила, разпитът по ал. 1 се провежда по правилата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свидетеля пред съдия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223. </w:t>
      </w:r>
      <w:r w:rsidRPr="00171F2D">
        <w:rPr>
          <w:rFonts w:ascii="Arial" w:eastAsia="Times New Roman" w:hAnsi="Arial" w:cs="Arial"/>
          <w:color w:val="333333"/>
          <w:sz w:val="18"/>
          <w:szCs w:val="18"/>
          <w:lang w:eastAsia="en-GB"/>
        </w:rPr>
        <w:t xml:space="preserve">(1) Когато съществува опасност свидетелят да не може да се яви пред съда поради тежка болест, продължително отсъствие от страната или по други причини, които правят невъзможно явяването му в съдебно заседание, а също и когато е необходимо да се закрепят показания на </w:t>
      </w:r>
      <w:r w:rsidRPr="00171F2D">
        <w:rPr>
          <w:rFonts w:ascii="Arial" w:eastAsia="Times New Roman" w:hAnsi="Arial" w:cs="Arial"/>
          <w:color w:val="333333"/>
          <w:sz w:val="18"/>
          <w:szCs w:val="18"/>
          <w:lang w:eastAsia="en-GB"/>
        </w:rPr>
        <w:lastRenderedPageBreak/>
        <w:t>свидетел, които са от изключително значение за разкриване на обективната истина, разпитът се извършва пред съдия от съответния първоинстанционен съд или от първоинстанционния съд, в района на който се извършва действието. В този случай делото не се предоставя на съдията.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Органът на досъдебното производство осигурява явяването на свидетеля и възможност на обвиняемия и неговия защитник, ако има такъв, да участват при провеждането на разпита.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Доколкото няма особени правила, разпитът по ал. 1 се провежда по правилата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Обвиняемият или неговият защитник могат да поискат от органа на досъдебното производство разпит на свидетел по ал. 1. Отказът се отразява в протокол, подписан от съответния орган, обвиняемия и защитника.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Присъствие при извършването на действия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224. </w:t>
      </w:r>
      <w:r w:rsidRPr="00171F2D">
        <w:rPr>
          <w:rFonts w:ascii="Arial" w:eastAsia="Times New Roman" w:hAnsi="Arial" w:cs="Arial"/>
          <w:color w:val="333333"/>
          <w:sz w:val="18"/>
          <w:szCs w:val="18"/>
          <w:lang w:eastAsia="en-GB"/>
        </w:rPr>
        <w:t>Когато разпоредбите на този кодекс не предвиждат присъствието на обвиняемия, на неговия защитник или на пострадалия и неговия повереник при извършването на съответни действия по разследването, органът на досъдебното производство може да им разреши да присъстват, ако това няма да затрудни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Ново привличане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225. </w:t>
      </w:r>
      <w:r w:rsidRPr="00171F2D">
        <w:rPr>
          <w:rFonts w:ascii="Arial" w:eastAsia="Times New Roman" w:hAnsi="Arial" w:cs="Arial"/>
          <w:color w:val="333333"/>
          <w:sz w:val="18"/>
          <w:szCs w:val="18"/>
          <w:lang w:eastAsia="en-GB"/>
        </w:rPr>
        <w:t>Когато при разследването се разкрият основания да се приложи закон за по-тежко наказуемо престъпление или съществено се изменят фактическите обстоятелства, или се налага да се включат нови престъпления или да се привлекат нови лица, разследващият орган докладва на прокурора и извършва ново привличане на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преди предявяване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226.</w:t>
      </w:r>
      <w:r w:rsidRPr="00171F2D">
        <w:rPr>
          <w:rFonts w:ascii="Arial" w:eastAsia="Times New Roman" w:hAnsi="Arial" w:cs="Arial"/>
          <w:color w:val="333333"/>
          <w:sz w:val="18"/>
          <w:szCs w:val="18"/>
          <w:lang w:eastAsia="en-GB"/>
        </w:rPr>
        <w:t> (1) Когато намери, че са извършени всички действия по разследването, необходими за разкриване на обективната истина, разследващият орган докладва делото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проверява дали разследването е проведено законосъобразно, обективно, всестранно и пълно.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прокурорът установи, че при разследването е допуснато съществено нарушение на процесуалните правила или че не са събрани доказателствата, необходими за разкриване на обективната истина, или че се налага ново привличане, той сам извършва необходимите действия или указва на разследващия орган да ги извърши.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Предявяване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227.</w:t>
      </w:r>
      <w:r w:rsidRPr="00171F2D">
        <w:rPr>
          <w:rFonts w:ascii="Arial" w:eastAsia="Times New Roman" w:hAnsi="Arial" w:cs="Arial"/>
          <w:color w:val="333333"/>
          <w:sz w:val="18"/>
          <w:szCs w:val="18"/>
          <w:lang w:eastAsia="en-GB"/>
        </w:rPr>
        <w:t> (1) След извършване на действията по чл. 226 разследващият орган предявява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Обвиняемият и неговият защитник, пострадалият и неговият повереник се призовават за предявяването на разследването, ако са поискали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32 от 2010 г., в сила от 28.05.2010 г.) Призоваването се извършва на посочените по делото адреси за призоваване в страната, като призовката се връчва не по-късно от три дни преди датата за предявяване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32 от 2010 г., в сила от 28.05.2010 г.) Разследването не се предявява, ако лицето не е намерено на посочените по делото адреси за призоваване в страната или е редовно призовано, но не е посочило уважителни причини за неявяването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(Изм. - ДВ, бр. 32 от 2010 г., в сила от 28.05.2010 г.) Когато обвиняемият се яви без упълномощен защитник, разследващият орган му предявява разследването, като в случаите по чл. 94, ал. 1 му назначава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Преди предявяването разследващият орган разяснява на явилите се лица техните права.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Разследването се предявява, като разследващият орган предоставя на явилите се лица всички материали по него за проучване.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(Изм. - ДВ, бр. 32 от 2010 г., в сила от 28.05.2010 г.) Прокурорът може да предяви разследването, когато сам е извършил действията по чл. 226, ал. 3.</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(Нова - ДВ, бр. 109 от 2008 г., отм.,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Запознаване с материалите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228. </w:t>
      </w:r>
      <w:r w:rsidRPr="00171F2D">
        <w:rPr>
          <w:rFonts w:ascii="Arial" w:eastAsia="Times New Roman" w:hAnsi="Arial" w:cs="Arial"/>
          <w:color w:val="333333"/>
          <w:sz w:val="18"/>
          <w:szCs w:val="18"/>
          <w:lang w:eastAsia="en-GB"/>
        </w:rPr>
        <w:t>(1) Разследващият орган определя срок за проучване на материалите в зависимост от фактическата и правната сложност на делото, от неговия обем и от други обстоятелства, които могат да имат значение за времетраенето на проучването.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Когато някое от явилите се лица не е в състояние да проучи материалите, разследващият орган е длъжен да му ги разясни, а при нужда да му ги прочете.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някой откаже да проучи материалите, отказът и причините за това се отбелязват в протокола за предявяване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Искания, бележки и възражения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229.</w:t>
      </w:r>
      <w:r w:rsidRPr="00171F2D">
        <w:rPr>
          <w:rFonts w:ascii="Arial" w:eastAsia="Times New Roman" w:hAnsi="Arial" w:cs="Arial"/>
          <w:color w:val="333333"/>
          <w:sz w:val="18"/>
          <w:szCs w:val="18"/>
          <w:lang w:eastAsia="en-GB"/>
        </w:rPr>
        <w:t> (1) След като проучат материалите, съответните лица могат да правят искания, бележки и възражения.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Писмените искания, бележки и възражения се прилагат към делото, а устните се вписват в протокола за предявяване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32 от 2010 г., в сила от 28.05.2010 г.) По исканията, бележките и възраженията по ал. 2 наблюдаващият прокурор се произнася в срок до седем дни с постановление, което не подлежи на обжалване.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Допълнителни действия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230.</w:t>
      </w:r>
      <w:r w:rsidRPr="00171F2D">
        <w:rPr>
          <w:rFonts w:ascii="Arial" w:eastAsia="Times New Roman" w:hAnsi="Arial" w:cs="Arial"/>
          <w:color w:val="333333"/>
          <w:sz w:val="18"/>
          <w:szCs w:val="18"/>
          <w:lang w:eastAsia="en-GB"/>
        </w:rPr>
        <w:t> (1) При извършване на допълнителни действия по разследването могат да присъстват и лицата, по искане на които те са предприети.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След извършване на допълнителните действия разследващият орган повторно предявява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231.</w:t>
      </w:r>
      <w:r w:rsidRPr="00171F2D">
        <w:rPr>
          <w:rFonts w:ascii="Arial" w:eastAsia="Times New Roman" w:hAnsi="Arial" w:cs="Arial"/>
          <w:color w:val="333333"/>
          <w:sz w:val="18"/>
          <w:szCs w:val="18"/>
          <w:lang w:eastAsia="en-GB"/>
        </w:rPr>
        <w:t>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232. </w:t>
      </w:r>
      <w:r w:rsidRPr="00171F2D">
        <w:rPr>
          <w:rFonts w:ascii="Arial" w:eastAsia="Times New Roman" w:hAnsi="Arial" w:cs="Arial"/>
          <w:color w:val="333333"/>
          <w:sz w:val="18"/>
          <w:szCs w:val="18"/>
          <w:lang w:eastAsia="en-GB"/>
        </w:rPr>
        <w:t>(Отм.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233.</w:t>
      </w:r>
      <w:r w:rsidRPr="00171F2D">
        <w:rPr>
          <w:rFonts w:ascii="Arial" w:eastAsia="Times New Roman" w:hAnsi="Arial" w:cs="Arial"/>
          <w:color w:val="333333"/>
          <w:sz w:val="18"/>
          <w:szCs w:val="18"/>
          <w:lang w:eastAsia="en-GB"/>
        </w:rPr>
        <w:t> (Отм. - ДВ, бр. 32 от 2010 г., в сила от 28.05.2010 г.). Срок за извършване на разследването. Срок за мерките за процесуална принуда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234.</w:t>
      </w:r>
      <w:r w:rsidRPr="00171F2D">
        <w:rPr>
          <w:rFonts w:ascii="Arial" w:eastAsia="Times New Roman" w:hAnsi="Arial" w:cs="Arial"/>
          <w:color w:val="333333"/>
          <w:sz w:val="18"/>
          <w:szCs w:val="18"/>
          <w:lang w:eastAsia="en-GB"/>
        </w:rPr>
        <w:t> (1) Разследването се извършва и делото се изпраща на прокурора най-късно в двумесечен срок от деня на образуването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може да определи по-кратък срок. Ако този срок се окаже недостатъчен, той може да го продължи до изтичане на срока по ал. 1.</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 - ДВ, бр. 109 от 2008 г., изм., бр. 32 от 2010 г., в сила от 28.05.2001 г.) По искане на прокурора, когато делото представлява фактическа и правна сложност, административният ръководител на прокуратурата или оправомощен от него прокурор може да удължи срока по ал. 1 с не повече от четири месеца. В изключителни случаи този срок може да бъде удължаван от административния ръководител на по-горестоящата прокуратура или от оправомощен от него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32 от 2010 г., в сила от 28.05.2010 г.) Мотивираното искане за удължаване на срока се изпраща преди изтичането на сроковете по ал. 1 и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Прокурорът от по-горестоящата прокуратура, съответно главният прокурор, може да определи по-кратък срок от поискания. В този случай продължаването се извършва по реда на ал. 2 и 3.</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Прокурорът, който удължава срока за извършване на разследването, се произнася и по мерките за процесуална принуда.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Действия по разследването, извършени извън сроковете по ал. 1 - 3, не пораждат правни последици, а събраните доказателства не могат да се ползват пред съда при постановяване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(Изм. - ДВ, бр. 32 от 2010 г., в сила от 28.05.2010 г.) Взетите по отношение на обвиняемия мерки за процесуална принуда, както и мярката за обезпечаване на гражданския иск, ако основанието за нейното налагане е отпаднало, се отменят от прокурора след изтичане на повече от две години от привличането в случаите на тежко престъпление и повече от една година - в останалите случаи. В тези срокове не се включва времето, през което наказателното производство е било спряно от прокурора на основание чл. 25.</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Ако прокурорът не изпълни задължението си по ал. 8, мерките за процесуална принуда се отменят по искане на обвиняемия или на неговия защитник от съответния първоинстанционен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(Изм. - ДВ, бр. 32 от 2010 г., в сила от 28.05.2010 г.) Съдът се произнася еднолично в закрито заседание с определение, което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(11) (Отм. - ДВ, бр. 32 от 2010 г., в сила от 28.05.2010 г.). Изпращане на делото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235.</w:t>
      </w:r>
      <w:r w:rsidRPr="00171F2D">
        <w:rPr>
          <w:rFonts w:ascii="Arial" w:eastAsia="Times New Roman" w:hAnsi="Arial" w:cs="Arial"/>
          <w:color w:val="333333"/>
          <w:sz w:val="18"/>
          <w:szCs w:val="18"/>
          <w:lang w:eastAsia="en-GB"/>
        </w:rPr>
        <w:t xml:space="preserve"> (Изм. ДВ, бр. 32 от 2010 г., в сила от 28.05.2010 г.) След окончателното приключване на разследването разследващият орган незабавно изпраща с писмено мнение делото на прокурора и прилага: списък на лицата, които трябва да бъдат призовани в съдебното заседание; справка за взетата мярка за неотклонение, в която се посочва датата на задържането на обвиняемия, ако мярката е задържане под стража или домашен арест; справка за документите и веществените </w:t>
      </w:r>
      <w:r w:rsidRPr="00171F2D">
        <w:rPr>
          <w:rFonts w:ascii="Arial" w:eastAsia="Times New Roman" w:hAnsi="Arial" w:cs="Arial"/>
          <w:color w:val="333333"/>
          <w:sz w:val="18"/>
          <w:szCs w:val="18"/>
          <w:lang w:eastAsia="en-GB"/>
        </w:rPr>
        <w:lastRenderedPageBreak/>
        <w:t>доказателствени материали; справка за направените разноски и справка за взетите мерки за обезпечение, както и справка за настаняването на децата в случаите по чл. 63, ал. 8.</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61" w:name="-Раздел_II"/>
      <w:r w:rsidRPr="00171F2D">
        <w:rPr>
          <w:rFonts w:ascii="Arial" w:eastAsia="Times New Roman" w:hAnsi="Arial" w:cs="Arial"/>
          <w:color w:val="333333"/>
          <w:sz w:val="18"/>
          <w:szCs w:val="18"/>
          <w:lang w:eastAsia="en-GB"/>
        </w:rPr>
        <w:t>Раздел II </w:t>
      </w:r>
      <w:bookmarkEnd w:id="61"/>
      <w:r w:rsidRPr="00171F2D">
        <w:rPr>
          <w:rFonts w:ascii="Arial" w:eastAsia="Times New Roman" w:hAnsi="Arial" w:cs="Arial"/>
          <w:color w:val="333333"/>
          <w:sz w:val="18"/>
          <w:szCs w:val="18"/>
          <w:lang w:eastAsia="en-GB"/>
        </w:rPr>
        <w:br/>
        <w:t>Протоколи за действия по разследването. </w:t>
      </w:r>
      <w:r w:rsidRPr="00171F2D">
        <w:rPr>
          <w:rFonts w:ascii="Arial" w:eastAsia="Times New Roman" w:hAnsi="Arial" w:cs="Arial"/>
          <w:color w:val="333333"/>
          <w:sz w:val="18"/>
          <w:szCs w:val="18"/>
          <w:lang w:eastAsia="en-GB"/>
        </w:rPr>
        <w:br/>
        <w:t>Звукозаписи и видеозаписи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2" w:name="anchor174"/>
      <w:r w:rsidRPr="00171F2D">
        <w:rPr>
          <w:rFonts w:ascii="Arial" w:eastAsia="Times New Roman" w:hAnsi="Arial" w:cs="Arial"/>
          <w:color w:val="333333"/>
          <w:sz w:val="18"/>
          <w:szCs w:val="18"/>
          <w:lang w:eastAsia="en-GB"/>
        </w:rPr>
        <w:t>Представяне и връчване на протоколи за действия по разследването</w:t>
      </w:r>
      <w:bookmarkEnd w:id="6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3" w:name="anchor175"/>
      <w:r w:rsidRPr="00171F2D">
        <w:rPr>
          <w:rFonts w:ascii="Arial" w:eastAsia="Times New Roman" w:hAnsi="Arial" w:cs="Arial"/>
          <w:b/>
          <w:bCs/>
          <w:color w:val="333333"/>
          <w:sz w:val="18"/>
          <w:szCs w:val="18"/>
          <w:lang w:eastAsia="en-GB"/>
        </w:rPr>
        <w:t>Чл. 236.</w:t>
      </w:r>
      <w:r w:rsidRPr="00171F2D">
        <w:rPr>
          <w:rFonts w:ascii="Arial" w:eastAsia="Times New Roman" w:hAnsi="Arial" w:cs="Arial"/>
          <w:color w:val="333333"/>
          <w:sz w:val="18"/>
          <w:szCs w:val="18"/>
          <w:lang w:eastAsia="en-GB"/>
        </w:rPr>
        <w:t> (1) Органът на досъдебното производство представя протокола за действията по разследване на лицата, които са взели участие в извършването им, за да се запознаят с него, или по тяхно искане го прочита.</w:t>
      </w:r>
      <w:bookmarkEnd w:id="6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4" w:name="anchor176"/>
      <w:r w:rsidRPr="00171F2D">
        <w:rPr>
          <w:rFonts w:ascii="Arial" w:eastAsia="Times New Roman" w:hAnsi="Arial" w:cs="Arial"/>
          <w:color w:val="333333"/>
          <w:sz w:val="18"/>
          <w:szCs w:val="18"/>
          <w:lang w:eastAsia="en-GB"/>
        </w:rPr>
        <w:t>(2) На всяко лице органът на досъдебното производство разяснява правото му да иска поправки, изменения и допълнения на протокола. Направените искания се вписват в протокола.</w:t>
      </w:r>
      <w:bookmarkEnd w:id="6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5" w:name="anchor177"/>
      <w:r w:rsidRPr="00171F2D">
        <w:rPr>
          <w:rFonts w:ascii="Arial" w:eastAsia="Times New Roman" w:hAnsi="Arial" w:cs="Arial"/>
          <w:color w:val="333333"/>
          <w:sz w:val="18"/>
          <w:szCs w:val="18"/>
          <w:lang w:eastAsia="en-GB"/>
        </w:rPr>
        <w:t>(3) Когато някое от лицата, участвало в действията по разследване, откаже или няма възможност да подпише протокола, органът на досъдебното производство отбелязва това, като посочва и причините.</w:t>
      </w:r>
      <w:bookmarkEnd w:id="6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6" w:name="anchor178"/>
      <w:r w:rsidRPr="00171F2D">
        <w:rPr>
          <w:rFonts w:ascii="Arial" w:eastAsia="Times New Roman" w:hAnsi="Arial" w:cs="Arial"/>
          <w:color w:val="333333"/>
          <w:sz w:val="18"/>
          <w:szCs w:val="18"/>
          <w:lang w:eastAsia="en-GB"/>
        </w:rPr>
        <w:t>(4) Препис от протокола за обиск, претърсване, изземване и освидетелстване се връчва на лицето, спрямо което са извършени тези действия по разследването.</w:t>
      </w:r>
      <w:bookmarkEnd w:id="6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7" w:name="anchor179"/>
      <w:r w:rsidRPr="00171F2D">
        <w:rPr>
          <w:rFonts w:ascii="Arial" w:eastAsia="Times New Roman" w:hAnsi="Arial" w:cs="Arial"/>
          <w:color w:val="333333"/>
          <w:sz w:val="18"/>
          <w:szCs w:val="18"/>
          <w:lang w:eastAsia="en-GB"/>
        </w:rPr>
        <w:t>Протокол за разпит</w:t>
      </w:r>
      <w:bookmarkEnd w:id="6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8" w:name="anchor180"/>
      <w:r w:rsidRPr="00171F2D">
        <w:rPr>
          <w:rFonts w:ascii="Arial" w:eastAsia="Times New Roman" w:hAnsi="Arial" w:cs="Arial"/>
          <w:b/>
          <w:bCs/>
          <w:color w:val="333333"/>
          <w:sz w:val="18"/>
          <w:szCs w:val="18"/>
          <w:lang w:eastAsia="en-GB"/>
        </w:rPr>
        <w:t>Чл. 237.</w:t>
      </w:r>
      <w:r w:rsidRPr="00171F2D">
        <w:rPr>
          <w:rFonts w:ascii="Arial" w:eastAsia="Times New Roman" w:hAnsi="Arial" w:cs="Arial"/>
          <w:color w:val="333333"/>
          <w:sz w:val="18"/>
          <w:szCs w:val="18"/>
          <w:lang w:eastAsia="en-GB"/>
        </w:rPr>
        <w:t> (1) (Изм. - ДВ, бр. 32 от 2010 г., в сила от 28.05.2010 г.) В протокола за разпит се посочват следните данни за разпитания: трите имена, дата и място на раждане, гражданство, националност, образование, семейно положение, занятие, месторабота и длъжност, местоживеене, съдимост и други, които могат да имат значение за делото. В случаите на чл. 141 и 141а данните за самоличността не се вписват в протокола.</w:t>
      </w:r>
      <w:bookmarkEnd w:id="6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69" w:name="anchor181"/>
      <w:r w:rsidRPr="00171F2D">
        <w:rPr>
          <w:rFonts w:ascii="Arial" w:eastAsia="Times New Roman" w:hAnsi="Arial" w:cs="Arial"/>
          <w:color w:val="333333"/>
          <w:sz w:val="18"/>
          <w:szCs w:val="18"/>
          <w:lang w:eastAsia="en-GB"/>
        </w:rPr>
        <w:t>(2) Обясненията и показанията се записват в първо лице, по възможност дословно.</w:t>
      </w:r>
      <w:bookmarkEnd w:id="6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0" w:name="anchor182"/>
      <w:r w:rsidRPr="00171F2D">
        <w:rPr>
          <w:rFonts w:ascii="Arial" w:eastAsia="Times New Roman" w:hAnsi="Arial" w:cs="Arial"/>
          <w:color w:val="333333"/>
          <w:sz w:val="18"/>
          <w:szCs w:val="18"/>
          <w:lang w:eastAsia="en-GB"/>
        </w:rPr>
        <w:t>(3) Когато е необходимо, въпросите и отговорите се записват отделно.</w:t>
      </w:r>
      <w:bookmarkEnd w:id="7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1" w:name="anchor183"/>
      <w:r w:rsidRPr="00171F2D">
        <w:rPr>
          <w:rFonts w:ascii="Arial" w:eastAsia="Times New Roman" w:hAnsi="Arial" w:cs="Arial"/>
          <w:color w:val="333333"/>
          <w:sz w:val="18"/>
          <w:szCs w:val="18"/>
          <w:lang w:eastAsia="en-GB"/>
        </w:rPr>
        <w:t>(4) Разпитаният удостоверява с подписа си, че неговите обяснения или показания са записани правилно. Ако протоколът е написан на няколко страници, разпитаният се подписва на всяка страница.</w:t>
      </w:r>
      <w:bookmarkEnd w:id="7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2" w:name="anchor184"/>
      <w:r w:rsidRPr="00171F2D">
        <w:rPr>
          <w:rFonts w:ascii="Arial" w:eastAsia="Times New Roman" w:hAnsi="Arial" w:cs="Arial"/>
          <w:color w:val="333333"/>
          <w:sz w:val="18"/>
          <w:szCs w:val="18"/>
          <w:lang w:eastAsia="en-GB"/>
        </w:rPr>
        <w:t>(5) Разпитаният може, ако поиска, да изложи собственоръчно обясненията или показанията, които е дал устно. В този случай органът на досъдебното производство може да задава допълнителни въпроси.</w:t>
      </w:r>
      <w:bookmarkEnd w:id="7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3" w:name="anchor185"/>
      <w:r w:rsidRPr="00171F2D">
        <w:rPr>
          <w:rFonts w:ascii="Arial" w:eastAsia="Times New Roman" w:hAnsi="Arial" w:cs="Arial"/>
          <w:color w:val="333333"/>
          <w:sz w:val="18"/>
          <w:szCs w:val="18"/>
          <w:lang w:eastAsia="en-GB"/>
        </w:rPr>
        <w:t>Звукозапис</w:t>
      </w:r>
      <w:bookmarkEnd w:id="7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4" w:name="anchor186"/>
      <w:r w:rsidRPr="00171F2D">
        <w:rPr>
          <w:rFonts w:ascii="Arial" w:eastAsia="Times New Roman" w:hAnsi="Arial" w:cs="Arial"/>
          <w:b/>
          <w:bCs/>
          <w:color w:val="333333"/>
          <w:sz w:val="18"/>
          <w:szCs w:val="18"/>
          <w:lang w:eastAsia="en-GB"/>
        </w:rPr>
        <w:t>Чл. 238.</w:t>
      </w:r>
      <w:r w:rsidRPr="00171F2D">
        <w:rPr>
          <w:rFonts w:ascii="Arial" w:eastAsia="Times New Roman" w:hAnsi="Arial" w:cs="Arial"/>
          <w:color w:val="333333"/>
          <w:sz w:val="18"/>
          <w:szCs w:val="18"/>
          <w:lang w:eastAsia="en-GB"/>
        </w:rPr>
        <w:t> (1) По искане на разпитания или по почин на органа на досъдебното производство може да се изготви звукозапис, за което разпитаният се уведомява до започване на разпита.</w:t>
      </w:r>
      <w:bookmarkEnd w:id="7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5" w:name="anchor187"/>
      <w:r w:rsidRPr="00171F2D">
        <w:rPr>
          <w:rFonts w:ascii="Arial" w:eastAsia="Times New Roman" w:hAnsi="Arial" w:cs="Arial"/>
          <w:color w:val="333333"/>
          <w:sz w:val="18"/>
          <w:szCs w:val="18"/>
          <w:lang w:eastAsia="en-GB"/>
        </w:rPr>
        <w:t>(2) Звукозаписът трябва да съдържа сведенията, посочени в чл. 129, ал. 1 и чл. 237.</w:t>
      </w:r>
      <w:bookmarkEnd w:id="7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6" w:name="anchor188"/>
      <w:r w:rsidRPr="00171F2D">
        <w:rPr>
          <w:rFonts w:ascii="Arial" w:eastAsia="Times New Roman" w:hAnsi="Arial" w:cs="Arial"/>
          <w:color w:val="333333"/>
          <w:sz w:val="18"/>
          <w:szCs w:val="18"/>
          <w:lang w:eastAsia="en-GB"/>
        </w:rPr>
        <w:t>(3) Звукозапис на част от разпита или повтаряне специално за звукозаписа на част от разпита не се допуска.</w:t>
      </w:r>
      <w:bookmarkEnd w:id="7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7" w:name="anchor189"/>
      <w:r w:rsidRPr="00171F2D">
        <w:rPr>
          <w:rFonts w:ascii="Arial" w:eastAsia="Times New Roman" w:hAnsi="Arial" w:cs="Arial"/>
          <w:color w:val="333333"/>
          <w:sz w:val="18"/>
          <w:szCs w:val="18"/>
          <w:lang w:eastAsia="en-GB"/>
        </w:rPr>
        <w:t>(4) След завършване на разпита звукозаписът се възпроизвежда изцяло на разпитания. Допълнителните обяснения и показания също се отразяват в звукозаписа.</w:t>
      </w:r>
      <w:bookmarkEnd w:id="7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8" w:name="anchor190"/>
      <w:r w:rsidRPr="00171F2D">
        <w:rPr>
          <w:rFonts w:ascii="Arial" w:eastAsia="Times New Roman" w:hAnsi="Arial" w:cs="Arial"/>
          <w:color w:val="333333"/>
          <w:sz w:val="18"/>
          <w:szCs w:val="18"/>
          <w:lang w:eastAsia="en-GB"/>
        </w:rPr>
        <w:t>(5) Звукозаписът завършва със заявление на разпитания, че той правилно отразява дадените обяснения и показания.</w:t>
      </w:r>
      <w:bookmarkEnd w:id="7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79" w:name="anchor191"/>
      <w:r w:rsidRPr="00171F2D">
        <w:rPr>
          <w:rFonts w:ascii="Arial" w:eastAsia="Times New Roman" w:hAnsi="Arial" w:cs="Arial"/>
          <w:color w:val="333333"/>
          <w:sz w:val="18"/>
          <w:szCs w:val="18"/>
          <w:lang w:eastAsia="en-GB"/>
        </w:rPr>
        <w:t>Протокол за разпит при изготвяне на звукозапис</w:t>
      </w:r>
      <w:bookmarkEnd w:id="7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0" w:name="anchor192"/>
      <w:r w:rsidRPr="00171F2D">
        <w:rPr>
          <w:rFonts w:ascii="Arial" w:eastAsia="Times New Roman" w:hAnsi="Arial" w:cs="Arial"/>
          <w:b/>
          <w:bCs/>
          <w:color w:val="333333"/>
          <w:sz w:val="18"/>
          <w:szCs w:val="18"/>
          <w:lang w:eastAsia="en-GB"/>
        </w:rPr>
        <w:t>Чл. 239. </w:t>
      </w:r>
      <w:r w:rsidRPr="00171F2D">
        <w:rPr>
          <w:rFonts w:ascii="Arial" w:eastAsia="Times New Roman" w:hAnsi="Arial" w:cs="Arial"/>
          <w:color w:val="333333"/>
          <w:sz w:val="18"/>
          <w:szCs w:val="18"/>
          <w:lang w:eastAsia="en-GB"/>
        </w:rPr>
        <w:t>(1) Органът на досъдебното производство съставя протокол за разпит и когато има звукозапис.</w:t>
      </w:r>
      <w:bookmarkEnd w:id="8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1" w:name="anchor193"/>
      <w:r w:rsidRPr="00171F2D">
        <w:rPr>
          <w:rFonts w:ascii="Arial" w:eastAsia="Times New Roman" w:hAnsi="Arial" w:cs="Arial"/>
          <w:color w:val="333333"/>
          <w:sz w:val="18"/>
          <w:szCs w:val="18"/>
          <w:lang w:eastAsia="en-GB"/>
        </w:rPr>
        <w:t>(2) Протоколът съдържа: основните обстоятелства на разпита, решението да се изготви звукозапис; уведомяването на разпитания за звукозаписа; бележки на разпитания във връзка със звукозаписа; възпроизвеждането на звукозаписа пред разпитания и заявлението на органа на досъдебното производство и разпитания за правилността на звукозаписа.</w:t>
      </w:r>
      <w:bookmarkEnd w:id="8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2" w:name="anchor194"/>
      <w:r w:rsidRPr="00171F2D">
        <w:rPr>
          <w:rFonts w:ascii="Arial" w:eastAsia="Times New Roman" w:hAnsi="Arial" w:cs="Arial"/>
          <w:color w:val="333333"/>
          <w:sz w:val="18"/>
          <w:szCs w:val="18"/>
          <w:lang w:eastAsia="en-GB"/>
        </w:rPr>
        <w:t>(3) Звукозаписът се прилага към протокола, след като се запечата с бележка, в която се посочват: органът, извършил разпита, делото, името на разпитания и датата на разпита. Бележката се подписва от органа на досъдебното производство и от разпитания.</w:t>
      </w:r>
      <w:bookmarkEnd w:id="8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3" w:name="anchor195"/>
      <w:r w:rsidRPr="00171F2D">
        <w:rPr>
          <w:rFonts w:ascii="Arial" w:eastAsia="Times New Roman" w:hAnsi="Arial" w:cs="Arial"/>
          <w:color w:val="333333"/>
          <w:sz w:val="18"/>
          <w:szCs w:val="18"/>
          <w:lang w:eastAsia="en-GB"/>
        </w:rPr>
        <w:lastRenderedPageBreak/>
        <w:t>(4) Разпечатването на звукозаписа за нуждите на разследването се допуска само с разрешение на прокурора и в присъствието на разпитания. При прослушването на звукозаписа присъства и разпитаният.</w:t>
      </w:r>
      <w:bookmarkEnd w:id="8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4" w:name="anchor196"/>
      <w:r w:rsidRPr="00171F2D">
        <w:rPr>
          <w:rFonts w:ascii="Arial" w:eastAsia="Times New Roman" w:hAnsi="Arial" w:cs="Arial"/>
          <w:color w:val="333333"/>
          <w:sz w:val="18"/>
          <w:szCs w:val="18"/>
          <w:lang w:eastAsia="en-GB"/>
        </w:rPr>
        <w:t>(5) След прослушването звукозаписът отново се запечатва по реда на ал. 3.</w:t>
      </w:r>
      <w:bookmarkEnd w:id="8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5" w:name="anchor197"/>
      <w:r w:rsidRPr="00171F2D">
        <w:rPr>
          <w:rFonts w:ascii="Arial" w:eastAsia="Times New Roman" w:hAnsi="Arial" w:cs="Arial"/>
          <w:color w:val="333333"/>
          <w:sz w:val="18"/>
          <w:szCs w:val="18"/>
          <w:lang w:eastAsia="en-GB"/>
        </w:rPr>
        <w:t>Видеозапис</w:t>
      </w:r>
      <w:bookmarkEnd w:id="8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6" w:name="anchor198"/>
      <w:r w:rsidRPr="00171F2D">
        <w:rPr>
          <w:rFonts w:ascii="Arial" w:eastAsia="Times New Roman" w:hAnsi="Arial" w:cs="Arial"/>
          <w:b/>
          <w:bCs/>
          <w:color w:val="333333"/>
          <w:sz w:val="18"/>
          <w:szCs w:val="18"/>
          <w:lang w:eastAsia="en-GB"/>
        </w:rPr>
        <w:t>Чл. 240. </w:t>
      </w:r>
      <w:r w:rsidRPr="00171F2D">
        <w:rPr>
          <w:rFonts w:ascii="Arial" w:eastAsia="Times New Roman" w:hAnsi="Arial" w:cs="Arial"/>
          <w:color w:val="333333"/>
          <w:sz w:val="18"/>
          <w:szCs w:val="18"/>
          <w:lang w:eastAsia="en-GB"/>
        </w:rPr>
        <w:t>Разпоредбите на чл. 237 - 239 се прилагат съответно и при изготвянето на видеозапис.</w:t>
      </w:r>
      <w:bookmarkEnd w:id="8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7" w:name="anchor199"/>
      <w:r w:rsidRPr="00171F2D">
        <w:rPr>
          <w:rFonts w:ascii="Arial" w:eastAsia="Times New Roman" w:hAnsi="Arial" w:cs="Arial"/>
          <w:color w:val="333333"/>
          <w:sz w:val="18"/>
          <w:szCs w:val="18"/>
          <w:lang w:eastAsia="en-GB"/>
        </w:rPr>
        <w:t>Звукозапис и видеозапис и при други действия по разследването</w:t>
      </w:r>
      <w:bookmarkEnd w:id="8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88" w:name="anchor200"/>
      <w:r w:rsidRPr="00171F2D">
        <w:rPr>
          <w:rFonts w:ascii="Arial" w:eastAsia="Times New Roman" w:hAnsi="Arial" w:cs="Arial"/>
          <w:b/>
          <w:bCs/>
          <w:color w:val="333333"/>
          <w:sz w:val="18"/>
          <w:szCs w:val="18"/>
          <w:lang w:eastAsia="en-GB"/>
        </w:rPr>
        <w:t>Чл. 241.</w:t>
      </w:r>
      <w:r w:rsidRPr="00171F2D">
        <w:rPr>
          <w:rFonts w:ascii="Arial" w:eastAsia="Times New Roman" w:hAnsi="Arial" w:cs="Arial"/>
          <w:color w:val="333333"/>
          <w:sz w:val="18"/>
          <w:szCs w:val="18"/>
          <w:lang w:eastAsia="en-GB"/>
        </w:rPr>
        <w:t> Звукозапис и видеозапис може да се изготвят и при други действия по разследването, като се прилагат разпоредбите на чл. 237 - 239.</w:t>
      </w:r>
      <w:bookmarkEnd w:id="8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89" w:name="Глава_осемнадесета__"/>
      <w:r w:rsidRPr="00171F2D">
        <w:rPr>
          <w:rFonts w:ascii="Arial" w:eastAsia="Times New Roman" w:hAnsi="Arial" w:cs="Arial"/>
          <w:b/>
          <w:bCs/>
          <w:color w:val="333333"/>
          <w:sz w:val="18"/>
          <w:szCs w:val="18"/>
          <w:lang w:eastAsia="en-GB"/>
        </w:rPr>
        <w:t>Глава осемнадесета </w:t>
      </w:r>
      <w:bookmarkEnd w:id="89"/>
      <w:r w:rsidRPr="00171F2D">
        <w:rPr>
          <w:rFonts w:ascii="Arial" w:eastAsia="Times New Roman" w:hAnsi="Arial" w:cs="Arial"/>
          <w:color w:val="333333"/>
          <w:sz w:val="18"/>
          <w:szCs w:val="18"/>
          <w:lang w:eastAsia="en-GB"/>
        </w:rPr>
        <w:br/>
        <w:t>ДЕЙСТВИЯ НА ПРОКУРОРА СЛЕД </w:t>
      </w:r>
      <w:r w:rsidRPr="00171F2D">
        <w:rPr>
          <w:rFonts w:ascii="Arial" w:eastAsia="Times New Roman" w:hAnsi="Arial" w:cs="Arial"/>
          <w:color w:val="333333"/>
          <w:sz w:val="18"/>
          <w:szCs w:val="18"/>
          <w:lang w:eastAsia="en-GB"/>
        </w:rPr>
        <w:br/>
        <w:t>ЗАВЪРШВАНЕ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Правомощия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242. </w:t>
      </w:r>
      <w:r w:rsidRPr="00171F2D">
        <w:rPr>
          <w:rFonts w:ascii="Arial" w:eastAsia="Times New Roman" w:hAnsi="Arial" w:cs="Arial"/>
          <w:color w:val="333333"/>
          <w:sz w:val="18"/>
          <w:szCs w:val="18"/>
          <w:lang w:eastAsia="en-GB"/>
        </w:rPr>
        <w:t>(1) След като получи делото, прокурорът прекратява, спира наказателното производство, внася предложение за освобождаване от наказателна отговорност с налагане на административно наказание или предложение за споразумение за решаване на делото, или повдига обвинение с обвинителен акт, ако са налице основанията за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при предявяване на разследването разследващият орган е допуснал съществени процесуални нарушения, прокурорът му указва да ги отстрани или ги отстранява сам.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Прокурорът осъществява правомощията си по ал. 1 и 2 в най-кратък срок, но не по-късно от един месец от получаване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Прекратяване на наказателното производство от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243. </w:t>
      </w:r>
      <w:r w:rsidRPr="00171F2D">
        <w:rPr>
          <w:rFonts w:ascii="Arial" w:eastAsia="Times New Roman" w:hAnsi="Arial" w:cs="Arial"/>
          <w:color w:val="333333"/>
          <w:sz w:val="18"/>
          <w:szCs w:val="18"/>
          <w:lang w:eastAsia="en-GB"/>
        </w:rPr>
        <w:t>(1) Прокурорът прекратява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случаите на чл. 24,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когато намери, че обвинението не е доказано.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 постановлението прокурорът се произнася и по въпроса за веществените доказателства и отменя наложените на обвиняемия мерки за процесуална принуда, както и мярката за обезпечаване на гражданския иск, ако основанието за нейното налагане е отпаднало.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Препис от постановлението за прекратяване на наказателното производство се изпраща на обвиняемия, на пострадалия или неговите наследници, или на ощетеното юридическо лице, които могат да обжалват постановлението пред съответния първоинстанционен съд в седемдневен срок от получаването на преписа.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разглежда делото еднолично в закрито заседание не по-късно от седем дни от постъпване на делото, като се произнася по обосноваността и законосъобразността на постановлението за прекратяване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 определението съдът може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потвърди постановлението;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измени постановлението относно основанията за прекратяване на наказателното производство и разпореждането с веществените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отмени постановлението и да върне делото на прокурора със задължителни указания относно прилагането на закона.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Определението по ал. 5 може да се протестира от прокурора и да се обжалва от обвиняемия, от неговия защитник, от пострадалия или от неговите наследници, или от ощетеното юридическо лице пред съответния въззивен съд в седемдневен срок от съобщаването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Въззивният съд се произнася в състав от трима съдии в закрито заседание с определение, което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Не се съставя постановление за частично прекратяване на наказателното производство в случаите на ново привличане на същото лице за същото деяние.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(9) Когато не са били налице основанията по ал. 1, постановлението за прекратяване на наказателното производство, което не е било обжалвано от обвиняемия или от пострадалия или </w:t>
      </w:r>
      <w:r w:rsidRPr="00171F2D">
        <w:rPr>
          <w:rFonts w:ascii="Arial" w:eastAsia="Times New Roman" w:hAnsi="Arial" w:cs="Arial"/>
          <w:color w:val="333333"/>
          <w:sz w:val="18"/>
          <w:szCs w:val="18"/>
          <w:lang w:eastAsia="en-GB"/>
        </w:rPr>
        <w:lastRenderedPageBreak/>
        <w:t>неговите наследници, или от ощетеното юридическо лице, може служебно да бъде отменено от прокурор от по-горестоящата прокуратура.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(Нова - ДВ, бр. 109 от 2008 г.) При отмяна на постановлението за прекратяване на наказателното производство започва да тече нов срок по чл. 234 за извършване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Спиране на наказателното производство от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244. (</w:t>
      </w:r>
      <w:r w:rsidRPr="00171F2D">
        <w:rPr>
          <w:rFonts w:ascii="Arial" w:eastAsia="Times New Roman" w:hAnsi="Arial" w:cs="Arial"/>
          <w:color w:val="333333"/>
          <w:sz w:val="18"/>
          <w:szCs w:val="18"/>
          <w:lang w:eastAsia="en-GB"/>
        </w:rPr>
        <w:t>1) Прокурорът спира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случаите на чл. 25 и 26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извършителят на престъплението не е разкрит;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32 от 2010 г., в сила от 28.05.2010 г.) при невъзможност единствен свидетел очевидец да бъде разпитан, включително по делегация, чрез видеоконференция или телефонна конференция.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в случаите по ал. 1, т. 2 има привлечен обвиняем, наказателното производство спрямо него се прекратява.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спиране на наказателното производство прокурорът изпраща препис от постановлението на обвиняемия, както и на пострадалия или неговите наследници.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Постановлението по ал. 1 може да се обжалва от обвиняемия, пострадалия или неговите наследници пред съответния първоинстанционен съд в седемдневен срок от получаването на преписа. Съдът се произнася еднолично в закрито заседание не по-късно от седем дни от постъпване на делото в съда с определение, което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(Отм. - ДВ,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(Нова - ДВ, бр. 109 от 2008 г.) При отмяна на постановлението за спиране на наказателното производство по реда на ал. 5 започва да тече нов срок по чл. 234 за извършване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(Предишна ал. 7 - ДВ, бр. 109 от 2008 г.) В случаите по ал. 1, т. 3 наказателното производство се спира за срок не повече от една година.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по спряно наказателно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245.</w:t>
      </w:r>
      <w:r w:rsidRPr="00171F2D">
        <w:rPr>
          <w:rFonts w:ascii="Arial" w:eastAsia="Times New Roman" w:hAnsi="Arial" w:cs="Arial"/>
          <w:color w:val="333333"/>
          <w:sz w:val="18"/>
          <w:szCs w:val="18"/>
          <w:lang w:eastAsia="en-GB"/>
        </w:rPr>
        <w:t> (1) (Изм. - ДВ, бр. 109 от 2008 г., изм. и доп., бр. 93 от 2011 г., в сила от 1.01.2012 г.) Когато спира наказателното производство поради неразкриване на извършителя, прокурорът изпраща делото на съответните органи на Министерството на вътрешните  работи, на Държавна агенция "Национална сигурност" или на Агенция "Митници" за продължаване на издирването. Тези органи съобщават на прокурора за резултатите от издирването и му предоставят събраните материали.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възобновява спряното наказателно производство след като отпадне основанието за спиране или е възникнала необходимост от допълнителни действия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възобновяване на спряното производство разследването се извършва в сроковете по чл. 234 . Те не включват времето, през което наказателното производство е спряно.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Обвинителен акт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246.</w:t>
      </w:r>
      <w:r w:rsidRPr="00171F2D">
        <w:rPr>
          <w:rFonts w:ascii="Arial" w:eastAsia="Times New Roman" w:hAnsi="Arial" w:cs="Arial"/>
          <w:color w:val="333333"/>
          <w:sz w:val="18"/>
          <w:szCs w:val="18"/>
          <w:lang w:eastAsia="en-GB"/>
        </w:rPr>
        <w:t> (1) Прокурорът съставя обвинителен акт, когато е убеден, че са събрани необходимите доказателства за разкриване на обективната истина и за повдигане на обвинение пред съда, няма основание за прекратяване или спиране на наказателното производство и не е допуснато съществено нарушение на процесуалните правила, което е отстранимо.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обстоятелствената част на обвинителния акт се посочват: престъплението, извършено от обвиняемия; времето, мястото и начинът на извършването му; пострадалото лице и размерът на вредите; пълни данни за личността на обвиняемия, налице ли са условията за прилагане на чл. 53 от Наказателния кодекс ; обстоятелствата, които отегчават или смекчават отговорността на обвиняемия; доказателствените материали, от които се установяват посочените обстоятелства.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0" w:name="anchor218"/>
      <w:r w:rsidRPr="00171F2D">
        <w:rPr>
          <w:rFonts w:ascii="Arial" w:eastAsia="Times New Roman" w:hAnsi="Arial" w:cs="Arial"/>
          <w:color w:val="333333"/>
          <w:sz w:val="18"/>
          <w:szCs w:val="18"/>
          <w:lang w:eastAsia="en-GB"/>
        </w:rPr>
        <w:t>(3) (Изм. - ДВ, бр. 32 от 2010 г., в сила от 28.05.2010 г.) В заключителната част на обвинителния акт се посочват: данни за самоличността на обвиняемия; правната квалификация на деянието; има ли основание за прилагане на чл. 53 от Наказателния кодекс; има ли основание за трансфер на наказателното производство; датата и мястото на съставянето на обвинителния акт и името и длъжността на съставителя.</w:t>
      </w:r>
      <w:bookmarkEnd w:id="9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Към обвинителния акт се прилагат: списък на лицата, които трябва да бъдат призовани за съдебното заседание; справка за взетата мярка за неотклонение, в която се посочва датата на задържането на обвиняемия, ако мярката е задържане под стража или домашен арест; справка за документите и веществените материали; справка за направените разноски; справка за взетите мерки за обезпечение; както и справка за настаняването на децата в случаите на чл. 63, ал. 8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5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lastRenderedPageBreak/>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91" w:name="ЧАСТ_ЧЕТВЪРТА__"/>
      <w:r w:rsidRPr="00171F2D">
        <w:rPr>
          <w:rFonts w:ascii="Arial" w:eastAsia="Times New Roman" w:hAnsi="Arial" w:cs="Arial"/>
          <w:b/>
          <w:bCs/>
          <w:color w:val="333333"/>
          <w:sz w:val="18"/>
          <w:szCs w:val="18"/>
          <w:lang w:eastAsia="en-GB"/>
        </w:rPr>
        <w:t>ЧАСТ ЧЕТВЪРТА </w:t>
      </w:r>
      <w:bookmarkEnd w:id="91"/>
      <w:r w:rsidRPr="00171F2D">
        <w:rPr>
          <w:rFonts w:ascii="Arial" w:eastAsia="Times New Roman" w:hAnsi="Arial" w:cs="Arial"/>
          <w:b/>
          <w:bCs/>
          <w:color w:val="333333"/>
          <w:sz w:val="18"/>
          <w:szCs w:val="18"/>
          <w:lang w:eastAsia="en-GB"/>
        </w:rPr>
        <w:br/>
        <w:t>СЪДЕБНО ПРОИЗВОДСТВО</w:t>
      </w:r>
      <w:r w:rsidRPr="00171F2D">
        <w:rPr>
          <w:rFonts w:ascii="Arial" w:eastAsia="Times New Roman" w:hAnsi="Arial" w:cs="Arial"/>
          <w:color w:val="333333"/>
          <w:sz w:val="18"/>
          <w:szCs w:val="18"/>
          <w:lang w:eastAsia="en-GB"/>
        </w:rPr>
        <w:br/>
      </w:r>
      <w:bookmarkStart w:id="92" w:name="Глава_деветнадесета__"/>
      <w:r w:rsidRPr="00171F2D">
        <w:rPr>
          <w:rFonts w:ascii="Arial" w:eastAsia="Times New Roman" w:hAnsi="Arial" w:cs="Arial"/>
          <w:b/>
          <w:bCs/>
          <w:color w:val="333333"/>
          <w:sz w:val="18"/>
          <w:szCs w:val="18"/>
          <w:lang w:eastAsia="en-GB"/>
        </w:rPr>
        <w:t>Глава деветнадесета </w:t>
      </w:r>
      <w:bookmarkEnd w:id="92"/>
      <w:r w:rsidRPr="00171F2D">
        <w:rPr>
          <w:rFonts w:ascii="Arial" w:eastAsia="Times New Roman" w:hAnsi="Arial" w:cs="Arial"/>
          <w:color w:val="333333"/>
          <w:sz w:val="18"/>
          <w:szCs w:val="18"/>
          <w:lang w:eastAsia="en-GB"/>
        </w:rPr>
        <w:br/>
        <w:t>ПОДГОТВИТЕЛНИ ДЕЙСТВИЯ ЗА РАЗГЛЕЖДАНЕ</w:t>
      </w:r>
      <w:r w:rsidRPr="00171F2D">
        <w:rPr>
          <w:rFonts w:ascii="Arial" w:eastAsia="Times New Roman" w:hAnsi="Arial" w:cs="Arial"/>
          <w:color w:val="333333"/>
          <w:sz w:val="18"/>
          <w:szCs w:val="18"/>
          <w:lang w:eastAsia="en-GB"/>
        </w:rPr>
        <w:br/>
        <w:t> НА ДЕЛОТО В СЪДЕБНО ЗАСЕДАНИЕ</w:t>
      </w:r>
      <w:r w:rsidRPr="00171F2D">
        <w:rPr>
          <w:rFonts w:ascii="Arial" w:eastAsia="Times New Roman" w:hAnsi="Arial" w:cs="Arial"/>
          <w:color w:val="333333"/>
          <w:sz w:val="18"/>
          <w:szCs w:val="18"/>
          <w:lang w:eastAsia="en-GB"/>
        </w:rPr>
        <w:br/>
      </w:r>
      <w:bookmarkStart w:id="93" w:name="Раздел_I_*"/>
      <w:r w:rsidRPr="00171F2D">
        <w:rPr>
          <w:rFonts w:ascii="Arial" w:eastAsia="Times New Roman" w:hAnsi="Arial" w:cs="Arial"/>
          <w:color w:val="333333"/>
          <w:sz w:val="18"/>
          <w:szCs w:val="18"/>
          <w:lang w:eastAsia="en-GB"/>
        </w:rPr>
        <w:t>Раздел I </w:t>
      </w:r>
      <w:bookmarkEnd w:id="93"/>
      <w:r w:rsidRPr="00171F2D">
        <w:rPr>
          <w:rFonts w:ascii="Arial" w:eastAsia="Times New Roman" w:hAnsi="Arial" w:cs="Arial"/>
          <w:color w:val="333333"/>
          <w:sz w:val="18"/>
          <w:szCs w:val="18"/>
          <w:lang w:eastAsia="en-GB"/>
        </w:rPr>
        <w:br/>
        <w:t>Предаване на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Образуване на производството пред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247. </w:t>
      </w:r>
      <w:r w:rsidRPr="00171F2D">
        <w:rPr>
          <w:rFonts w:ascii="Arial" w:eastAsia="Times New Roman" w:hAnsi="Arial" w:cs="Arial"/>
          <w:color w:val="333333"/>
          <w:sz w:val="18"/>
          <w:szCs w:val="18"/>
          <w:lang w:eastAsia="en-GB"/>
        </w:rPr>
        <w:t>(1) Производството пред първата инстанция се образува: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по обвинителен акт 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тъжба на пострадалия от престъплението - с разпореждане на председателя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Разпореждането на председателя на съда, с което се отказва образуването на производството по ал. 1, т. 2, подлежи на обжалване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Обвинителният акт и тъжбата се представят в съда с толкова преписи, колкото са обвиняемите.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Въпроси, които се обсъждат от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248.</w:t>
      </w:r>
      <w:r w:rsidRPr="00171F2D">
        <w:rPr>
          <w:rFonts w:ascii="Arial" w:eastAsia="Times New Roman" w:hAnsi="Arial" w:cs="Arial"/>
          <w:color w:val="333333"/>
          <w:sz w:val="18"/>
          <w:szCs w:val="18"/>
          <w:lang w:eastAsia="en-GB"/>
        </w:rPr>
        <w:t> (1) След образуване на делото председателят на съда определя съдия-докладчик.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Съдията-докладчик проверява: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подсъдно ли е делото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има ли основание за прекратяване или спиране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допуснато ли е на досъдебното производство отстранимо съществено нарушение на процесуални правила, довело до ограничаване на процесуалните права на обвиняемия или на неговия защитник, на пострадалия или на неговите наследници;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налице ли са основания за разглеждане на делото по реда на глава двадесет и четвърта, двадесет и пета, двадесет и седма, двадесет и осма и глава двадесет и девета.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Прекратяване на съдебното производство от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249.</w:t>
      </w:r>
      <w:r w:rsidRPr="00171F2D">
        <w:rPr>
          <w:rFonts w:ascii="Arial" w:eastAsia="Times New Roman" w:hAnsi="Arial" w:cs="Arial"/>
          <w:color w:val="333333"/>
          <w:sz w:val="18"/>
          <w:szCs w:val="18"/>
          <w:lang w:eastAsia="en-GB"/>
        </w:rPr>
        <w:t> (1) Съдията-докладчик прекратява съдебното производство в случаите на чл. 248, ал. 2, т. 1 и 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4" w:name="anchor221"/>
      <w:r w:rsidRPr="00171F2D">
        <w:rPr>
          <w:rFonts w:ascii="Arial" w:eastAsia="Times New Roman" w:hAnsi="Arial" w:cs="Arial"/>
          <w:color w:val="333333"/>
          <w:sz w:val="18"/>
          <w:szCs w:val="18"/>
          <w:lang w:eastAsia="en-GB"/>
        </w:rPr>
        <w:t>(2) (Доп. - ДВ, бр. 109 от 2008 г., изм., бр. 32 от 2010 г., в сила от 28.05.2010 г.) Когато прекратява съдебното производство на основание чл. 248, ал. 2, т. 3, съдията-докладчик връща делото на прокурора, като в разпореждането си посочва допуснатите нарушения. В тези случаи прокурорът отстранява допуснатите процесуални нарушения по реда на чл. 242, ал. 2.</w:t>
      </w:r>
      <w:bookmarkEnd w:id="9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5" w:name="anchor222"/>
      <w:r w:rsidRPr="00171F2D">
        <w:rPr>
          <w:rFonts w:ascii="Arial" w:eastAsia="Times New Roman" w:hAnsi="Arial" w:cs="Arial"/>
          <w:color w:val="333333"/>
          <w:sz w:val="18"/>
          <w:szCs w:val="18"/>
          <w:lang w:eastAsia="en-GB"/>
        </w:rPr>
        <w:t>(3) (Нова - ДВ, бр. 32 от 2010 г., в сила от 28.05.2010 г.) В случаите по ал. 2 разпореждането на съдията-докладчик подлежи на обжалване и протестиране по реда на глава двадесет и втора.</w:t>
      </w:r>
      <w:bookmarkEnd w:id="9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Прекратяване на наказателното производство от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250. </w:t>
      </w:r>
      <w:r w:rsidRPr="00171F2D">
        <w:rPr>
          <w:rFonts w:ascii="Arial" w:eastAsia="Times New Roman" w:hAnsi="Arial" w:cs="Arial"/>
          <w:color w:val="333333"/>
          <w:sz w:val="18"/>
          <w:szCs w:val="18"/>
          <w:lang w:eastAsia="en-GB"/>
        </w:rPr>
        <w:t>(1) (Изм. - ДВ, бр. 32 от 2010 г., в сила от 28.05.2010 г.) Съдията-докладчик прекратява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6" w:name="anchor223"/>
      <w:r w:rsidRPr="00171F2D">
        <w:rPr>
          <w:rFonts w:ascii="Arial" w:eastAsia="Times New Roman" w:hAnsi="Arial" w:cs="Arial"/>
          <w:color w:val="333333"/>
          <w:sz w:val="18"/>
          <w:szCs w:val="18"/>
          <w:lang w:eastAsia="en-GB"/>
        </w:rPr>
        <w:t>1. в случаите по чл. 24, ал. 1, т. 2, 3, 4, 6, 7, 8, 9 и 10, а когато производството е образувано по тъжба на пострадалия - и в случаите по чл. 24, ал. 4;</w:t>
      </w:r>
      <w:bookmarkEnd w:id="9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7" w:name="anchor224"/>
      <w:r w:rsidRPr="00171F2D">
        <w:rPr>
          <w:rFonts w:ascii="Arial" w:eastAsia="Times New Roman" w:hAnsi="Arial" w:cs="Arial"/>
          <w:color w:val="333333"/>
          <w:sz w:val="18"/>
          <w:szCs w:val="18"/>
          <w:lang w:eastAsia="en-GB"/>
        </w:rPr>
        <w:t>2. когато деянието, описано в обвинителния акт или в тъжбата, не съставлява престъпление.</w:t>
      </w:r>
      <w:bookmarkEnd w:id="9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прекратява наказателното производство, съдията-докладчик се произнася по въпроса за веществените доказателства и отменя наложените на обвиняемия мерки за процесуална принуда, както и мярката за обезпечаване на гражданския иск, ако основанието за нейното налагане е отпаднало.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8" w:name="anchor227"/>
      <w:r w:rsidRPr="00171F2D">
        <w:rPr>
          <w:rFonts w:ascii="Arial" w:eastAsia="Times New Roman" w:hAnsi="Arial" w:cs="Arial"/>
          <w:color w:val="333333"/>
          <w:sz w:val="18"/>
          <w:szCs w:val="18"/>
          <w:lang w:eastAsia="en-GB"/>
        </w:rPr>
        <w:t>(3) (Изм. - ДВ, бр. 32 от 2010 г., в сила от 28.05.2010 г.) Препис от разпореждането за прекратяване на наказателното производство от общ характер се връчва на прокурора и на обвиняемия, а на пострадалия или неговите наследници, както и на ощетеното юридическо лице - ако са намерени на посочените от тях адреси за призоваване в страната.</w:t>
      </w:r>
      <w:bookmarkEnd w:id="9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99" w:name="anchor225"/>
      <w:r w:rsidRPr="00171F2D">
        <w:rPr>
          <w:rFonts w:ascii="Arial" w:eastAsia="Times New Roman" w:hAnsi="Arial" w:cs="Arial"/>
          <w:color w:val="333333"/>
          <w:sz w:val="18"/>
          <w:szCs w:val="18"/>
          <w:lang w:eastAsia="en-GB"/>
        </w:rPr>
        <w:t>(4) (Нова - ДВ, бр. 32 от 2010 г., в сила от 28.05.2010 г.) Препис от разпореждането за прекратяване на наказателното производство за престъпление, което се преследва по тъжба на пострадалия, се връчва на частния тъжител и на обвиняемия.</w:t>
      </w:r>
      <w:bookmarkEnd w:id="9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00" w:name="anchor226"/>
      <w:r w:rsidRPr="00171F2D">
        <w:rPr>
          <w:rFonts w:ascii="Arial" w:eastAsia="Times New Roman" w:hAnsi="Arial" w:cs="Arial"/>
          <w:color w:val="333333"/>
          <w:sz w:val="18"/>
          <w:szCs w:val="18"/>
          <w:lang w:eastAsia="en-GB"/>
        </w:rPr>
        <w:t>(5) (Предишна ал. 4 - ДВ, бр. 32 от 2010 г., в сила от 28.05.2010 г.) Разпореждането подлежи на обжалване и протестиране по реда на глава двадесет и първа.</w:t>
      </w:r>
      <w:bookmarkEnd w:id="10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Спиране на наказателното производство от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251.</w:t>
      </w:r>
      <w:r w:rsidRPr="00171F2D">
        <w:rPr>
          <w:rFonts w:ascii="Arial" w:eastAsia="Times New Roman" w:hAnsi="Arial" w:cs="Arial"/>
          <w:color w:val="333333"/>
          <w:sz w:val="18"/>
          <w:szCs w:val="18"/>
          <w:lang w:eastAsia="en-GB"/>
        </w:rPr>
        <w:t> (1) Съдията-докладчик спира наказателното производство в случаите по чл. 25 и 26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Съдията-докладчик се произнася относно мярката за неотклонение, забраната за напускане на пределите на Република България и отстраняването на обвиняемия от длъжност.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Съдията-докладчик отменя и мярката за обезпечаване на гражданския иск, ако основанието за нейното налагане е отпаднало.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Разпореждането подлежи на обжалване и протестиране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Насрочване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252.</w:t>
      </w:r>
      <w:r w:rsidRPr="00171F2D">
        <w:rPr>
          <w:rFonts w:ascii="Arial" w:eastAsia="Times New Roman" w:hAnsi="Arial" w:cs="Arial"/>
          <w:color w:val="333333"/>
          <w:sz w:val="18"/>
          <w:szCs w:val="18"/>
          <w:lang w:eastAsia="en-GB"/>
        </w:rPr>
        <w:t> (1) Когато са налице основанията за разглеждане на делото в съдебно заседание, съдията-докладчик насрочва делото в двумесечен срок от постъпването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делото представлява фактическа или правна сложност, както и в други изключителни случаи, председателят на съда може писмено да разреши съдебното заседание да бъде насрочено в определен от него по-дълъг срок, но не повече от три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Страни в 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253. </w:t>
      </w:r>
      <w:r w:rsidRPr="00171F2D">
        <w:rPr>
          <w:rFonts w:ascii="Arial" w:eastAsia="Times New Roman" w:hAnsi="Arial" w:cs="Arial"/>
          <w:color w:val="333333"/>
          <w:sz w:val="18"/>
          <w:szCs w:val="18"/>
          <w:lang w:eastAsia="en-GB"/>
        </w:rPr>
        <w:t>Страни в съдебното производство 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прокурорът;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подсъдимият и защитникът;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частният тъжител и частният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гражданският ищец и гражданският ответник.</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01" w:name="Раздел_II_*"/>
      <w:r w:rsidRPr="00171F2D">
        <w:rPr>
          <w:rFonts w:ascii="Arial" w:eastAsia="Times New Roman" w:hAnsi="Arial" w:cs="Arial"/>
          <w:color w:val="333333"/>
          <w:sz w:val="18"/>
          <w:szCs w:val="18"/>
          <w:lang w:eastAsia="en-GB"/>
        </w:rPr>
        <w:t>Раздел II</w:t>
      </w:r>
      <w:bookmarkEnd w:id="101"/>
      <w:r w:rsidRPr="00171F2D">
        <w:rPr>
          <w:rFonts w:ascii="Arial" w:eastAsia="Times New Roman" w:hAnsi="Arial" w:cs="Arial"/>
          <w:color w:val="333333"/>
          <w:sz w:val="18"/>
          <w:szCs w:val="18"/>
          <w:lang w:eastAsia="en-GB"/>
        </w:rPr>
        <w:br/>
        <w:t>Подготвителни действия за </w:t>
      </w:r>
      <w:r w:rsidRPr="00171F2D">
        <w:rPr>
          <w:rFonts w:ascii="Arial" w:eastAsia="Times New Roman" w:hAnsi="Arial" w:cs="Arial"/>
          <w:color w:val="333333"/>
          <w:sz w:val="18"/>
          <w:szCs w:val="18"/>
          <w:lang w:eastAsia="en-GB"/>
        </w:rPr>
        <w:br/>
        <w:t>разглеждане на делото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Връчване на подсъдимия препис от обвинителния акт или от тъжбата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254.</w:t>
      </w:r>
      <w:r w:rsidRPr="00171F2D">
        <w:rPr>
          <w:rFonts w:ascii="Arial" w:eastAsia="Times New Roman" w:hAnsi="Arial" w:cs="Arial"/>
          <w:color w:val="333333"/>
          <w:sz w:val="18"/>
          <w:szCs w:val="18"/>
          <w:lang w:eastAsia="en-GB"/>
        </w:rPr>
        <w:t> (1) По разпореждане на съдията-докладчик препис от обвинителния акт се връчва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съдебното производство е образувано по тъжба на пострадалия, на подсъдимия се връчва препис от нея и от разпореждането, с което се дава ход на тъжбата.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Освен в случаите по глави двадесет и четвърта, двадесет и пета и двадесет и осма, в седемдневен срок от връчването на книжата по ал. 1 и 2 подсъдимият може да даде отговор, в който да изложи възраженията си и да направи нови искания.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(Нова - ДВ, бр. 109 от 2008 г.) С връчването на обвинителния акт или тъжбата на подсъдимия се съобщава за насрочването на съдебното заседание, както и че делото може да бъде разгледано и решено в негово отсъствие при условията на чл. 269.</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Съобщения за насрочване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255.</w:t>
      </w:r>
      <w:r w:rsidRPr="00171F2D">
        <w:rPr>
          <w:rFonts w:ascii="Arial" w:eastAsia="Times New Roman" w:hAnsi="Arial" w:cs="Arial"/>
          <w:color w:val="333333"/>
          <w:sz w:val="18"/>
          <w:szCs w:val="18"/>
          <w:lang w:eastAsia="en-GB"/>
        </w:rPr>
        <w:t> (1) За насрочването на съдебното заседание се съобщава на пострадалия или неговите наследници, както и на ощетеното юридическо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Освен в случаите по глави двадесет и четвърта, двадесет и пета и двадесет и осма, в седемдневен срок от връчването на съобщението пострадалият или неговите наследници могат да правят искания за конституиране като частен обвинител и граждански ищец, а ощетеното юридическо лице - като граждански ищец.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Подготовка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256. </w:t>
      </w:r>
      <w:r w:rsidRPr="00171F2D">
        <w:rPr>
          <w:rFonts w:ascii="Arial" w:eastAsia="Times New Roman" w:hAnsi="Arial" w:cs="Arial"/>
          <w:color w:val="333333"/>
          <w:sz w:val="18"/>
          <w:szCs w:val="18"/>
          <w:lang w:eastAsia="en-GB"/>
        </w:rPr>
        <w:t>(1) За подготовката на съдебното заседание съдията-докладчик се произнася относно: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разглеждането на делото при закрити врати, привличането на запасен съдия или съдебен заседател, назначаването на защитник, вещо лице, преводач или тълковник и извършването на действия по разследването по делегация;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мярката за неотклонение, без да разглежда въпроса за наличието на обосновано предположение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мярката за обезпечаване на гражданския иск, конфискацията, глобата и отнемането на вещи в полза на държавата;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реда, по който следва да се разгледа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лицата, които следва да се призоват.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Разпореждането на съдията-докладчик по ал. 1, т. 2 и 3 подлежи на обжалване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 искания относно мярка за неотклонение задържане под стража съдията-докладчик внася делото в открито заседание с участие на прокурора, подсъдимия и неговия защитник. При постановяване на определението съдът обсъжда налице ли са основанията за изменение или отмяна на мярката за неотклонение, без да разглежда въпроса за наличието на обосновано предположение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Определението по ал. 3 подлежи на обжалване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Задължения на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257. </w:t>
      </w:r>
      <w:r w:rsidRPr="00171F2D">
        <w:rPr>
          <w:rFonts w:ascii="Arial" w:eastAsia="Times New Roman" w:hAnsi="Arial" w:cs="Arial"/>
          <w:color w:val="333333"/>
          <w:sz w:val="18"/>
          <w:szCs w:val="18"/>
          <w:lang w:eastAsia="en-GB"/>
        </w:rPr>
        <w:t>Съдията-докладчик разпорежда да се призоват за съдебното заседание лицата, посочени в списъка, и взема необходимите мерки, за да осигури на подсъдимия и неговия защитник, на пострадалия или неговите наследници и ощетеното юридическо лице възможност да се запознаят с материалите по делото и да направят необходимите извлечения.</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02" w:name="Глава_двадесета__"/>
      <w:r w:rsidRPr="00171F2D">
        <w:rPr>
          <w:rFonts w:ascii="Arial" w:eastAsia="Times New Roman" w:hAnsi="Arial" w:cs="Arial"/>
          <w:b/>
          <w:bCs/>
          <w:color w:val="333333"/>
          <w:sz w:val="18"/>
          <w:szCs w:val="18"/>
          <w:lang w:eastAsia="en-GB"/>
        </w:rPr>
        <w:t>Глава двадесета </w:t>
      </w:r>
      <w:bookmarkEnd w:id="102"/>
      <w:r w:rsidRPr="00171F2D">
        <w:rPr>
          <w:rFonts w:ascii="Arial" w:eastAsia="Times New Roman" w:hAnsi="Arial" w:cs="Arial"/>
          <w:color w:val="333333"/>
          <w:sz w:val="18"/>
          <w:szCs w:val="18"/>
          <w:lang w:eastAsia="en-GB"/>
        </w:rPr>
        <w:br/>
        <w:t>СЪДЕБНО ЗАСЕДАНИЕ</w:t>
      </w:r>
      <w:r w:rsidRPr="00171F2D">
        <w:rPr>
          <w:rFonts w:ascii="Arial" w:eastAsia="Times New Roman" w:hAnsi="Arial" w:cs="Arial"/>
          <w:color w:val="333333"/>
          <w:sz w:val="18"/>
          <w:szCs w:val="18"/>
          <w:lang w:eastAsia="en-GB"/>
        </w:rPr>
        <w:br/>
      </w:r>
      <w:bookmarkStart w:id="103" w:name="Раздел*_I"/>
      <w:r w:rsidRPr="00171F2D">
        <w:rPr>
          <w:rFonts w:ascii="Arial" w:eastAsia="Times New Roman" w:hAnsi="Arial" w:cs="Arial"/>
          <w:color w:val="333333"/>
          <w:sz w:val="18"/>
          <w:szCs w:val="18"/>
          <w:lang w:eastAsia="en-GB"/>
        </w:rPr>
        <w:t>Раздел I </w:t>
      </w:r>
      <w:bookmarkEnd w:id="103"/>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Неизменност на състава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258.</w:t>
      </w:r>
      <w:r w:rsidRPr="00171F2D">
        <w:rPr>
          <w:rFonts w:ascii="Arial" w:eastAsia="Times New Roman" w:hAnsi="Arial" w:cs="Arial"/>
          <w:color w:val="333333"/>
          <w:sz w:val="18"/>
          <w:szCs w:val="18"/>
          <w:lang w:eastAsia="en-GB"/>
        </w:rPr>
        <w:t> (1) Делото се разглежда от един и същ състав на съда от започването до завършването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някой член от състава на съда не може да продължи да участва в разглеждането на делото и се налага да бъде заменен, съдебното заседание започва отначало.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Непрекъснатост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259.</w:t>
      </w:r>
      <w:r w:rsidRPr="00171F2D">
        <w:rPr>
          <w:rFonts w:ascii="Arial" w:eastAsia="Times New Roman" w:hAnsi="Arial" w:cs="Arial"/>
          <w:color w:val="333333"/>
          <w:sz w:val="18"/>
          <w:szCs w:val="18"/>
          <w:lang w:eastAsia="en-GB"/>
        </w:rPr>
        <w:t> След изслушване на съдебните прения и последната дума на подсъдимия членовете от състава на съда не могат преди постановяване на присъдата да разглеждат друго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Запасни съдии и съдебни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260. </w:t>
      </w:r>
      <w:r w:rsidRPr="00171F2D">
        <w:rPr>
          <w:rFonts w:ascii="Arial" w:eastAsia="Times New Roman" w:hAnsi="Arial" w:cs="Arial"/>
          <w:color w:val="333333"/>
          <w:sz w:val="18"/>
          <w:szCs w:val="18"/>
          <w:lang w:eastAsia="en-GB"/>
        </w:rPr>
        <w:t>(1) Когато разглеждането на делото изисква продължително време, може да се привлече запасен съдия или съдебен заседател.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Запасният съдия или съдебен заседател присъства при разглеждането на делото от началото на съдебното заседание с права на член от състава, освен правото да взема участие в съвещанията и в решаването на въпросите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някой член от състава на съда не може да продължи участието си в разглеждането на делото, запасният го замества с всички права на член от състава и разглеждането на делото продължава.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Мерки за осигуряване възпитателно въздействие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261.</w:t>
      </w:r>
      <w:r w:rsidRPr="00171F2D">
        <w:rPr>
          <w:rFonts w:ascii="Arial" w:eastAsia="Times New Roman" w:hAnsi="Arial" w:cs="Arial"/>
          <w:color w:val="333333"/>
          <w:sz w:val="18"/>
          <w:szCs w:val="18"/>
          <w:lang w:eastAsia="en-GB"/>
        </w:rPr>
        <w:t> Съдът взема необходимите мерки, за да осигури възпитателно въздействие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Провеждане на съдебно заседание извън помещението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262.</w:t>
      </w:r>
      <w:r w:rsidRPr="00171F2D">
        <w:rPr>
          <w:rFonts w:ascii="Arial" w:eastAsia="Times New Roman" w:hAnsi="Arial" w:cs="Arial"/>
          <w:color w:val="333333"/>
          <w:sz w:val="18"/>
          <w:szCs w:val="18"/>
          <w:lang w:eastAsia="en-GB"/>
        </w:rPr>
        <w:t> Когато е необходимо, съдебното заседание или отделни съдебни действия се провеждат извън помещението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делото при закрити врати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263.</w:t>
      </w:r>
      <w:r w:rsidRPr="00171F2D">
        <w:rPr>
          <w:rFonts w:ascii="Arial" w:eastAsia="Times New Roman" w:hAnsi="Arial" w:cs="Arial"/>
          <w:color w:val="333333"/>
          <w:sz w:val="18"/>
          <w:szCs w:val="18"/>
          <w:lang w:eastAsia="en-GB"/>
        </w:rPr>
        <w:t> (1) Разглеждането на делото или извършването на отделни съдопроизводствени действия става при закрити врати, когато това се налага за запазване на държавната тайна или на нравствеността, както и в случаите на чл. 123, ал. 2, т.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Разпоредбата на ал. 1 може да се приложи и когато това е необходимо, за да се предотврати разгласяването на факти от интимния живот на гражданите.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109 от 2008 г.) Малолетен или непълнолетен свидетел - пострадал от престъпление, може да бъде разпитан при закрити врати.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ал. 3 - ДВ, бр. 109 от 2008 г.) Във всички случаи присъдата се обявява публично.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могат да присъстват на съдебно заседание при закрити врати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264.</w:t>
      </w:r>
      <w:r w:rsidRPr="00171F2D">
        <w:rPr>
          <w:rFonts w:ascii="Arial" w:eastAsia="Times New Roman" w:hAnsi="Arial" w:cs="Arial"/>
          <w:color w:val="333333"/>
          <w:sz w:val="18"/>
          <w:szCs w:val="18"/>
          <w:lang w:eastAsia="en-GB"/>
        </w:rPr>
        <w:t> (1) На съдебно заседание, провеждано при закрити врати, могат да присъстват лицата, на които председателят разреши това, и по едно лице, посочено от всеки подсъдим.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Разпоредбата на ал. 1 не се прилага, когато има опасност да се разгласи държавна или друга защитена от закон тайна, както и в случаите на чл. 123, ал. 2, т.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не могат да присъстват на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265. </w:t>
      </w:r>
      <w:r w:rsidRPr="00171F2D">
        <w:rPr>
          <w:rFonts w:ascii="Arial" w:eastAsia="Times New Roman" w:hAnsi="Arial" w:cs="Arial"/>
          <w:color w:val="333333"/>
          <w:sz w:val="18"/>
          <w:szCs w:val="18"/>
          <w:lang w:eastAsia="en-GB"/>
        </w:rPr>
        <w:t>На съдебно заседание не могат да присъстват: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лица, които не са навършили осемнадесетгодишна възраст, ако не са страни по делото или свидетели;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въоръжени лица, освен охраната.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Функция на председателя на състава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266. </w:t>
      </w:r>
      <w:r w:rsidRPr="00171F2D">
        <w:rPr>
          <w:rFonts w:ascii="Arial" w:eastAsia="Times New Roman" w:hAnsi="Arial" w:cs="Arial"/>
          <w:color w:val="333333"/>
          <w:sz w:val="18"/>
          <w:szCs w:val="18"/>
          <w:lang w:eastAsia="en-GB"/>
        </w:rPr>
        <w:t>(1) Председателят на състава ръководи съдебното заседание така, че да се осигури обективно, всестранно и пълно изясняване на обстоятелствата по делото, както и точно спазване на закона.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Председателят на състава поддържа реда в съдебната зала, като за груби нарушения може да налага глоба до петстотин лева на всеки присъстващ.</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Разпорежданията на председателя са задължителни за всички, които се намират в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Разпорежданията на председателя могат да бъдат отменени от състава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Отстраняване от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267.</w:t>
      </w:r>
      <w:r w:rsidRPr="00171F2D">
        <w:rPr>
          <w:rFonts w:ascii="Arial" w:eastAsia="Times New Roman" w:hAnsi="Arial" w:cs="Arial"/>
          <w:color w:val="333333"/>
          <w:sz w:val="18"/>
          <w:szCs w:val="18"/>
          <w:lang w:eastAsia="en-GB"/>
        </w:rPr>
        <w:t> (1) Когато подсъдимият, частният обвинител, частният тъжител, гражданският ищец или гражданският ответник не спазва реда на съдебното заседание, председателят го предупреждава, че при повторно нарушение ще бъде отстранен от съдебната зала. Ако той продължава да нарушава реда, съдът може да го отстрани от съдебната зала за определено време.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След като отстраненият се завърне в съдебната зала, председателят му съобщава действията, които са били извършени в негово отсъствие, чрез прочитане на съдебния протокол.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прокурорът, защитникът или повереникът и след предупреждението на председателя продължава да нарушава реда в съдебната зала, съдът може да отложи разглеждането на делото, ако не е възможно да бъде заменен по съответния ред с друго лице без вреда за делото. За нарушаването председателят съобщава на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други лица нарушават реда, председателят може да ги отстрани от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Задължително участие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268. </w:t>
      </w:r>
      <w:r w:rsidRPr="00171F2D">
        <w:rPr>
          <w:rFonts w:ascii="Arial" w:eastAsia="Times New Roman" w:hAnsi="Arial" w:cs="Arial"/>
          <w:color w:val="333333"/>
          <w:sz w:val="18"/>
          <w:szCs w:val="18"/>
          <w:lang w:eastAsia="en-GB"/>
        </w:rPr>
        <w:t>Участието на прокурора в съдебното заседание по дела от общ характер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Присъствие на подсъдимия в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269.</w:t>
      </w:r>
      <w:r w:rsidRPr="00171F2D">
        <w:rPr>
          <w:rFonts w:ascii="Arial" w:eastAsia="Times New Roman" w:hAnsi="Arial" w:cs="Arial"/>
          <w:color w:val="333333"/>
          <w:sz w:val="18"/>
          <w:szCs w:val="18"/>
          <w:lang w:eastAsia="en-GB"/>
        </w:rPr>
        <w:t> (1) По дела с обвинение за тежко престъпление присъствието на подсъдимия в съдебно заседание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може да разпореди подсъдимият да се яви и по дела, по които присъствието му не е задължително, когато това е необходимо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това няма да попречи за разкриване на обективната истина, делото може да бъде разгледано в отсъствие на подсъдимия, ако: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не е намерен на посочения от него адрес или е променил същия, без да уведоми съответния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местоживеенето му в страната не е известно и след щателно издирване не е установено;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04" w:name="anchor228"/>
      <w:r w:rsidRPr="00171F2D">
        <w:rPr>
          <w:rFonts w:ascii="Arial" w:eastAsia="Times New Roman" w:hAnsi="Arial" w:cs="Arial"/>
          <w:color w:val="333333"/>
          <w:sz w:val="18"/>
          <w:szCs w:val="18"/>
          <w:lang w:eastAsia="en-GB"/>
        </w:rPr>
        <w:t>3. (нова - ДВ, бр. 32 от 2010 г., в сила от 28.05.2010 г.) редовно е призован, не е посочил уважителни причини за неявяването си и е изпълнена процедурата по чл. 254, ал. 4;</w:t>
      </w:r>
      <w:bookmarkEnd w:id="10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т. 3 - ДВ, бр. 32 от 2010 г., в сила от 28.05.2010 г.) се намира извън</w:t>
      </w:r>
      <w:r w:rsidRPr="00171F2D">
        <w:rPr>
          <w:rFonts w:ascii="Arial" w:eastAsia="Times New Roman" w:hAnsi="Arial" w:cs="Arial"/>
          <w:color w:val="333333"/>
          <w:sz w:val="18"/>
          <w:szCs w:val="18"/>
          <w:lang w:val="bg-BG" w:eastAsia="en-GB"/>
        </w:rPr>
        <w:t> пределите на Република България 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val="bg-BG" w:eastAsia="en-GB"/>
        </w:rPr>
        <w:t>а) местоживеенето му не е известно;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val="bg-BG" w:eastAsia="en-GB"/>
        </w:rPr>
        <w:t>б) не може да бъде призован по други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val="bg-BG" w:eastAsia="en-GB"/>
        </w:rPr>
        <w:t>в) е редовно призован и не е посочил уважителни причини за неявяването 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Произнасяне по мярката за неотклонение и другите мерки за процесуална принуда в 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270. </w:t>
      </w:r>
      <w:r w:rsidRPr="00171F2D">
        <w:rPr>
          <w:rFonts w:ascii="Arial" w:eastAsia="Times New Roman" w:hAnsi="Arial" w:cs="Arial"/>
          <w:color w:val="333333"/>
          <w:sz w:val="18"/>
          <w:szCs w:val="18"/>
          <w:lang w:eastAsia="en-GB"/>
        </w:rPr>
        <w:t>(1) Въпросът за изменение на мярката за неотклонение може да се поставя по всяко време на съдебното производство. Ново искане по мярката за неотклонение в съответната инстанция може да се прави при промяна на обстоятелствата.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Съдът се произнася с определение в открито заседание, без да разглежда въпроса за наличието на обосновано предположение за извършено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 реда на ал. 1 и 2 съдът се произнася и по исканията относно забраната на подсъдимия за напускане на пределите на Република България и отстраняването на подсъдимия от длъжност.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Определението по ал. 2 и 3 подлежи на обжалване и протестиране по реда на глава двадесет и втора.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05" w:name="Раздел*II"/>
      <w:r w:rsidRPr="00171F2D">
        <w:rPr>
          <w:rFonts w:ascii="Arial" w:eastAsia="Times New Roman" w:hAnsi="Arial" w:cs="Arial"/>
          <w:color w:val="333333"/>
          <w:sz w:val="18"/>
          <w:szCs w:val="18"/>
          <w:lang w:eastAsia="en-GB"/>
        </w:rPr>
        <w:t>Раздел II </w:t>
      </w:r>
      <w:bookmarkEnd w:id="105"/>
      <w:r w:rsidRPr="00171F2D">
        <w:rPr>
          <w:rFonts w:ascii="Arial" w:eastAsia="Times New Roman" w:hAnsi="Arial" w:cs="Arial"/>
          <w:color w:val="333333"/>
          <w:sz w:val="18"/>
          <w:szCs w:val="18"/>
          <w:lang w:eastAsia="en-GB"/>
        </w:rPr>
        <w:br/>
        <w:t>Действия по даване ход на </w:t>
      </w:r>
      <w:r w:rsidRPr="00171F2D">
        <w:rPr>
          <w:rFonts w:ascii="Arial" w:eastAsia="Times New Roman" w:hAnsi="Arial" w:cs="Arial"/>
          <w:color w:val="333333"/>
          <w:sz w:val="18"/>
          <w:szCs w:val="18"/>
          <w:lang w:eastAsia="en-GB"/>
        </w:rPr>
        <w:br/>
        <w:t>делото в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Решаване на въпроса за даване ход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271.</w:t>
      </w:r>
      <w:r w:rsidRPr="00171F2D">
        <w:rPr>
          <w:rFonts w:ascii="Arial" w:eastAsia="Times New Roman" w:hAnsi="Arial" w:cs="Arial"/>
          <w:color w:val="333333"/>
          <w:sz w:val="18"/>
          <w:szCs w:val="18"/>
          <w:lang w:eastAsia="en-GB"/>
        </w:rPr>
        <w:t> (1) След откриване на съдебното заседание по делото председателят проверява дали са се явили всички призовани лица и ако някои от тях не са се явили - по какви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Съдебното заседание се отлага, когато не се яви: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прокурорът;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подсъдимият, ако явяването му е задължително, освен в случаите по чл. 269, ал. 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защитникът, ако не е възможно да бъде заменен с друг, без да се накърни правото на защита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защитниците са повече от един, неявяването на някой от тях не е основание за отлагане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не се яви без уважителни причини частният тъжител, съдът прилага чл. 24, ал. 4, т. 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Съдебното заседание не се отлага, ако пострадалият или неговите наследници не са намерени на посочения от тях адрес за призоваване в страната.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Съдът се произнася по направените искания за конституиране на нови страни в производството. Определението, с което се отказва допускането на частен обвинител, може да се обжалва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Когато частният обвинител или неговият повереник, гражданският ищец или неговият повереник, гражданският ответник или неговият повереник не се яви без уважителни причини, съдът разглежда делото в негово отсъствие, а когато не се яви по уважителни причини, съдебното заседание се отлага, освен ако изрично е поискано продължаването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Неявяването на свидетел или вещо лице не е основание за отлагане на съдебното заседание, ако съдът намери, че и без тях обстоятелствата по делото могат да бъдат изяснени.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Във всички случаи на неявяване на призовани лица съдът изслушва страните по въпроса следва ли да се даде ход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Във всички случаи на отлагане на делото то се насрочва в разумен срок, но не по-късно от три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(11) (Изм. - ДВ, бр. 32 от 2010 г., в сила от 28.05.2010 г.) Когато делото се отлага поради неявяване без уважителна причина на страна, свидетел или вещо лице, съдът им налага глоба до хиляда лева.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Проверка на самоличността на явилите се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272. </w:t>
      </w:r>
      <w:r w:rsidRPr="00171F2D">
        <w:rPr>
          <w:rFonts w:ascii="Arial" w:eastAsia="Times New Roman" w:hAnsi="Arial" w:cs="Arial"/>
          <w:color w:val="333333"/>
          <w:sz w:val="18"/>
          <w:szCs w:val="18"/>
          <w:lang w:eastAsia="en-GB"/>
        </w:rPr>
        <w:t>(1) Председателят проверява самоличността на подсъдимия, като го запитва за трите имена, за датата и мястото на раждането, за неговата народност, гражданство, местоживеене, образование, семейно положение и единния му граждански номер, както и дали е осъждан.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съмнение за самоличността на подсъдимия идентификацията може да се извърши по фотоснимки или по сведения на граждани с установена самоличност, които познават лицето.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След това председателят проверява самоличността и на другите явили се лица, като в случаите по чл. 123, ал. 2, т. 2 това става по начин, недопускащ разкриване на самоличността на свидетеля.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Председателят проверява и връчени ли са преписите и съобщенията по чл. 254 и 255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Отстраняване на свидетелите от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273.</w:t>
      </w:r>
      <w:r w:rsidRPr="00171F2D">
        <w:rPr>
          <w:rFonts w:ascii="Arial" w:eastAsia="Times New Roman" w:hAnsi="Arial" w:cs="Arial"/>
          <w:color w:val="333333"/>
          <w:sz w:val="18"/>
          <w:szCs w:val="18"/>
          <w:lang w:eastAsia="en-GB"/>
        </w:rPr>
        <w:t> (1) Свидетелите се отстраняват от съдебната зала до разпита им, с изключение на тези, които участват в производството като частни обвинители, граждански ищци и граждански ответници.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по чл. 123, ал. 2, т. 2 свидетелите не присъстват в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Отводи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274.</w:t>
      </w:r>
      <w:r w:rsidRPr="00171F2D">
        <w:rPr>
          <w:rFonts w:ascii="Arial" w:eastAsia="Times New Roman" w:hAnsi="Arial" w:cs="Arial"/>
          <w:color w:val="333333"/>
          <w:sz w:val="18"/>
          <w:szCs w:val="18"/>
          <w:lang w:eastAsia="en-GB"/>
        </w:rPr>
        <w:t> (1) Председателят разяснява на страните правото им на отводи срещу членовете на състава, прокурора, защитниците и съдебния секретар, вещите лица, преводача и тълковника, както и правото им да възразят срещу разпита на някои свидетели.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След като съдът се произнесе по отводите и възраженията, председателят разяснява на страните правата им, предвидени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Нови искания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275.</w:t>
      </w:r>
      <w:r w:rsidRPr="00171F2D">
        <w:rPr>
          <w:rFonts w:ascii="Arial" w:eastAsia="Times New Roman" w:hAnsi="Arial" w:cs="Arial"/>
          <w:color w:val="333333"/>
          <w:sz w:val="18"/>
          <w:szCs w:val="18"/>
          <w:lang w:eastAsia="en-GB"/>
        </w:rPr>
        <w:t> (1) Страните могат да правят нови искания по доказателствата и по реда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се произнася по направените искания, след като изслуша страните.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06" w:name="Раздел*III"/>
      <w:r w:rsidRPr="00171F2D">
        <w:rPr>
          <w:rFonts w:ascii="Arial" w:eastAsia="Times New Roman" w:hAnsi="Arial" w:cs="Arial"/>
          <w:color w:val="333333"/>
          <w:sz w:val="18"/>
          <w:szCs w:val="18"/>
          <w:lang w:eastAsia="en-GB"/>
        </w:rPr>
        <w:t>Раздел III </w:t>
      </w:r>
      <w:bookmarkEnd w:id="106"/>
      <w:r w:rsidRPr="00171F2D">
        <w:rPr>
          <w:rFonts w:ascii="Arial" w:eastAsia="Times New Roman" w:hAnsi="Arial" w:cs="Arial"/>
          <w:color w:val="333333"/>
          <w:sz w:val="18"/>
          <w:szCs w:val="18"/>
          <w:lang w:eastAsia="en-GB"/>
        </w:rPr>
        <w:br/>
        <w:t>Съдебно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Ръководство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276.</w:t>
      </w:r>
      <w:r w:rsidRPr="00171F2D">
        <w:rPr>
          <w:rFonts w:ascii="Arial" w:eastAsia="Times New Roman" w:hAnsi="Arial" w:cs="Arial"/>
          <w:color w:val="333333"/>
          <w:sz w:val="18"/>
          <w:szCs w:val="18"/>
          <w:lang w:eastAsia="en-GB"/>
        </w:rPr>
        <w:t> (1) Съдебното следствие се ръководи от председателя на състава и започва с прочитане на обвинителния акт от прокурора при дела от общ характер или с прочитане на тъжбата от частния тъжител при дела от частен характер.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 предявен граждански иск, той се прочита от гражданския ищец.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Председателят запитва подсъдимия разбрал ли е в какво се обвинява.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277.</w:t>
      </w:r>
      <w:r w:rsidRPr="00171F2D">
        <w:rPr>
          <w:rFonts w:ascii="Arial" w:eastAsia="Times New Roman" w:hAnsi="Arial" w:cs="Arial"/>
          <w:color w:val="333333"/>
          <w:sz w:val="18"/>
          <w:szCs w:val="18"/>
          <w:lang w:eastAsia="en-GB"/>
        </w:rPr>
        <w:t> (1) Председателят поканва подсъдимия да даде обяснения по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Подсъдимият може да дава обяснения във всеки момент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 подсъдимия се поставят въпроси най-напред от прокурора или частния тъжител, частния обвинител и неговия повереник, гражданския ищец и неговия повереник, гражданския ответник и неговия повереник, другите подсъдими и техните защитници и защитника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Председателят и другите членове на съдебния състав могат да поставят въпроси на подсъдимия след изчерпване на въпросите на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подсъдимия в отсъствие на други подсъдими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278.</w:t>
      </w:r>
      <w:r w:rsidRPr="00171F2D">
        <w:rPr>
          <w:rFonts w:ascii="Arial" w:eastAsia="Times New Roman" w:hAnsi="Arial" w:cs="Arial"/>
          <w:color w:val="333333"/>
          <w:sz w:val="18"/>
          <w:szCs w:val="18"/>
          <w:lang w:eastAsia="en-GB"/>
        </w:rPr>
        <w:t> (1) Разпит на подсъдимия в отсъствие на други подсъдими се допуска, когато това се налага за разкриване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След завръщането в съдебната зала на подсъдимия председателят го запознава с обясненията, дадени в негово отсъствие, чрез прочитане на съдебния протокол.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Прочитане обясненията на обвиняемия или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279. </w:t>
      </w:r>
      <w:r w:rsidRPr="00171F2D">
        <w:rPr>
          <w:rFonts w:ascii="Arial" w:eastAsia="Times New Roman" w:hAnsi="Arial" w:cs="Arial"/>
          <w:color w:val="333333"/>
          <w:sz w:val="18"/>
          <w:szCs w:val="18"/>
          <w:lang w:eastAsia="en-GB"/>
        </w:rPr>
        <w:t>(1) Обясненията на обвиняем или подсъдим, дадени по същото дело на досъдебното производство пред съдия или пред друг състав на съда, се прочитат,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лицето е починало и на делото е даден ход по отношение на другите подсъдими;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делото се разглежда в отсъствие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между обясненията, дадени в досъдебното производство и на съдебното следствие, има съществено противоречие;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подсъдимият отказва да даде обяснения или твърди, че не си спомня нещо.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07" w:name="anchor230"/>
      <w:r w:rsidRPr="00171F2D">
        <w:rPr>
          <w:rFonts w:ascii="Arial" w:eastAsia="Times New Roman" w:hAnsi="Arial" w:cs="Arial"/>
          <w:color w:val="333333"/>
          <w:sz w:val="18"/>
          <w:szCs w:val="18"/>
          <w:lang w:eastAsia="en-GB"/>
        </w:rPr>
        <w:t>(2) (Нова - ДВ, бр. 32 от 2010 г., в сила от 28.05.2010 г.) Обясненията на обвиняем, дадени в присъствието на защитник по същото дело пред орган на досъдебното производство, се прочитат при условията по ал. 1, т. 3 и 4, а когато подсъдимият е един - и при условията по ал. 1, т. 2.</w:t>
      </w:r>
      <w:bookmarkEnd w:id="10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08" w:name="anchor231"/>
      <w:r w:rsidRPr="00171F2D">
        <w:rPr>
          <w:rFonts w:ascii="Arial" w:eastAsia="Times New Roman" w:hAnsi="Arial" w:cs="Arial"/>
          <w:color w:val="333333"/>
          <w:sz w:val="18"/>
          <w:szCs w:val="18"/>
          <w:lang w:eastAsia="en-GB"/>
        </w:rPr>
        <w:t>(3) (Нова - ДВ, бр. 32 от 2010 г., в сила от 28.05.2010 г.) Когато обяснения, дадени в присъствието на защитник по същото дело пред орган на досъдебното производство, се отнасят до повдигнатото обвинение на друг подсъдим, прочитането им при условията по ал. 1, т. 1 и 2 е допустимо само със съгласието на този подсъдим. Преди получаване на съгласието съдът разяснява на подсъдимия, че прочетените обяснения могат да се ползват при постановяване на присъдата. За това съдебно следствено действие по искане на подсъдимия съдът му назначава защитник, ако няма такъв.</w:t>
      </w:r>
      <w:bookmarkEnd w:id="10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09" w:name="anchor232"/>
      <w:r w:rsidRPr="00171F2D">
        <w:rPr>
          <w:rFonts w:ascii="Arial" w:eastAsia="Times New Roman" w:hAnsi="Arial" w:cs="Arial"/>
          <w:color w:val="333333"/>
          <w:sz w:val="18"/>
          <w:szCs w:val="18"/>
          <w:lang w:eastAsia="en-GB"/>
        </w:rPr>
        <w:t>(4) (Нова - ДВ, бр. 32 от 2010 г., в сила от 28.05.2010 г.) Осъдителната присъда не може да се основава единствено на обяснения, прочетени по реда на ал. 2 и 3.</w:t>
      </w:r>
      <w:bookmarkEnd w:id="10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0" w:name="anchor233"/>
      <w:r w:rsidRPr="00171F2D">
        <w:rPr>
          <w:rFonts w:ascii="Arial" w:eastAsia="Times New Roman" w:hAnsi="Arial" w:cs="Arial"/>
          <w:color w:val="333333"/>
          <w:sz w:val="18"/>
          <w:szCs w:val="18"/>
          <w:lang w:eastAsia="en-GB"/>
        </w:rPr>
        <w:t>(5) (Предишна ал. 2 - ДВ, бр. 32 от 2010 г., в сила от 28.05.2010 г.) Ползване на звукозапис и видеозапис не се допуска, преди да се прочетат обясненията на подсъдимия.</w:t>
      </w:r>
      <w:bookmarkEnd w:id="11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Разпит на свидетели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280.</w:t>
      </w:r>
      <w:r w:rsidRPr="00171F2D">
        <w:rPr>
          <w:rFonts w:ascii="Arial" w:eastAsia="Times New Roman" w:hAnsi="Arial" w:cs="Arial"/>
          <w:color w:val="333333"/>
          <w:sz w:val="18"/>
          <w:szCs w:val="18"/>
          <w:lang w:eastAsia="en-GB"/>
        </w:rPr>
        <w:t> (1) Най-напред се разпитват свидетелите, посочени от обвинението, а след това другите свидетели. Когато е необходимо, съдът може да промени този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 свидетелите се задават въпроси по реда, установен в чл. 277, ал. 3 и 4 . Страната, която е посочила свидетеля, задава въпросите си преди другите страни.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1" w:name="anchor234"/>
      <w:r w:rsidRPr="00171F2D">
        <w:rPr>
          <w:rFonts w:ascii="Arial" w:eastAsia="Times New Roman" w:hAnsi="Arial" w:cs="Arial"/>
          <w:color w:val="333333"/>
          <w:sz w:val="18"/>
          <w:szCs w:val="18"/>
          <w:lang w:eastAsia="en-GB"/>
        </w:rPr>
        <w:t>(3) (Изм. - ДВ, бр. 32 от 2010 г., в сила от 28.05.2010 г.) Разпитаните свидетели не могат да напускат съдебната зала преди приключване на съдебното следствие, освен с разрешение на съда, взето след изслушване на страните. В случаите по чл. 141 и 141а свидетелят остава на разположение на съда в подходящо помещение извън съдебната зала.</w:t>
      </w:r>
      <w:bookmarkEnd w:id="11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След като дадат показанията си, непълнолетните свидетели се отстраняват от съдебната зала, ако съдът не постанови друго.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2" w:name="anchor236"/>
      <w:r w:rsidRPr="00171F2D">
        <w:rPr>
          <w:rFonts w:ascii="Arial" w:eastAsia="Times New Roman" w:hAnsi="Arial" w:cs="Arial"/>
          <w:color w:val="333333"/>
          <w:sz w:val="18"/>
          <w:szCs w:val="18"/>
          <w:lang w:eastAsia="en-GB"/>
        </w:rPr>
        <w:t>(5) (Изм. - ДВ, бр. 32 от 2010 г., в сила от 28.05.2010 г.) В случаите по чл. 141 и 141а разпитът на свидетелите се провежда по начин, недопускащ разкриване на самоличността им.</w:t>
      </w:r>
      <w:bookmarkEnd w:id="11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3" w:name="anchor237"/>
      <w:r w:rsidRPr="00171F2D">
        <w:rPr>
          <w:rFonts w:ascii="Arial" w:eastAsia="Times New Roman" w:hAnsi="Arial" w:cs="Arial"/>
          <w:color w:val="333333"/>
          <w:sz w:val="18"/>
          <w:szCs w:val="18"/>
          <w:lang w:eastAsia="en-GB"/>
        </w:rPr>
        <w:t>(6) (Нова - ДВ, бр. 32 от 2010 г., в сила от 28.05.2010 г.) Малолетен свидетел, който е бил разпитан в наказателното производство, се разпитва отново само когато показанията му не могат да се прочетат при условията и по реда на чл. 281 или новият разпит е от изключително значение за разкриване на истината.</w:t>
      </w:r>
      <w:bookmarkEnd w:id="11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Прочитане на показанията на свидетел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281.</w:t>
      </w:r>
      <w:r w:rsidRPr="00171F2D">
        <w:rPr>
          <w:rFonts w:ascii="Arial" w:eastAsia="Times New Roman" w:hAnsi="Arial" w:cs="Arial"/>
          <w:color w:val="333333"/>
          <w:sz w:val="18"/>
          <w:szCs w:val="18"/>
          <w:lang w:eastAsia="en-GB"/>
        </w:rPr>
        <w:t> (Изм. - ДВ, бр. 32 от 2010 г., в сила от 28.05.2010 г.) (1) Показанията на свидетел, дадени по същото дело пред съдия в досъдебното производство или пред друг състав на съда, се прочитат,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между тях и показанията, дадени на съдебното следствие, има съществено противоречие;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свидетелят отказва да даде показания или твърди, че не си спомня нещо;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свидетелят, редовно призован, не може да се яви пред съда за продължително или неопределено време и не се налага или не може да бъде разпитан по делегация;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свидетелят не може да бъде намерен, за да бъде призован, или е починал;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свидетелят не се явява и страните са съгласни с това</w:t>
      </w:r>
      <w:r w:rsidRPr="00171F2D">
        <w:rPr>
          <w:rFonts w:ascii="Arial" w:eastAsia="Times New Roman" w:hAnsi="Arial" w:cs="Arial"/>
          <w:color w:val="333333"/>
          <w:sz w:val="18"/>
          <w:szCs w:val="18"/>
          <w:lang w:val="bg-BG" w:eastAsia="en-GB"/>
        </w:rPr>
        <w:t>;</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свидетелят е малолетен и при разпита му са присъствали обвиняемият и неговият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реда на ал. 1 могат да бъдат прочетени обясненията, дадени по същото дело от обвиняем, който се разпитва на основание чл.118, ал. 1, т.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4" w:name="anchor242"/>
      <w:r w:rsidRPr="00171F2D">
        <w:rPr>
          <w:rFonts w:ascii="Arial" w:eastAsia="Times New Roman" w:hAnsi="Arial" w:cs="Arial"/>
          <w:color w:val="333333"/>
          <w:sz w:val="18"/>
          <w:szCs w:val="18"/>
          <w:lang w:eastAsia="en-GB"/>
        </w:rPr>
        <w:t>(3) При условията по ал. 1, т. 1 - 6 показанията на свидетел, дадени пред орган на досъдебното производство, се прочитат, когато при разпита са участвали обвиняемият и неговият защитник, ако такъв е упълномощен или назначен. Когато подсъдимите са повече, за прочитане на показанията е необходимо съгласие на тези от тях, които не са били призовани за разпита или са посочили уважителни причини за неявяването си, и прочетените показания се отнасят до повдигнатото им обвинение.</w:t>
      </w:r>
      <w:bookmarkEnd w:id="11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5" w:name="anchor243"/>
      <w:r w:rsidRPr="00171F2D">
        <w:rPr>
          <w:rFonts w:ascii="Arial" w:eastAsia="Times New Roman" w:hAnsi="Arial" w:cs="Arial"/>
          <w:color w:val="333333"/>
          <w:sz w:val="18"/>
          <w:szCs w:val="18"/>
          <w:lang w:eastAsia="en-GB"/>
        </w:rPr>
        <w:t>(4) Когато не могат да бъдат прочетени по реда на ал. 3, показанията на свидетел, дадени пред орган на досъдебното производство, се прочитат, ако са налице условията по ал. 1, т. 1 или 2.</w:t>
      </w:r>
      <w:bookmarkEnd w:id="11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6" w:name="anchor244"/>
      <w:r w:rsidRPr="00171F2D">
        <w:rPr>
          <w:rFonts w:ascii="Arial" w:eastAsia="Times New Roman" w:hAnsi="Arial" w:cs="Arial"/>
          <w:color w:val="333333"/>
          <w:sz w:val="18"/>
          <w:szCs w:val="18"/>
          <w:lang w:eastAsia="en-GB"/>
        </w:rPr>
        <w:t>(5) При условията по ал. 1, т. 1 - 6 показанията на свидетел, дадени пред орган на досъдебното производство, могат да се прочетат със съгласието на подсъдимия и неговия защитник, гражданския ищец, частния обвинител и техните повереници.</w:t>
      </w:r>
      <w:bookmarkEnd w:id="11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7" w:name="anchor245"/>
      <w:r w:rsidRPr="00171F2D">
        <w:rPr>
          <w:rFonts w:ascii="Arial" w:eastAsia="Times New Roman" w:hAnsi="Arial" w:cs="Arial"/>
          <w:color w:val="333333"/>
          <w:sz w:val="18"/>
          <w:szCs w:val="18"/>
          <w:lang w:eastAsia="en-GB"/>
        </w:rPr>
        <w:t>(6) При условията по ал. 1, т. 1 - 6 показанията на свидетел, дадени пред орган на  досъдебното производство, могат да се прочетат по искане на подсъдимия или на неговия защитник, когато не е уважено искането им по чл. 223, ал. 4.</w:t>
      </w:r>
      <w:bookmarkEnd w:id="11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8" w:name="anchor246"/>
      <w:r w:rsidRPr="00171F2D">
        <w:rPr>
          <w:rFonts w:ascii="Arial" w:eastAsia="Times New Roman" w:hAnsi="Arial" w:cs="Arial"/>
          <w:color w:val="333333"/>
          <w:sz w:val="18"/>
          <w:szCs w:val="18"/>
          <w:lang w:eastAsia="en-GB"/>
        </w:rPr>
        <w:t>(7) В случаите по ал. 3 и 5 преди получаване на съгласие от подсъдимия за прочитане на показанията съдът му разяснява, че прочетените показания могат да се ползват при постановяване на присъдата. За това съдебно следствено действие по искане на подсъдимия съдът му назначава защитник, ако няма такъв.</w:t>
      </w:r>
      <w:bookmarkEnd w:id="11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19" w:name="anchor247"/>
      <w:r w:rsidRPr="00171F2D">
        <w:rPr>
          <w:rFonts w:ascii="Arial" w:eastAsia="Times New Roman" w:hAnsi="Arial" w:cs="Arial"/>
          <w:color w:val="333333"/>
          <w:sz w:val="18"/>
          <w:szCs w:val="18"/>
          <w:lang w:eastAsia="en-GB"/>
        </w:rPr>
        <w:t>(8) Осъдителната присъда не може да се основава само на показания, прочетени по реда на ал. 4.</w:t>
      </w:r>
      <w:bookmarkEnd w:id="11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20" w:name="anchor248"/>
      <w:r w:rsidRPr="00171F2D">
        <w:rPr>
          <w:rFonts w:ascii="Arial" w:eastAsia="Times New Roman" w:hAnsi="Arial" w:cs="Arial"/>
          <w:color w:val="333333"/>
          <w:sz w:val="18"/>
          <w:szCs w:val="18"/>
          <w:lang w:eastAsia="en-GB"/>
        </w:rPr>
        <w:t>(9) Използването на звукозапис и видеозапис не се допуска, преди да се прочетат показанията на свидетеля.</w:t>
      </w:r>
      <w:bookmarkEnd w:id="12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21" w:name="anchor249"/>
      <w:r w:rsidRPr="00171F2D">
        <w:rPr>
          <w:rFonts w:ascii="Arial" w:eastAsia="Times New Roman" w:hAnsi="Arial" w:cs="Arial"/>
          <w:color w:val="333333"/>
          <w:sz w:val="18"/>
          <w:szCs w:val="18"/>
          <w:lang w:eastAsia="en-GB"/>
        </w:rPr>
        <w:t>(10) Когато свидетелят е разпитан по делегация, прочита се протоколът за разпит.</w:t>
      </w:r>
      <w:bookmarkEnd w:id="12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вещо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282. </w:t>
      </w:r>
      <w:r w:rsidRPr="00171F2D">
        <w:rPr>
          <w:rFonts w:ascii="Arial" w:eastAsia="Times New Roman" w:hAnsi="Arial" w:cs="Arial"/>
          <w:color w:val="333333"/>
          <w:sz w:val="18"/>
          <w:szCs w:val="18"/>
          <w:lang w:eastAsia="en-GB"/>
        </w:rPr>
        <w:t>(1) На вещото лице се поставят въпроси, след като се прочете заключението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Въпросите се задават по реда, установен в чл. 277, ал. 3 и 4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Разпит на вещото лице може да не се проведе, ако то не се яви и страните са съгласни с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Прочитане на протоколите и другите документи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283. </w:t>
      </w:r>
      <w:r w:rsidRPr="00171F2D">
        <w:rPr>
          <w:rFonts w:ascii="Arial" w:eastAsia="Times New Roman" w:hAnsi="Arial" w:cs="Arial"/>
          <w:color w:val="333333"/>
          <w:sz w:val="18"/>
          <w:szCs w:val="18"/>
          <w:lang w:eastAsia="en-GB"/>
        </w:rPr>
        <w:t>Съдът прочита протоколите за оглед и освидетелстване, за претърсване и изземване, за следствен експеримент и за разпознаване на лица и предмети, както и другите документи, приложени към делото, ако те съдържат факти, които имат значение за изясняване на обстоятелствата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Предявяване на веществените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284.</w:t>
      </w:r>
      <w:r w:rsidRPr="00171F2D">
        <w:rPr>
          <w:rFonts w:ascii="Arial" w:eastAsia="Times New Roman" w:hAnsi="Arial" w:cs="Arial"/>
          <w:color w:val="333333"/>
          <w:sz w:val="18"/>
          <w:szCs w:val="18"/>
          <w:lang w:eastAsia="en-GB"/>
        </w:rPr>
        <w:t> Веществените доказателства се предявяват на страните, а когато е необходимо - и на вещото лице или на свидетелите.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Оглед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285.</w:t>
      </w:r>
      <w:r w:rsidRPr="00171F2D">
        <w:rPr>
          <w:rFonts w:ascii="Arial" w:eastAsia="Times New Roman" w:hAnsi="Arial" w:cs="Arial"/>
          <w:color w:val="333333"/>
          <w:sz w:val="18"/>
          <w:szCs w:val="18"/>
          <w:lang w:eastAsia="en-GB"/>
        </w:rPr>
        <w:t> Огледът се извършва от целия състав на съда в присъствието на страните, а когато е необходимо - и в присъствието на вещото лице и свидетели.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Приключване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286.</w:t>
      </w:r>
      <w:r w:rsidRPr="00171F2D">
        <w:rPr>
          <w:rFonts w:ascii="Arial" w:eastAsia="Times New Roman" w:hAnsi="Arial" w:cs="Arial"/>
          <w:color w:val="333333"/>
          <w:sz w:val="18"/>
          <w:szCs w:val="18"/>
          <w:lang w:eastAsia="en-GB"/>
        </w:rPr>
        <w:t> (1) Когато са извършени всички съдебни следствени действия, председателят на съдебния състав запитва страните имат ли искания за извършване на нови съдебни следствени действия, необходими за обективно, всестранно и пълно изясняване на обстоятелствата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страните не направят искания или направените са неоснователни, председателят обявява съдебното следствие за приключено.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Изменение на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287.</w:t>
      </w:r>
      <w:r w:rsidRPr="00171F2D">
        <w:rPr>
          <w:rFonts w:ascii="Arial" w:eastAsia="Times New Roman" w:hAnsi="Arial" w:cs="Arial"/>
          <w:color w:val="333333"/>
          <w:sz w:val="18"/>
          <w:szCs w:val="18"/>
          <w:lang w:eastAsia="en-GB"/>
        </w:rPr>
        <w:t> (1) (Изм. - ДВ, бр. 32 от 2010 г., в сила от 28.05.2010 г.) Прокурорът повдига ново обвинение, когато на съдебното следствие установи основания за съществено изменение на обстоятелствената част на обвинението или за прилагане на закон за по-тежко наказуемо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13 от 2011 г., в сила от 1.01.2012 г. - бр. 61 от 2011 г.) Съдът прекратява съдебното производство и изпраща делото на съответния прокурор, когато новото обвинение е за престъпление, подсъдно на по-горен съд, на специализирания наказателен съд или на военен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Извън случаите по ал. 2, съдът отлага съдебното заседание, когато страните поискат да се подготвят по новото обвинение.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съществено е изменена обстоятелствената част на обвинението, разпоредбите на чл. 279 не се прилагат за обяснения, дадени преди повдигане на новото обвинение.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Когато на съдебното следствие прокурорът или частният обвинител установи, че престъплението се преследва по тъжба на пострадалия, и наказателното производство е образувано преди изтичане на срока по чл. 81, ал. 3 , прокурорът на основание чл. 48 или частният обвинител може да поиска съдът да се произнесе с присъдата и за престъплението, което се преследва по тъжба на пострадалия.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наказателното производство е образувано по тъжба на пострадалия и на съдебното следствие се установи съществено изменение на обстоятелствената част на обвинението, частният тъжител може да повдигне ново обвинение, ако не е изтекъл срокът по чл. 81, ал. 3 . В този случай съдът отлага съдебното заседание, ако подсъдимият или неговият защитник поискат да се подготвят по новото обвинение.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Когато наказателното производство е образувано по тъжба на пострадалия и на съдебното следствие се установи, че престъплението е от общ характер, съдът прекратява съдебното производство и изпраща делото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Прекратяване на съдебното производство и изпращане на делото на съответния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288.</w:t>
      </w:r>
      <w:r w:rsidRPr="00171F2D">
        <w:rPr>
          <w:rFonts w:ascii="Arial" w:eastAsia="Times New Roman" w:hAnsi="Arial" w:cs="Arial"/>
          <w:color w:val="333333"/>
          <w:sz w:val="18"/>
          <w:szCs w:val="18"/>
          <w:lang w:eastAsia="en-GB"/>
        </w:rPr>
        <w:t> Съдът прекратява съдебното производство и изпраща делото на съответния прокурор,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е допуснато отстранимо съществено нарушение на процесуалните правила, довело до ограничаване на процесуалните права на обвиняемия или на неговия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13 от 2011 г., в сила от 1.01.2012 г. - бр. 61 от 2011 г.) на съдебното следствие се установи, че престъплението подлежи на разглеждане от по-горен съд, от специализирания наказателен съд или от военен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Прекратяване на наказателното производство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289.</w:t>
      </w:r>
      <w:r w:rsidRPr="00171F2D">
        <w:rPr>
          <w:rFonts w:ascii="Arial" w:eastAsia="Times New Roman" w:hAnsi="Arial" w:cs="Arial"/>
          <w:color w:val="333333"/>
          <w:sz w:val="18"/>
          <w:szCs w:val="18"/>
          <w:lang w:eastAsia="en-GB"/>
        </w:rPr>
        <w:t> (1) Съдът прекратява наказателното производство в случаите на чл. 24, ал. 1, т. 2 - 10 и ал. 4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Когато основанията по чл. 24, ал. 1, т. 2 и 3 се разкрият в съдебно заседание и подсъдимият направи искане производството да продължи, съдът се произнася с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прекратява наказателното производство, съдът се произнася по веществените доказателства, отменя наложените на подсъдимия мерки за процесуална принуда, а мярката за обезпечаване на гражданския иск - ако основанието за нейното вземане е отпаднало.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Определението подлежи на обжалване и протестиране по реда на глава двадесет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Спиране на наказателното производство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290. </w:t>
      </w:r>
      <w:r w:rsidRPr="00171F2D">
        <w:rPr>
          <w:rFonts w:ascii="Arial" w:eastAsia="Times New Roman" w:hAnsi="Arial" w:cs="Arial"/>
          <w:color w:val="333333"/>
          <w:sz w:val="18"/>
          <w:szCs w:val="18"/>
          <w:lang w:eastAsia="en-GB"/>
        </w:rPr>
        <w:t>(1) Съдът спира наказателното производство в случаите на чл. 25 и 26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Определението подлежи на обжалване и протестиране по реда на глава двадесет и втора.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2" w:name="Раздел*_IV"/>
      <w:r w:rsidRPr="00171F2D">
        <w:rPr>
          <w:rFonts w:ascii="Arial" w:eastAsia="Times New Roman" w:hAnsi="Arial" w:cs="Arial"/>
          <w:color w:val="333333"/>
          <w:sz w:val="18"/>
          <w:szCs w:val="18"/>
          <w:lang w:eastAsia="en-GB"/>
        </w:rPr>
        <w:t>Раздел IV </w:t>
      </w:r>
      <w:bookmarkEnd w:id="122"/>
      <w:r w:rsidRPr="00171F2D">
        <w:rPr>
          <w:rFonts w:ascii="Arial" w:eastAsia="Times New Roman" w:hAnsi="Arial" w:cs="Arial"/>
          <w:color w:val="333333"/>
          <w:sz w:val="18"/>
          <w:szCs w:val="18"/>
          <w:lang w:eastAsia="en-GB"/>
        </w:rPr>
        <w:br/>
        <w:t>Съдебни прения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на съдебните прения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291.</w:t>
      </w:r>
      <w:r w:rsidRPr="00171F2D">
        <w:rPr>
          <w:rFonts w:ascii="Arial" w:eastAsia="Times New Roman" w:hAnsi="Arial" w:cs="Arial"/>
          <w:color w:val="333333"/>
          <w:sz w:val="18"/>
          <w:szCs w:val="18"/>
          <w:lang w:eastAsia="en-GB"/>
        </w:rPr>
        <w:t> (1) След приключване на съдебното следствие съдът пристъпва към изслушване на съдебните прения.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Съдебните прения започват с реч на прокурора, съответно на частния тъжител. След това се дава последователно думата на частния обвинител и неговия повереник, на гражданския ищец и неговия повереник, на гражданския ответник и неговия повереник, на защитника и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Данни, на които може да става позоваване при съдебни прения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292. </w:t>
      </w:r>
      <w:r w:rsidRPr="00171F2D">
        <w:rPr>
          <w:rFonts w:ascii="Arial" w:eastAsia="Times New Roman" w:hAnsi="Arial" w:cs="Arial"/>
          <w:color w:val="333333"/>
          <w:sz w:val="18"/>
          <w:szCs w:val="18"/>
          <w:lang w:eastAsia="en-GB"/>
        </w:rPr>
        <w:t>Страните, които участват в съдебните прения, могат да се позовават само на доказателства, които са били събрани и проверени на съдебното следствие по реда, установен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Заявление на прокурора, че не поддържа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293.</w:t>
      </w:r>
      <w:r w:rsidRPr="00171F2D">
        <w:rPr>
          <w:rFonts w:ascii="Arial" w:eastAsia="Times New Roman" w:hAnsi="Arial" w:cs="Arial"/>
          <w:color w:val="333333"/>
          <w:sz w:val="18"/>
          <w:szCs w:val="18"/>
          <w:lang w:eastAsia="en-GB"/>
        </w:rPr>
        <w:t> Заявлението на прокурора, че наказателното производство следва да се прекрати или да бъде постановена оправдателна присъда, не освобождава съда от задължението му да се произнесе по вътрешно убеждение.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Възобновяване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294. </w:t>
      </w:r>
      <w:r w:rsidRPr="00171F2D">
        <w:rPr>
          <w:rFonts w:ascii="Arial" w:eastAsia="Times New Roman" w:hAnsi="Arial" w:cs="Arial"/>
          <w:color w:val="333333"/>
          <w:sz w:val="18"/>
          <w:szCs w:val="18"/>
          <w:lang w:eastAsia="en-GB"/>
        </w:rPr>
        <w:t>(1) Страните могат да искат извършването на нови съдебни следствени действия.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намери, че искането е основателно, съдът прекратява съдебните прения, възобновява съдебното следствие и след извършване на новите съдебни следствени действия отново пристъпва към изслушване на съдебните прения.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 на реплика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295.</w:t>
      </w:r>
      <w:r w:rsidRPr="00171F2D">
        <w:rPr>
          <w:rFonts w:ascii="Arial" w:eastAsia="Times New Roman" w:hAnsi="Arial" w:cs="Arial"/>
          <w:color w:val="333333"/>
          <w:sz w:val="18"/>
          <w:szCs w:val="18"/>
          <w:lang w:eastAsia="en-GB"/>
        </w:rPr>
        <w:t> (1) Всяка страна има право да направи реплика по повод на твърденията и доводите на другите страни.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Защитникът и подсъдимият имат право на последна реплика.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Забрана за ограничаване на съдебните прения по време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296. </w:t>
      </w:r>
      <w:r w:rsidRPr="00171F2D">
        <w:rPr>
          <w:rFonts w:ascii="Arial" w:eastAsia="Times New Roman" w:hAnsi="Arial" w:cs="Arial"/>
          <w:color w:val="333333"/>
          <w:sz w:val="18"/>
          <w:szCs w:val="18"/>
          <w:lang w:eastAsia="en-GB"/>
        </w:rPr>
        <w:t>(1) Съдът не може да ограничи по време съдебните прения.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Председателят на състава може да прекъсне страните само когато те явно се отклоняват по въпроси, които не се отнасят до делото.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3" w:name="Раздел*_V"/>
      <w:r w:rsidRPr="00171F2D">
        <w:rPr>
          <w:rFonts w:ascii="Arial" w:eastAsia="Times New Roman" w:hAnsi="Arial" w:cs="Arial"/>
          <w:color w:val="333333"/>
          <w:sz w:val="18"/>
          <w:szCs w:val="18"/>
          <w:lang w:eastAsia="en-GB"/>
        </w:rPr>
        <w:t>Раздел V </w:t>
      </w:r>
      <w:bookmarkEnd w:id="123"/>
      <w:r w:rsidRPr="00171F2D">
        <w:rPr>
          <w:rFonts w:ascii="Arial" w:eastAsia="Times New Roman" w:hAnsi="Arial" w:cs="Arial"/>
          <w:color w:val="333333"/>
          <w:sz w:val="18"/>
          <w:szCs w:val="18"/>
          <w:lang w:eastAsia="en-GB"/>
        </w:rPr>
        <w:br/>
        <w:t>Последна дума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Осигуряване на подсъдимия на последна дума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297. </w:t>
      </w:r>
      <w:r w:rsidRPr="00171F2D">
        <w:rPr>
          <w:rFonts w:ascii="Arial" w:eastAsia="Times New Roman" w:hAnsi="Arial" w:cs="Arial"/>
          <w:color w:val="333333"/>
          <w:sz w:val="18"/>
          <w:szCs w:val="18"/>
          <w:lang w:eastAsia="en-GB"/>
        </w:rPr>
        <w:t>(1) След завършване на съдебните прения председателят дава на подсъдимия последна дума.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е длъжен да осигури на подсъдимия пълна възможност да изрази в последната си дума своето окончателно отношение към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последната дума подсъдимият не може да бъде подлаган на разпит.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Забрана за ограничаване на времето за последната дума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298.</w:t>
      </w:r>
      <w:r w:rsidRPr="00171F2D">
        <w:rPr>
          <w:rFonts w:ascii="Arial" w:eastAsia="Times New Roman" w:hAnsi="Arial" w:cs="Arial"/>
          <w:color w:val="333333"/>
          <w:sz w:val="18"/>
          <w:szCs w:val="18"/>
          <w:lang w:eastAsia="en-GB"/>
        </w:rPr>
        <w:t> (1) Съдът не може да ограничава времето за последната дума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Председателят може да прекъсне подсъдимия само когато той явно се отклонява по въпроси, които не се отнасят до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Възобновяване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299. </w:t>
      </w:r>
      <w:r w:rsidRPr="00171F2D">
        <w:rPr>
          <w:rFonts w:ascii="Arial" w:eastAsia="Times New Roman" w:hAnsi="Arial" w:cs="Arial"/>
          <w:color w:val="333333"/>
          <w:sz w:val="18"/>
          <w:szCs w:val="18"/>
          <w:lang w:eastAsia="en-GB"/>
        </w:rPr>
        <w:t>Ако при последната дума подсъдимият посочи нови данни, които имат значение по делото, съдът възобновява съдебното следствие и отново изслушва пренията на страните и последната дума на подсъдимия.</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4" w:name="Раздел*_VI"/>
      <w:r w:rsidRPr="00171F2D">
        <w:rPr>
          <w:rFonts w:ascii="Arial" w:eastAsia="Times New Roman" w:hAnsi="Arial" w:cs="Arial"/>
          <w:color w:val="333333"/>
          <w:sz w:val="18"/>
          <w:szCs w:val="18"/>
          <w:lang w:eastAsia="en-GB"/>
        </w:rPr>
        <w:t>Раздел VI </w:t>
      </w:r>
      <w:bookmarkEnd w:id="124"/>
      <w:r w:rsidRPr="00171F2D">
        <w:rPr>
          <w:rFonts w:ascii="Arial" w:eastAsia="Times New Roman" w:hAnsi="Arial" w:cs="Arial"/>
          <w:color w:val="333333"/>
          <w:sz w:val="18"/>
          <w:szCs w:val="18"/>
          <w:lang w:eastAsia="en-GB"/>
        </w:rPr>
        <w:br/>
        <w:t>Постановяване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Оттегляне на съда на съвещание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300.</w:t>
      </w:r>
      <w:r w:rsidRPr="00171F2D">
        <w:rPr>
          <w:rFonts w:ascii="Arial" w:eastAsia="Times New Roman" w:hAnsi="Arial" w:cs="Arial"/>
          <w:color w:val="333333"/>
          <w:sz w:val="18"/>
          <w:szCs w:val="18"/>
          <w:lang w:eastAsia="en-GB"/>
        </w:rPr>
        <w:t> След като изслуша последната дума на подсъдимия, съдът се оттегля на тайно съвещание, за да постанови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Въпроси, които съдът решава при постановяване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301. </w:t>
      </w:r>
      <w:r w:rsidRPr="00171F2D">
        <w:rPr>
          <w:rFonts w:ascii="Arial" w:eastAsia="Times New Roman" w:hAnsi="Arial" w:cs="Arial"/>
          <w:color w:val="333333"/>
          <w:sz w:val="18"/>
          <w:szCs w:val="18"/>
          <w:lang w:eastAsia="en-GB"/>
        </w:rPr>
        <w:t>(1) При постановяване на присъдата съдът обсъжда и решава следните въпроси: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има ли извършено деяние, извършено ли е то от подсъдимия и извършено ли е виновно;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съставлява ли деянието престъпление и правната му квалификация;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подлежи ли подсъдимият на наказание, какво наказание да се определи, а в случаите на чл. 23 - 25 и 27 от Наказателния кодекс какво общо наказание да му се наложи;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налице ли са основанията за освобождаване от наказателна отговорност по чл. 61, ал. 1 и чл. 78а, ал. 1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да се освободи ли подсъдимият от изтърпяване на наказанието, какъв да бъде изпитателният срок при условно осъждане, а в случаите по чл. 64, ал. 1 от Наказателния кодекс - каква възпитателна мярка да се наложи;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(доп. - ДВ, бр. 27 от 2009 г., в сила от 1.06.2009 г.) какъв първоначален режим и тип затворническо заведение за изтърпяване на наказанието лишаване от свобода да се определи;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на кого да се възложи възпитателната работа с подсъдимия в случаите на условно осъждане;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(изм. - ДВ, бр. 109 от 2008 г.) налице ли са условията по чл. 68 - 69а и чл. 70, ал. 7 от Наказателния кодекс и какво наказание подсъдимият да изтърпи;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налице ли са условията на чл. 53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да се уважи ли гражданският иск и в какъв размер;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11. какво да стане с веществените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12. на кого да се възложат разноските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подсъдимият е обвинен в няколко престъпления или няколко лица са участвали в извършването на едно или няколко престъпления, съдът обсъжда и решава въпросите по ал. 1 за всяко лице и за всяко престъпление поотделно.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е пропуснал да се произнесе по гражданския иск, съдът се произнася по него с допълнителна присъда в срока за обжалването.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Възобновяване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302.</w:t>
      </w:r>
      <w:r w:rsidRPr="00171F2D">
        <w:rPr>
          <w:rFonts w:ascii="Arial" w:eastAsia="Times New Roman" w:hAnsi="Arial" w:cs="Arial"/>
          <w:color w:val="333333"/>
          <w:sz w:val="18"/>
          <w:szCs w:val="18"/>
          <w:lang w:eastAsia="en-GB"/>
        </w:rPr>
        <w:t> Когато при съвещанието съдът намери, че обстоятелствата по делото не са достатъчно изяснени, той възобновява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Признаване на подсъдимия за виновен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303. </w:t>
      </w:r>
      <w:r w:rsidRPr="00171F2D">
        <w:rPr>
          <w:rFonts w:ascii="Arial" w:eastAsia="Times New Roman" w:hAnsi="Arial" w:cs="Arial"/>
          <w:color w:val="333333"/>
          <w:sz w:val="18"/>
          <w:szCs w:val="18"/>
          <w:lang w:eastAsia="en-GB"/>
        </w:rPr>
        <w:t>(1) Присъдата не може да почива на предположения.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признава подсъдимия за виновен, когато обвинението е доказано по несъмнен начин.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Признаване на подсъдимия за невинен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304.</w:t>
      </w:r>
      <w:r w:rsidRPr="00171F2D">
        <w:rPr>
          <w:rFonts w:ascii="Arial" w:eastAsia="Times New Roman" w:hAnsi="Arial" w:cs="Arial"/>
          <w:color w:val="333333"/>
          <w:sz w:val="18"/>
          <w:szCs w:val="18"/>
          <w:lang w:eastAsia="en-GB"/>
        </w:rPr>
        <w:t> Съдът признава подсъдимия за невинен, когато не се установи, че деянието е извършено, че е извършено от подсъдимия или че е извършено от него виновно, както и когато деянието не съставлява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305.</w:t>
      </w:r>
      <w:r w:rsidRPr="00171F2D">
        <w:rPr>
          <w:rFonts w:ascii="Arial" w:eastAsia="Times New Roman" w:hAnsi="Arial" w:cs="Arial"/>
          <w:color w:val="333333"/>
          <w:sz w:val="18"/>
          <w:szCs w:val="18"/>
          <w:lang w:eastAsia="en-GB"/>
        </w:rPr>
        <w:t> (1) Присъдата се издава в името на народа.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В уводната част на присъдата се посочват: датата на издаването й; съдът, имената на членовете на състава, на съдебния секретар и на прокурора; делото, по което се издава присъдата; името на подсъдимия и престъплението, за което е повдигнато обвинението.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мотивите се посочват установените обстоятелства, въз основа на кои доказателствени материали и какви са правните съображения за взетото решение. При противоречия на доказателствените материали се излагат съображения защо едни от тях се приемат, а други се отхвърлят.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диспозитива се посочват данни за самоличността на подсъдимия и се излага решението на съда по въпросите, посочени в чл. 301 . В него се посочва и съдът, пред който присъдата може да бъде обжалвана и в какъв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 случаите на чл. 24, ал. 1, т. 2 и 3 във връзка с чл. 289, ал. 2 съдът признава подсъдимия за виновен и прилага съответния закон за амнистията или правилата за давност; в случаите на чл. 61, ал. 2, предложение първо от Наказателния кодекс - признава подсъдимия за виновен, освобождава го от наказателна отговорност и му налага възпитателна мярка, в случаите по чл. 78а от Наказателния кодекс - признава подсъдимия за виновен, освобождава го от наказателна отговорност и му налага административно наказание.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Оправдателната присъда не може да съдържа изрази, които поставят под съмнение невинността на оправдания.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Въпроси, по които съдът може да се произнесе и с определение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306. </w:t>
      </w:r>
      <w:r w:rsidRPr="00171F2D">
        <w:rPr>
          <w:rFonts w:ascii="Arial" w:eastAsia="Times New Roman" w:hAnsi="Arial" w:cs="Arial"/>
          <w:color w:val="333333"/>
          <w:sz w:val="18"/>
          <w:szCs w:val="18"/>
          <w:lang w:eastAsia="en-GB"/>
        </w:rPr>
        <w:t>(1) Съдът може да се произнесе и с определение по въпросите относно: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определяне на общо наказание на основание чл. 25 , 27 и прилагането на чл. 53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(доп. - ДВ, бр. 27 от 2009 г., в сила от 1.06.2009 г.) първоначалния режим и типа затворническо заведение на изтърпяване на наказанието лишаване от свобода, когато е пропуснал да направи това с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 - ДВ, бр. 32 от 2010 г., в сила от 28.05.2010 г.) налице ли са условията по чл. 68, 69, 69а и чл. 70, ал. 7 от Наказателния кодекс и какво наказание следва да изтърпи подсъдимият; Първоинстанционният съд, постановил условното наказание лишаване от свобода, се произнася за прилагането на чл. 68, ал. 3 от Наказателния кодекс, а окръжният съд, постановил условното предсрочно освобождаване от изтърпяване на наказанието лишаване от свобода - за прилагането на чл. 70, ал. 7, изречение първо, предложение второ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веществените доказателства и разноските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по ал. 1, т. 1 - 3 съдът се произнася в съдебно заседание с призоваване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Определението по ал. 1, т. 1 - 3 може да се обжалва и протестира по реда на глава двадесет и първа, а по ал. 1, т. 4 -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Произнасяне по гражданския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307.</w:t>
      </w:r>
      <w:r w:rsidRPr="00171F2D">
        <w:rPr>
          <w:rFonts w:ascii="Arial" w:eastAsia="Times New Roman" w:hAnsi="Arial" w:cs="Arial"/>
          <w:color w:val="333333"/>
          <w:sz w:val="18"/>
          <w:szCs w:val="18"/>
          <w:lang w:eastAsia="en-GB"/>
        </w:rPr>
        <w:t> Съдът се произнася по гражданския иск и когато признае, че подсъдимият е невинен, наказателната отговорност е погасена или подсъдимият следва да бъде освободен от наказателна отговорност.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за излагане на мотивите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308.</w:t>
      </w:r>
      <w:r w:rsidRPr="00171F2D">
        <w:rPr>
          <w:rFonts w:ascii="Arial" w:eastAsia="Times New Roman" w:hAnsi="Arial" w:cs="Arial"/>
          <w:color w:val="333333"/>
          <w:sz w:val="18"/>
          <w:szCs w:val="18"/>
          <w:lang w:eastAsia="en-GB"/>
        </w:rPr>
        <w:t> (1) Мотивите могат да бъдат изготвени и след обявяване на присъдата, но не по-късно от петнадесет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дела, които представляват фактическа или правна сложност, мотивите могат да бъдат изготвени и след обявяването на присъдата, но не по-късно от тридесет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Произнасяне по мярката за неотклонение и по мярката за обезпечаване на гражданския иск, на глобата и на конфискацията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309.</w:t>
      </w:r>
      <w:r w:rsidRPr="00171F2D">
        <w:rPr>
          <w:rFonts w:ascii="Arial" w:eastAsia="Times New Roman" w:hAnsi="Arial" w:cs="Arial"/>
          <w:color w:val="333333"/>
          <w:sz w:val="18"/>
          <w:szCs w:val="18"/>
          <w:lang w:eastAsia="en-GB"/>
        </w:rPr>
        <w:t> (1) След постановяване на присъдата съдът се произнася и по мярката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подсъдимият е освободен от наказателна отговорност, осъден е условно, осъден е на наказание, по-леко от лишаване от свобода, или е оправдан, мярката за неотклонение се отменя или се заменя с най-леката, предвидена в закона. В този случай задържаният подсъдим се освобождава още в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подсъдимият е оправдан, съдът се произнася и по мярката за обезпечаване на гражданския иск, на глобата и на конфискацията.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Определението по ал. 2 и 3 подлежи на обжалване и протестиране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Подписване и обявяване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310. </w:t>
      </w:r>
      <w:r w:rsidRPr="00171F2D">
        <w:rPr>
          <w:rFonts w:ascii="Arial" w:eastAsia="Times New Roman" w:hAnsi="Arial" w:cs="Arial"/>
          <w:color w:val="333333"/>
          <w:sz w:val="18"/>
          <w:szCs w:val="18"/>
          <w:lang w:eastAsia="en-GB"/>
        </w:rPr>
        <w:t>(1) Присъдата се обявява от председателя незабавно, след като е подписана от всички членове на състава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изготвянето на мотивите е отложено, председателят обявява само диспозитива, подписан от всички членове на състава на съда. Подписването на мотивите от съдебните заседатели е задължително, когато присъдата е подписана при особено мнение.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Особеното мнение се отбелязва при подписване на присъдата, съответно на диспозитива, и се излага в писмена форма в срока по чл. 308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е наложено наказание лишаване от свобода на гражданин на друга държава, с която Република България има договор за трансфер на осъдени лица, съдът уведомява осъдения за възможността да поиска да изтърпи наложеното му наказание в държавата, чийто гражданин 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5" w:name="Раздел_*VII"/>
      <w:r w:rsidRPr="00171F2D">
        <w:rPr>
          <w:rFonts w:ascii="Arial" w:eastAsia="Times New Roman" w:hAnsi="Arial" w:cs="Arial"/>
          <w:color w:val="333333"/>
          <w:sz w:val="18"/>
          <w:szCs w:val="18"/>
          <w:lang w:eastAsia="en-GB"/>
        </w:rPr>
        <w:t>Раздел VII </w:t>
      </w:r>
      <w:bookmarkEnd w:id="125"/>
      <w:r w:rsidRPr="00171F2D">
        <w:rPr>
          <w:rFonts w:ascii="Arial" w:eastAsia="Times New Roman" w:hAnsi="Arial" w:cs="Arial"/>
          <w:color w:val="333333"/>
          <w:sz w:val="18"/>
          <w:szCs w:val="18"/>
          <w:lang w:eastAsia="en-GB"/>
        </w:rPr>
        <w:br/>
        <w:t>Протокол за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протокола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311.</w:t>
      </w:r>
      <w:r w:rsidRPr="00171F2D">
        <w:rPr>
          <w:rFonts w:ascii="Arial" w:eastAsia="Times New Roman" w:hAnsi="Arial" w:cs="Arial"/>
          <w:color w:val="333333"/>
          <w:sz w:val="18"/>
          <w:szCs w:val="18"/>
          <w:lang w:eastAsia="en-GB"/>
        </w:rPr>
        <w:t> (1) В протокола за съдебното заседание, освен данните по чл. 129, ал. 1 , се посочват: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неявилите се лица и причините за неявяването;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данни за личността на подсъдимия; датата, на която му е връчен препис от обвинителния акт или от тъжбата с разпореждането;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обясненията на подсъдимия, показанията на свидетелите и отговорите на вещите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всички разпореждания на председателя и определения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прочетените документи и протоколи, както и използваните кинозаписи, звукозаписи или видеозаписи;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кратко съдържание на съдебните прения и на последната дума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обявяването на присъдата по съответния ред и разясненията на председателя относно реда и срока за нейното обжалване.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Протоколът за съдебното заседание се подписва от председателя и от съдебния секретар.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може да разпореди изготвянето и на звукозапис и видеозапис на съдебното заседание при спазване разпоредбите на чл. 237 - 239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Поправки и допълнения в протокола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312.</w:t>
      </w:r>
      <w:r w:rsidRPr="00171F2D">
        <w:rPr>
          <w:rFonts w:ascii="Arial" w:eastAsia="Times New Roman" w:hAnsi="Arial" w:cs="Arial"/>
          <w:color w:val="333333"/>
          <w:sz w:val="18"/>
          <w:szCs w:val="18"/>
          <w:lang w:eastAsia="en-GB"/>
        </w:rPr>
        <w:t> (1) Страните имат право в тридневен срок от датата на изготвянето на протокола да направят писмени искания за поправки и допълнения.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Исканията се разглеждат от председателя, а при отказ на председателя да ги уважи - от състава на съда в закрито заседание.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6" w:name="Глава_двадесет_и_първа__"/>
      <w:r w:rsidRPr="00171F2D">
        <w:rPr>
          <w:rFonts w:ascii="Arial" w:eastAsia="Times New Roman" w:hAnsi="Arial" w:cs="Arial"/>
          <w:b/>
          <w:bCs/>
          <w:color w:val="333333"/>
          <w:sz w:val="18"/>
          <w:szCs w:val="18"/>
          <w:lang w:eastAsia="en-GB"/>
        </w:rPr>
        <w:t>Глава двадесет и първа </w:t>
      </w:r>
      <w:bookmarkEnd w:id="126"/>
      <w:r w:rsidRPr="00171F2D">
        <w:rPr>
          <w:rFonts w:ascii="Arial" w:eastAsia="Times New Roman" w:hAnsi="Arial" w:cs="Arial"/>
          <w:color w:val="333333"/>
          <w:sz w:val="18"/>
          <w:szCs w:val="18"/>
          <w:lang w:eastAsia="en-GB"/>
        </w:rPr>
        <w:br/>
        <w:t>ВЪЗЗИВНО ПРОИЗВОДСТВО</w:t>
      </w:r>
      <w:r w:rsidRPr="00171F2D">
        <w:rPr>
          <w:rFonts w:ascii="Arial" w:eastAsia="Times New Roman" w:hAnsi="Arial" w:cs="Arial"/>
          <w:color w:val="333333"/>
          <w:sz w:val="18"/>
          <w:szCs w:val="18"/>
          <w:lang w:eastAsia="en-GB"/>
        </w:rPr>
        <w:br/>
      </w:r>
      <w:bookmarkStart w:id="127" w:name="*Раздел_I"/>
      <w:r w:rsidRPr="00171F2D">
        <w:rPr>
          <w:rFonts w:ascii="Arial" w:eastAsia="Times New Roman" w:hAnsi="Arial" w:cs="Arial"/>
          <w:color w:val="333333"/>
          <w:sz w:val="18"/>
          <w:szCs w:val="18"/>
          <w:lang w:eastAsia="en-GB"/>
        </w:rPr>
        <w:t>Раздел I </w:t>
      </w:r>
      <w:bookmarkEnd w:id="127"/>
      <w:r w:rsidRPr="00171F2D">
        <w:rPr>
          <w:rFonts w:ascii="Arial" w:eastAsia="Times New Roman" w:hAnsi="Arial" w:cs="Arial"/>
          <w:color w:val="333333"/>
          <w:sz w:val="18"/>
          <w:szCs w:val="18"/>
          <w:lang w:eastAsia="en-GB"/>
        </w:rPr>
        <w:br/>
        <w:t>Общи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Предмет на въззивната проверка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313.</w:t>
      </w:r>
      <w:r w:rsidRPr="00171F2D">
        <w:rPr>
          <w:rFonts w:ascii="Arial" w:eastAsia="Times New Roman" w:hAnsi="Arial" w:cs="Arial"/>
          <w:color w:val="333333"/>
          <w:sz w:val="18"/>
          <w:szCs w:val="18"/>
          <w:lang w:eastAsia="en-GB"/>
        </w:rPr>
        <w:t> Въззивната инстанция проверява правилността на невлязлата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Предели на въззивната проверка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314. </w:t>
      </w:r>
      <w:r w:rsidRPr="00171F2D">
        <w:rPr>
          <w:rFonts w:ascii="Arial" w:eastAsia="Times New Roman" w:hAnsi="Arial" w:cs="Arial"/>
          <w:color w:val="333333"/>
          <w:sz w:val="18"/>
          <w:szCs w:val="18"/>
          <w:lang w:eastAsia="en-GB"/>
        </w:rPr>
        <w:t>(1) Въззивната инстанция проверява изцяло правилността на присъдата, независимо от основанията, посочени от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Въззивната инстанция отменя или изменя присъдата и в необжалваната част, а също и по отношение на лицата, които не са подали жалба, ако има основания за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Доказателства, които се допускат във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315.</w:t>
      </w:r>
      <w:r w:rsidRPr="00171F2D">
        <w:rPr>
          <w:rFonts w:ascii="Arial" w:eastAsia="Times New Roman" w:hAnsi="Arial" w:cs="Arial"/>
          <w:color w:val="333333"/>
          <w:sz w:val="18"/>
          <w:szCs w:val="18"/>
          <w:lang w:eastAsia="en-GB"/>
        </w:rPr>
        <w:t> Във въззивната инстанция се допускат всички доказателства, които могат да бъдат събрани по предвидения в този кодекс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Установяване на нови фактически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316.</w:t>
      </w:r>
      <w:r w:rsidRPr="00171F2D">
        <w:rPr>
          <w:rFonts w:ascii="Arial" w:eastAsia="Times New Roman" w:hAnsi="Arial" w:cs="Arial"/>
          <w:color w:val="333333"/>
          <w:sz w:val="18"/>
          <w:szCs w:val="18"/>
          <w:lang w:eastAsia="en-GB"/>
        </w:rPr>
        <w:t> Въззивният съд може да установява нови фактически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на правилата за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317.</w:t>
      </w:r>
      <w:r w:rsidRPr="00171F2D">
        <w:rPr>
          <w:rFonts w:ascii="Arial" w:eastAsia="Times New Roman" w:hAnsi="Arial" w:cs="Arial"/>
          <w:color w:val="333333"/>
          <w:sz w:val="18"/>
          <w:szCs w:val="18"/>
          <w:lang w:eastAsia="en-GB"/>
        </w:rPr>
        <w:t> Доколкото в тази глава няма особени правила, прилагат се правилата за производството пред първата инстанция.</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6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8" w:name="*Раздел_II"/>
      <w:r w:rsidRPr="00171F2D">
        <w:rPr>
          <w:rFonts w:ascii="Arial" w:eastAsia="Times New Roman" w:hAnsi="Arial" w:cs="Arial"/>
          <w:color w:val="333333"/>
          <w:sz w:val="18"/>
          <w:szCs w:val="18"/>
          <w:lang w:eastAsia="en-GB"/>
        </w:rPr>
        <w:t>Раздел II </w:t>
      </w:r>
      <w:bookmarkEnd w:id="128"/>
      <w:r w:rsidRPr="00171F2D">
        <w:rPr>
          <w:rFonts w:ascii="Arial" w:eastAsia="Times New Roman" w:hAnsi="Arial" w:cs="Arial"/>
          <w:color w:val="333333"/>
          <w:sz w:val="18"/>
          <w:szCs w:val="18"/>
          <w:lang w:eastAsia="en-GB"/>
        </w:rPr>
        <w:br/>
        <w:t>Образуване на производство пред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 на жалба или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318.</w:t>
      </w:r>
      <w:r w:rsidRPr="00171F2D">
        <w:rPr>
          <w:rFonts w:ascii="Arial" w:eastAsia="Times New Roman" w:hAnsi="Arial" w:cs="Arial"/>
          <w:color w:val="333333"/>
          <w:sz w:val="18"/>
          <w:szCs w:val="18"/>
          <w:lang w:eastAsia="en-GB"/>
        </w:rPr>
        <w:t> (1) Производството пред въззивната инстанция се образува по протест на прокурора или по жалба на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Прокурорът подава протест, когато намери, че постановената присъда е неправилна.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Подсъдимият може да обжалва присъдата във всичките й части. Той може да я обжалва и само относно мотивите и основанията за оправдаването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Частният тъжител и частният обвинител могат да обжалват присъдата, ако са накърнени техните права и законни интереси. Те не могат да обжалват присъдата, ако тя е постановена в съгласие с направените от тях искания.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Гражданският ищец и гражданският ответник могат да обжалват присъдата само относно гражданския иск, ако са накърнени техните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Жалби могат да подават и защитниците и поверениците.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и ред за подаване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319. </w:t>
      </w:r>
      <w:r w:rsidRPr="00171F2D">
        <w:rPr>
          <w:rFonts w:ascii="Arial" w:eastAsia="Times New Roman" w:hAnsi="Arial" w:cs="Arial"/>
          <w:color w:val="333333"/>
          <w:sz w:val="18"/>
          <w:szCs w:val="18"/>
          <w:lang w:eastAsia="en-GB"/>
        </w:rPr>
        <w:t>(1) Жалбата и протестът се подават в петнадесетдневен срок от обявяването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Жалбата и протестът се подават чрез съда, който е постановил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Форма и съдържание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320. </w:t>
      </w:r>
      <w:r w:rsidRPr="00171F2D">
        <w:rPr>
          <w:rFonts w:ascii="Arial" w:eastAsia="Times New Roman" w:hAnsi="Arial" w:cs="Arial"/>
          <w:color w:val="333333"/>
          <w:sz w:val="18"/>
          <w:szCs w:val="18"/>
          <w:lang w:eastAsia="en-GB"/>
        </w:rPr>
        <w:t>(1) Жалбата и протестът са писмени. В тях се посочват: съдът, до който се подават; от кого се подават и какво искане се прави. В жалбата и протеста се посочват неизяснените обстоятелства и доказателствата, които следва да се съберат и проверят от въззивния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Жалбата и протестът се подписват от подателя.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 даване ход на делото в съдебно заседание страните могат да правят допълнителни писмени изложения за допълване на доводите, посочени в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Към жалбата и протеста се прилагат преписи според броя на заинтересованите страни.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Когато по делото са привлечени да отговарят няколко подсъдими като съучастници, всеки от тях може да се присъедини към вече подадената жалба, като направи устно или писмено искане за това до даване ход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Съобщение за постъпила жалба или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321. </w:t>
      </w:r>
      <w:r w:rsidRPr="00171F2D">
        <w:rPr>
          <w:rFonts w:ascii="Arial" w:eastAsia="Times New Roman" w:hAnsi="Arial" w:cs="Arial"/>
          <w:color w:val="333333"/>
          <w:sz w:val="18"/>
          <w:szCs w:val="18"/>
          <w:lang w:eastAsia="en-GB"/>
        </w:rPr>
        <w:t>Съдът, чрез който е подадена жалбата или протестът, незабавно съобщава за това на заинтересованите страни, като им изпраща преписи от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Писмени възражения на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322.</w:t>
      </w:r>
      <w:r w:rsidRPr="00171F2D">
        <w:rPr>
          <w:rFonts w:ascii="Arial" w:eastAsia="Times New Roman" w:hAnsi="Arial" w:cs="Arial"/>
          <w:color w:val="333333"/>
          <w:sz w:val="18"/>
          <w:szCs w:val="18"/>
          <w:lang w:eastAsia="en-GB"/>
        </w:rPr>
        <w:t> Страните могат да подават писмени възражения срещу подадената жалба или протест до даване ход на делото пред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Връщане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323.</w:t>
      </w:r>
      <w:r w:rsidRPr="00171F2D">
        <w:rPr>
          <w:rFonts w:ascii="Arial" w:eastAsia="Times New Roman" w:hAnsi="Arial" w:cs="Arial"/>
          <w:color w:val="333333"/>
          <w:sz w:val="18"/>
          <w:szCs w:val="18"/>
          <w:lang w:eastAsia="en-GB"/>
        </w:rPr>
        <w:t> (1) Съдия от първоинстанционния съд връща жалбата и протеста,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не отговарят на изискванията по чл. 320, ал. 1 и 2 , ако в седемдневен срок от поканата пропускът или несъответствието не бъде отстранено;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 са подадени в срока по чл. 319,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са подадени от лице, което има право на жалба или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Връщането на жалбата и протеста подлежи на обжалване по реда на тази глава.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Оттегляне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324.</w:t>
      </w:r>
      <w:r w:rsidRPr="00171F2D">
        <w:rPr>
          <w:rFonts w:ascii="Arial" w:eastAsia="Times New Roman" w:hAnsi="Arial" w:cs="Arial"/>
          <w:color w:val="333333"/>
          <w:sz w:val="18"/>
          <w:szCs w:val="18"/>
          <w:lang w:eastAsia="en-GB"/>
        </w:rPr>
        <w:t xml:space="preserve"> (1) Жалбата и протестът могат да бъдат оттеглени от жалбоподателя и от прокурора, който участва в заседанието на въззивната инстанция, до започване на съдебното следствие, а ако такова </w:t>
      </w:r>
      <w:r w:rsidRPr="00171F2D">
        <w:rPr>
          <w:rFonts w:ascii="Arial" w:eastAsia="Times New Roman" w:hAnsi="Arial" w:cs="Arial"/>
          <w:color w:val="333333"/>
          <w:sz w:val="18"/>
          <w:szCs w:val="18"/>
          <w:lang w:eastAsia="en-GB"/>
        </w:rPr>
        <w:lastRenderedPageBreak/>
        <w:t>не се провежда - до започване на съдебните прения. Протестът може да бъде оттеглен и от прокурора, който го е подал, до образуване на производството пред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Защитникът не може да оттегли жалбата си без съгласието на подсъдимия, а поверениците - без съгласието на техните доверители.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Изпращане на делото на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325.</w:t>
      </w:r>
      <w:r w:rsidRPr="00171F2D">
        <w:rPr>
          <w:rFonts w:ascii="Arial" w:eastAsia="Times New Roman" w:hAnsi="Arial" w:cs="Arial"/>
          <w:color w:val="333333"/>
          <w:sz w:val="18"/>
          <w:szCs w:val="18"/>
          <w:lang w:eastAsia="en-GB"/>
        </w:rPr>
        <w:t> Делото, заедно с постъпилите жалби, протести и възражения, се изпраща на въззивната инстанция, след като изтече срокът по чл. 319,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Произнасяне на въззивния съд по оттегляне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326. </w:t>
      </w:r>
      <w:r w:rsidRPr="00171F2D">
        <w:rPr>
          <w:rFonts w:ascii="Arial" w:eastAsia="Times New Roman" w:hAnsi="Arial" w:cs="Arial"/>
          <w:color w:val="333333"/>
          <w:sz w:val="18"/>
          <w:szCs w:val="18"/>
          <w:lang w:eastAsia="en-GB"/>
        </w:rPr>
        <w:t>В случаите по чл. 324 въззивният съд се произнася в закрито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Допускане на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327. </w:t>
      </w:r>
      <w:r w:rsidRPr="00171F2D">
        <w:rPr>
          <w:rFonts w:ascii="Arial" w:eastAsia="Times New Roman" w:hAnsi="Arial" w:cs="Arial"/>
          <w:color w:val="333333"/>
          <w:sz w:val="18"/>
          <w:szCs w:val="18"/>
          <w:lang w:eastAsia="en-GB"/>
        </w:rPr>
        <w:t>(1) (Изм. - ДВ, бр. 93 от 2011 г.) Допускането на исканите доказателства се решава в закрито заседание, а когато съдът намери за необходимо - в разпоредително заседание с призоваване на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се произнася по необходимостта от разпит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Свидетелите и вещите лица, разпитани в първоинстанционния съд, се допускат във въззивната инстанция, ако съдът приеме, че е необходим техният повторен разпит, или когато техните показания или заключения ще се отнасят до новооткрити обстоятелства.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Нови свидетели и вещи лица се допускат, когато съдът счете, че техните показания или заключения ще имат значение за правилното решаване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(Отм. - ДВ, бр. 93 от 2011 г.).</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0" w:anchor="НАКАЗАТЕЛНОПРОЦЕСУАЛЕН КОДЕКС" w:history="1">
        <w:r w:rsidRPr="00171F2D">
          <w:rPr>
            <w:rFonts w:ascii="Verdana" w:eastAsia="Times New Roman" w:hAnsi="Verdana" w:cs="Arial"/>
            <w:b/>
            <w:bCs/>
            <w:color w:val="800000"/>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29" w:name="*Раздел_III"/>
      <w:r w:rsidRPr="00171F2D">
        <w:rPr>
          <w:rFonts w:ascii="Arial" w:eastAsia="Times New Roman" w:hAnsi="Arial" w:cs="Arial"/>
          <w:color w:val="333333"/>
          <w:sz w:val="18"/>
          <w:szCs w:val="18"/>
          <w:lang w:eastAsia="en-GB"/>
        </w:rPr>
        <w:t>Раздел III </w:t>
      </w:r>
      <w:bookmarkEnd w:id="129"/>
      <w:r w:rsidRPr="00171F2D">
        <w:rPr>
          <w:rFonts w:ascii="Arial" w:eastAsia="Times New Roman" w:hAnsi="Arial" w:cs="Arial"/>
          <w:color w:val="333333"/>
          <w:sz w:val="18"/>
          <w:szCs w:val="18"/>
          <w:lang w:eastAsia="en-GB"/>
        </w:rPr>
        <w:br/>
        <w:t>Постановяване на решението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Призоваване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328.</w:t>
      </w:r>
      <w:r w:rsidRPr="00171F2D">
        <w:rPr>
          <w:rFonts w:ascii="Arial" w:eastAsia="Times New Roman" w:hAnsi="Arial" w:cs="Arial"/>
          <w:color w:val="333333"/>
          <w:sz w:val="18"/>
          <w:szCs w:val="18"/>
          <w:lang w:eastAsia="en-GB"/>
        </w:rPr>
        <w:t> Страните и другите лица, които следва да вземат участие във въззивното производство, се призовават по реда на чл. 178 - 182 , освен ако датата за разглеждане на делото им е съобщена от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Участие на страните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329. </w:t>
      </w:r>
      <w:r w:rsidRPr="00171F2D">
        <w:rPr>
          <w:rFonts w:ascii="Arial" w:eastAsia="Times New Roman" w:hAnsi="Arial" w:cs="Arial"/>
          <w:color w:val="333333"/>
          <w:sz w:val="18"/>
          <w:szCs w:val="18"/>
          <w:lang w:eastAsia="en-GB"/>
        </w:rPr>
        <w:t>(1) Участието на прокурора в съдебното заседание по делата от общ характер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Неявяването на другите страни без уважителни причини не е пречка за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по даване ход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330.</w:t>
      </w:r>
      <w:r w:rsidRPr="00171F2D">
        <w:rPr>
          <w:rFonts w:ascii="Arial" w:eastAsia="Times New Roman" w:hAnsi="Arial" w:cs="Arial"/>
          <w:color w:val="333333"/>
          <w:sz w:val="18"/>
          <w:szCs w:val="18"/>
          <w:lang w:eastAsia="en-GB"/>
        </w:rPr>
        <w:t> След откриване на съдебното заседание съдът изслушва страните за даване ход на делото и се произнася по направените искания, бележки и възражения.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Доклад на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331. </w:t>
      </w:r>
      <w:r w:rsidRPr="00171F2D">
        <w:rPr>
          <w:rFonts w:ascii="Arial" w:eastAsia="Times New Roman" w:hAnsi="Arial" w:cs="Arial"/>
          <w:color w:val="333333"/>
          <w:sz w:val="18"/>
          <w:szCs w:val="18"/>
          <w:lang w:eastAsia="en-GB"/>
        </w:rPr>
        <w:t>(1) Жалбата и протестът се разглеждат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Разглеждането на делото започва с доклад на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доклада се излага същността на присъдата и съдържанието на жалбите, протестите и възраженията, както и допуснатите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Съдебно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332.</w:t>
      </w:r>
      <w:r w:rsidRPr="00171F2D">
        <w:rPr>
          <w:rFonts w:ascii="Arial" w:eastAsia="Times New Roman" w:hAnsi="Arial" w:cs="Arial"/>
          <w:color w:val="333333"/>
          <w:sz w:val="18"/>
          <w:szCs w:val="18"/>
          <w:lang w:eastAsia="en-GB"/>
        </w:rPr>
        <w:t> При провеждане на съдебно следствие съдът може да използва всички способи за събиране и проверка на доказателствата.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Съдебни прения и последна дума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333. </w:t>
      </w:r>
      <w:r w:rsidRPr="00171F2D">
        <w:rPr>
          <w:rFonts w:ascii="Arial" w:eastAsia="Times New Roman" w:hAnsi="Arial" w:cs="Arial"/>
          <w:color w:val="333333"/>
          <w:sz w:val="18"/>
          <w:szCs w:val="18"/>
          <w:lang w:eastAsia="en-GB"/>
        </w:rPr>
        <w:t>(1) В съдебните прения се излагат съображения по постановената присъда и по съществото на обвинението по реда на чл. 291, ал.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След завършване на съдебните прения председателят дава на подсъдимия последна дума.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Правомощия на въззивния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334. </w:t>
      </w:r>
      <w:r w:rsidRPr="00171F2D">
        <w:rPr>
          <w:rFonts w:ascii="Arial" w:eastAsia="Times New Roman" w:hAnsi="Arial" w:cs="Arial"/>
          <w:color w:val="333333"/>
          <w:sz w:val="18"/>
          <w:szCs w:val="18"/>
          <w:lang w:eastAsia="en-GB"/>
        </w:rPr>
        <w:t>Въззивният съд може: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да отмени присъдата и да върне делото за ново разглеждане на прокурора или на първоинстанционния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да отмени първоинстанционната присъда и да постанови нова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да измени първоинстанционната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(изм. - ДВ, бр. 32 от 2010 г., в сила от 28.05.2010 г.) да отмени присъдата и да прекрати наказателното производство в случаите по чл. 24, ал. 1, т. 2 - 8 и 10 и ал. 4;</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да спре наказателното производство в случаите по чл. 25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да потвърди първоинстанционната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Отмяна на присъдата и връщане на делото за ново разглеждане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335. </w:t>
      </w:r>
      <w:r w:rsidRPr="00171F2D">
        <w:rPr>
          <w:rFonts w:ascii="Arial" w:eastAsia="Times New Roman" w:hAnsi="Arial" w:cs="Arial"/>
          <w:color w:val="333333"/>
          <w:sz w:val="18"/>
          <w:szCs w:val="18"/>
          <w:lang w:eastAsia="en-GB"/>
        </w:rPr>
        <w:t>(1) Въззивният съд отменя присъдата и връща делото за ново разглеждане на прокурора,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на досъдебното производство е допуснато отстранимо съществено нарушение на процесуални правила, довело до ограничаване на процесуалните права на обвиняемия и неговия защитник;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се установи, че престъплението, за което е образувано производството по тъжба на частния тъжител, е от общ характер.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Въззивният съд отменя присъдата и връща делото на първата инстанция в случаите по чл. 348, ал. 3 , освен ако сам може да отстрани допуснатите нарушения или те са неотстраними при новото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93 от 2011 г.) Когато са налице повторно условията на ал. 2, въззивният съд не връща делото за ново разглеждане, а го решава по същество.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ал. 3 - ДВ, бр. 93 от 2011 г.) Въззивният съд не може да отмени присъдата по ал. 1, т. 2 или да отмени оправдателната присъда по ал. 1 и 2, ако няма съответен протест от прокурора, съответна жалба от частния тъжител или частния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Отмяна на присъдата и постановяване на нова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336. </w:t>
      </w:r>
      <w:r w:rsidRPr="00171F2D">
        <w:rPr>
          <w:rFonts w:ascii="Arial" w:eastAsia="Times New Roman" w:hAnsi="Arial" w:cs="Arial"/>
          <w:color w:val="333333"/>
          <w:sz w:val="18"/>
          <w:szCs w:val="18"/>
          <w:lang w:eastAsia="en-GB"/>
        </w:rPr>
        <w:t>(1) Въззивният съд отменя присъдата и постановява нова присъда, когато се налага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приложи закон за по-тежко наказуемо престъпление, ако е имало обвинение за това престъпление в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осъди оправдан подсъдим, ако е имало съответно обвинение в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оправдае подсъдим, осъден от първоинстанционния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Правомощията по ал. 1, т. 1 и 2 се упражняват, ако има съответен протест от прокурора, съответна жалба от частния тъжител или частния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Изменение на първоинстанционната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337. </w:t>
      </w:r>
      <w:r w:rsidRPr="00171F2D">
        <w:rPr>
          <w:rFonts w:ascii="Arial" w:eastAsia="Times New Roman" w:hAnsi="Arial" w:cs="Arial"/>
          <w:color w:val="333333"/>
          <w:sz w:val="18"/>
          <w:szCs w:val="18"/>
          <w:lang w:eastAsia="en-GB"/>
        </w:rPr>
        <w:t>(1) Въззивният съд може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намали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приложи закон за същото, еднакво или по-леко наказуемо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освободи подсъдимия от изтърпяване на наказанието съгласно чл. 64 , ал. 1 или чл. 66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освободи подсъдимия от наказателна отговорност съгласно чл. 78 и 78а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има съответен протест от прокурора, съответна жалба от частния тъжител или частния обвинител, въззивният съд може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увеличи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отмени освобождаването от изтърпяване на наказанието по чл. 64, ал. 1 или чл. 66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Въззивната инстанция може да се произнесе и само относно мотивите и основанията за оправдаването на подсъдимия или по гражданския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Потвърждаване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338. </w:t>
      </w:r>
      <w:r w:rsidRPr="00171F2D">
        <w:rPr>
          <w:rFonts w:ascii="Arial" w:eastAsia="Times New Roman" w:hAnsi="Arial" w:cs="Arial"/>
          <w:color w:val="333333"/>
          <w:sz w:val="18"/>
          <w:szCs w:val="18"/>
          <w:lang w:eastAsia="en-GB"/>
        </w:rPr>
        <w:t>Въззивният съд потвърждава присъдата, когато намери, че не са налице основания за нейната отмяна или изменение.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решението на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339.</w:t>
      </w:r>
      <w:r w:rsidRPr="00171F2D">
        <w:rPr>
          <w:rFonts w:ascii="Arial" w:eastAsia="Times New Roman" w:hAnsi="Arial" w:cs="Arial"/>
          <w:color w:val="333333"/>
          <w:sz w:val="18"/>
          <w:szCs w:val="18"/>
          <w:lang w:eastAsia="en-GB"/>
        </w:rPr>
        <w:t> (1) В решението си въззивната инстанция посочва: по чия жалба или протест се е произнесла, основното съдържание на присъдата, жалбата и протеста, кратко съдържание на доводите, изложени от страните в съдебното заседание, и решението си по жалбата или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Когато потвърди присъдата, въззивната инстанция посочва основанията, поради които не приема доводите, изложени в подкрепа на жалбата или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въззивната инстанция постановява нова присъда, прилагат се изискванията на чл. 305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за изготвяне и обявяване на решението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340.</w:t>
      </w:r>
      <w:r w:rsidRPr="00171F2D">
        <w:rPr>
          <w:rFonts w:ascii="Arial" w:eastAsia="Times New Roman" w:hAnsi="Arial" w:cs="Arial"/>
          <w:color w:val="333333"/>
          <w:sz w:val="18"/>
          <w:szCs w:val="18"/>
          <w:lang w:eastAsia="en-GB"/>
        </w:rPr>
        <w:t> (1) Решението на въззивната инстанция заедно с мотивите се изготвя не по-късно от тридесет дни от съдебното заседание, в което делото е обявено за решаване.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Решението заедно с мотивите се обявява в съдебно заседание с призоваване на страните или им се съобщава писмено, че е изготвено.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30" w:name="Глава_двадесет_и_втора__"/>
      <w:r w:rsidRPr="00171F2D">
        <w:rPr>
          <w:rFonts w:ascii="Arial" w:eastAsia="Times New Roman" w:hAnsi="Arial" w:cs="Arial"/>
          <w:b/>
          <w:bCs/>
          <w:color w:val="333333"/>
          <w:sz w:val="18"/>
          <w:szCs w:val="18"/>
          <w:lang w:eastAsia="en-GB"/>
        </w:rPr>
        <w:t>Глава двадесет и втора </w:t>
      </w:r>
      <w:bookmarkEnd w:id="130"/>
      <w:r w:rsidRPr="00171F2D">
        <w:rPr>
          <w:rFonts w:ascii="Arial" w:eastAsia="Times New Roman" w:hAnsi="Arial" w:cs="Arial"/>
          <w:color w:val="333333"/>
          <w:sz w:val="18"/>
          <w:szCs w:val="18"/>
          <w:lang w:eastAsia="en-GB"/>
        </w:rPr>
        <w:br/>
        <w:t>ПРОИЗВОДСТВО ПРЕД ВЪЗЗИВНАТА ИНСТАНЦИЯ ЗА </w:t>
      </w:r>
      <w:r w:rsidRPr="00171F2D">
        <w:rPr>
          <w:rFonts w:ascii="Arial" w:eastAsia="Times New Roman" w:hAnsi="Arial" w:cs="Arial"/>
          <w:color w:val="333333"/>
          <w:sz w:val="18"/>
          <w:szCs w:val="18"/>
          <w:lang w:eastAsia="en-GB"/>
        </w:rPr>
        <w:br/>
        <w:t>ПРОВЕРКА НА ОПРЕДЕЛЕНИЯТА И НА РАЗПОРЕЖДАНИЯТА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Актове, които подлежат на проверка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341. </w:t>
      </w:r>
      <w:r w:rsidRPr="00171F2D">
        <w:rPr>
          <w:rFonts w:ascii="Arial" w:eastAsia="Times New Roman" w:hAnsi="Arial" w:cs="Arial"/>
          <w:color w:val="333333"/>
          <w:sz w:val="18"/>
          <w:szCs w:val="18"/>
          <w:lang w:eastAsia="en-GB"/>
        </w:rPr>
        <w:t>(1) (Доп. - ДВ, бр. 32 от 2010 г., в сила от 28.05.2010 г.) Определенията и разпорежданията, с които се прекратява наказателното преследване, както и определенията по чл. 306, ал. 1, т. 1 - 3, чл. 431, 436, чл. 452, ал. 1 и чл. 457, ал. 2 се проверяват по реда на глава двадесет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реда на тази глава се проверяват определенията и разпорежданията, за които това е изрично предвидено в този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Всички останали определения и разпореждания не подлежат на проверка от въззивната инстанция отделно от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за подаване на частна жалба и частен протест и на възражения по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342. </w:t>
      </w:r>
      <w:r w:rsidRPr="00171F2D">
        <w:rPr>
          <w:rFonts w:ascii="Arial" w:eastAsia="Times New Roman" w:hAnsi="Arial" w:cs="Arial"/>
          <w:color w:val="333333"/>
          <w:sz w:val="18"/>
          <w:szCs w:val="18"/>
          <w:lang w:eastAsia="en-GB"/>
        </w:rPr>
        <w:t>(1) Частната жалба и частният протест срещу акт по чл. 341, ал. 2 се подават в седемдневен срок от постановяването му, а когато е постановен в закрито заседание - в седемдневен срок от връчването на преписа.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 постъпилия частен протест се съобщава на подсъдимия, който в седемдневен срок от съобщението може да направи възражение.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на частната жалба и частния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343.</w:t>
      </w:r>
      <w:r w:rsidRPr="00171F2D">
        <w:rPr>
          <w:rFonts w:ascii="Arial" w:eastAsia="Times New Roman" w:hAnsi="Arial" w:cs="Arial"/>
          <w:color w:val="333333"/>
          <w:sz w:val="18"/>
          <w:szCs w:val="18"/>
          <w:lang w:eastAsia="en-GB"/>
        </w:rPr>
        <w:t> Частната жалба и частният протест не спират производството по делото и изпълнението на определението, освен ако първата или въззивната инстанция постанови друго.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Отмяна на определението от съда, който го е постановил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344. </w:t>
      </w:r>
      <w:r w:rsidRPr="00171F2D">
        <w:rPr>
          <w:rFonts w:ascii="Arial" w:eastAsia="Times New Roman" w:hAnsi="Arial" w:cs="Arial"/>
          <w:color w:val="333333"/>
          <w:sz w:val="18"/>
          <w:szCs w:val="18"/>
          <w:lang w:eastAsia="en-GB"/>
        </w:rPr>
        <w:t>Съдът, който е постановил определението, може сам да го отмени или измени в закрито заседание. В противен случай съдът изпраща на въззивната инстанция делото заедно с постъпилата частна жалба или частен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разглеждане на частната жалба и частния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345. </w:t>
      </w:r>
      <w:r w:rsidRPr="00171F2D">
        <w:rPr>
          <w:rFonts w:ascii="Arial" w:eastAsia="Times New Roman" w:hAnsi="Arial" w:cs="Arial"/>
          <w:color w:val="333333"/>
          <w:sz w:val="18"/>
          <w:szCs w:val="18"/>
          <w:lang w:eastAsia="en-GB"/>
        </w:rPr>
        <w:t>(1) Въззивната инстанция разглежда частната жалба и частния протест в закрито заседание в седемдневен срок, а когато намери за необходимо - в съдебно заседание с призоваване на страните, което се насрочва в разумен срок, но не повече от един месец.</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отмени определението, въззивната инстанция решава въпросите по частната жалба и частния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Доколкото в тази глава няма особени правила, прилагат се правилата на производството по глава двадесет и първа.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31" w:name="Глава_двадесет_и_трета__"/>
      <w:r w:rsidRPr="00171F2D">
        <w:rPr>
          <w:rFonts w:ascii="Arial" w:eastAsia="Times New Roman" w:hAnsi="Arial" w:cs="Arial"/>
          <w:b/>
          <w:bCs/>
          <w:color w:val="333333"/>
          <w:sz w:val="18"/>
          <w:szCs w:val="18"/>
          <w:lang w:eastAsia="en-GB"/>
        </w:rPr>
        <w:t>Глава двадесет и трета </w:t>
      </w:r>
      <w:bookmarkEnd w:id="131"/>
      <w:r w:rsidRPr="00171F2D">
        <w:rPr>
          <w:rFonts w:ascii="Arial" w:eastAsia="Times New Roman" w:hAnsi="Arial" w:cs="Arial"/>
          <w:color w:val="333333"/>
          <w:sz w:val="18"/>
          <w:szCs w:val="18"/>
          <w:lang w:eastAsia="en-GB"/>
        </w:rPr>
        <w:br/>
        <w:t>КАСАЦИОННО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Предмет на касационното обжалване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346. </w:t>
      </w:r>
      <w:r w:rsidRPr="00171F2D">
        <w:rPr>
          <w:rFonts w:ascii="Arial" w:eastAsia="Times New Roman" w:hAnsi="Arial" w:cs="Arial"/>
          <w:color w:val="333333"/>
          <w:sz w:val="18"/>
          <w:szCs w:val="18"/>
          <w:lang w:eastAsia="en-GB"/>
        </w:rPr>
        <w:t>По касационен ред могат да бъдат обжалвани: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решенията и новите присъди на апелативния съд, освен тези, с които деецът е бил освободен от наказателна отговорност с налагане на административно наказание на основание чл. 78а от Наказателния кодекс , и тези по чл. 334, т.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новите присъди, постановени от окръжния съд като въззивна инстанция, освен тези, с които деецът е бил освободен от наказателна отговорност с налагане на административно наказание на основание чл. 78а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определенията на окръжния и на апелативния съд по чл. 306, ал. 1 , постановени в случаите на нова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решенията и определенията на окръжния или апелативния съд, постановени за първи път във въззивното производство, с които се прекратява, спира или прегражда пътят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Предели на касационната проверка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347. </w:t>
      </w:r>
      <w:r w:rsidRPr="00171F2D">
        <w:rPr>
          <w:rFonts w:ascii="Arial" w:eastAsia="Times New Roman" w:hAnsi="Arial" w:cs="Arial"/>
          <w:color w:val="333333"/>
          <w:sz w:val="18"/>
          <w:szCs w:val="18"/>
          <w:lang w:eastAsia="en-GB"/>
        </w:rPr>
        <w:t>(1) Касационната инстанция проверява присъдата или решението само в обжалваната част и по отношение на обжалвалите лица, като се произнася в двумесечен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Касационната инстанция отменя или изменя присъдата или решението и по отношение на необжалвалите подсъдими, ако основанията за това са в тяхна полза.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Касационни основания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348.</w:t>
      </w:r>
      <w:r w:rsidRPr="00171F2D">
        <w:rPr>
          <w:rFonts w:ascii="Arial" w:eastAsia="Times New Roman" w:hAnsi="Arial" w:cs="Arial"/>
          <w:color w:val="333333"/>
          <w:sz w:val="18"/>
          <w:szCs w:val="18"/>
          <w:lang w:eastAsia="en-GB"/>
        </w:rPr>
        <w:t> (1) Присъдата и решението подлежат на отмяна или изменение по касационен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когато е нарушен законът;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е допуснато съществено нарушение на процесуални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наложеното наказание е явно несправедливо.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Нарушение на закона има, когато той е приложен неправилно или не е приложен закон, който е трябвало да бъде приложен.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Нарушението на процесуални правила е съществено,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е довело до ограничаване на процесуалните права на обвиняемия или на другите страни, ако не е отстранено;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няма мотиви или протокол за съдебното заседание на първата или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присъдата или решението са постановени от незаконен състав;</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тайната на съвещанието е била нарушена по време на постановяване на присъдата или решението.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Процесуално нарушение, което не може да бъде отстранено при новото разглеждане на делото, не съставлява основание за отмяна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Наказанието е явно несправедливо,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очевидно не съответства на обществената опасност на деянието и дееца, на смекчаващите и отегчаващите отговорността обстоятелства, както и на целите по чл. 36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неправилно е приложено или неправилно е отказано прилагането на условното осъждане.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 на касационна жалба 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349.</w:t>
      </w:r>
      <w:r w:rsidRPr="00171F2D">
        <w:rPr>
          <w:rFonts w:ascii="Arial" w:eastAsia="Times New Roman" w:hAnsi="Arial" w:cs="Arial"/>
          <w:color w:val="333333"/>
          <w:sz w:val="18"/>
          <w:szCs w:val="18"/>
          <w:lang w:eastAsia="en-GB"/>
        </w:rPr>
        <w:t> (1) Производството пред касационната инстанция се образува по протест на прокурора или по жалба на другите страни.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Прокурорът може да подава касационен протест както в интерес на обвинението, така и в интерес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Останалите страни могат да подават касационна жалба, когато са нарушени техните права и законни интереси.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и ред за подаване на касационната жалба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350. </w:t>
      </w:r>
      <w:r w:rsidRPr="00171F2D">
        <w:rPr>
          <w:rFonts w:ascii="Arial" w:eastAsia="Times New Roman" w:hAnsi="Arial" w:cs="Arial"/>
          <w:color w:val="333333"/>
          <w:sz w:val="18"/>
          <w:szCs w:val="18"/>
          <w:lang w:eastAsia="en-GB"/>
        </w:rPr>
        <w:t>(1) Жалбата и протестът срещу присъдата на въззивния съд се подават в сроковете по чл. 319,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Жалбата и протестът срещу решението на въззивния съд се подават в петнадесетдневен срок от обявяването му по реда на чл. 340, ал. 2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Жалбата и протестът се подават чрез съда, който е постановил обжалваната присъда или решение.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Към жалбата и протеста се прилагат преписи според броя на заинтересованите страни.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Съдържание на касационната жалба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351. </w:t>
      </w:r>
      <w:r w:rsidRPr="00171F2D">
        <w:rPr>
          <w:rFonts w:ascii="Arial" w:eastAsia="Times New Roman" w:hAnsi="Arial" w:cs="Arial"/>
          <w:color w:val="333333"/>
          <w:sz w:val="18"/>
          <w:szCs w:val="18"/>
          <w:lang w:eastAsia="en-GB"/>
        </w:rPr>
        <w:t>(1) В касационната жалба и в протеста се посочват: от кого се подава; присъдата, решението и частта, която се обжалва; в какво се състои касационното основание и данните, които го подкрепят; искането, което се прави.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Жалбата и протестът се подписват от подателя.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Възражение срещу подадена жалба и протест, както и допълнение към тях, може да се направи писмено до даване ход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Жалбата и протестът се връщат от съдия от въззивния съд, чрез който са подадени,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не отговарят на изискванията по ал. 1 и 2, ако в дадения от съдия от въззивния съд седемдневен срок пропускът или несъответствието не е отстранено;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 са подадени в срок или от лице, което има право на жалба или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подлежат на разглеждане по касационен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Връщането на жалбата и протеста подлежи на обжалване пред Върховния касационен съд, който се произнася в закрито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Оттегляне на касационната жалба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352. </w:t>
      </w:r>
      <w:r w:rsidRPr="00171F2D">
        <w:rPr>
          <w:rFonts w:ascii="Arial" w:eastAsia="Times New Roman" w:hAnsi="Arial" w:cs="Arial"/>
          <w:color w:val="333333"/>
          <w:sz w:val="18"/>
          <w:szCs w:val="18"/>
          <w:lang w:eastAsia="en-GB"/>
        </w:rPr>
        <w:t>(1) Жалбата и протестът могат да се оттеглят от страните, които са ги подали, до даване ход на делото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Защитникът може да оттегли жалбата само със съгласието на осъдения, а повереникът - със съгласието на своя доверител.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разглеждане на касационната жалба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353. </w:t>
      </w:r>
      <w:r w:rsidRPr="00171F2D">
        <w:rPr>
          <w:rFonts w:ascii="Arial" w:eastAsia="Times New Roman" w:hAnsi="Arial" w:cs="Arial"/>
          <w:color w:val="333333"/>
          <w:sz w:val="18"/>
          <w:szCs w:val="18"/>
          <w:lang w:eastAsia="en-GB"/>
        </w:rPr>
        <w:t>(1) Касационната жалба и протестът се разглеждат в съдебно заседание с призоваване на страните.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Участието на прокурор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Неявяването на другите страни без уважителни причини не е пречка за разглеждане на делото. Делото се разглежда в отсъствие на страната, когато не е намерена на посочения от нея адрес.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доклада на съдията-докладчик се излагат обстоятелствата по делото, съдържанието на обжалваната присъда или решение и оплакванията срещу тях.</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(Доп. - ДВ, бр. 19 от 2012 г., в сила от 6.03.2012 г.) Съдебно следствие не се провежда, освен в случаите по чл. 354, ал. 5, изречение второ.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Страните се изслушват по ред, установен от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Правомощия на касационната инстанция при постановяване на решение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354.</w:t>
      </w:r>
      <w:r w:rsidRPr="00171F2D">
        <w:rPr>
          <w:rFonts w:ascii="Arial" w:eastAsia="Times New Roman" w:hAnsi="Arial" w:cs="Arial"/>
          <w:color w:val="333333"/>
          <w:sz w:val="18"/>
          <w:szCs w:val="18"/>
          <w:lang w:eastAsia="en-GB"/>
        </w:rPr>
        <w:t> (1) След разглеждане на подадената жалба и протест касационната инстанция може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остави в сила присъдата или решението;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отмени присъдата или решението и да прекрати или спре наказателното производство в предвидените от закона случаи, а в случая по чл. 24, ал. 1, т. 1 - да оправдае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измени присъдата или решението;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отмени присъдата или решението изцяло или отчасти и да върне делото за ново разглеждане.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Касационната инстанция изменя присъдата, когато се налага да се: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намали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приложи закон за еднакво или по-леко наказуемо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приложи чл. 64, ал. 1 или чл. 66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приложи закон за по-тежко наказуемо престъпление, което не изисква увеличаване на наказанието, ако е имало обвинение за това престъпление в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уважи или отхвърли гражданският иск, когато е нарушен законът, или да се увеличи или намали присъденото обезщетение за неимуществени вреди или да се прекрати производството по гражданския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32" w:name="anchor258"/>
      <w:r w:rsidRPr="00171F2D">
        <w:rPr>
          <w:rFonts w:ascii="Arial" w:eastAsia="Times New Roman" w:hAnsi="Arial" w:cs="Arial"/>
          <w:color w:val="333333"/>
          <w:sz w:val="18"/>
          <w:szCs w:val="18"/>
          <w:lang w:eastAsia="en-GB"/>
        </w:rPr>
        <w:t>(3) (Доп. - ДВ, бр. 32 от 2010 г., в сила от 28.05.2010 г.) Касационната инстанция отменя присъдата изцяло или отчасти и връща делото за ново разглеждане на първата или въззивната инстанция, когато се налага да се:</w:t>
      </w:r>
      <w:bookmarkEnd w:id="13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увеличи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отстранят допуснати съществени процесуални нарушения;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отстранят нарушения на материалния закон, допуснати при постановяване на оправдателната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(4) Решението на касационната инстанция се изготвя по правилата на чл. 339, ал. 1 и 2 и се обявява не по-късно от тридесет дни от съдебното заседание, в което делото е обявено за решаване. Това решение не подлежи на обжалване.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(Нова - ДВ, бр. 93 от 2011 г.) Ако отмени повторно обжалваната или протестирана присъда или решение, касационната инстанция връща делото за окончателното му решаване по същество само на въззивната инстанция. При жалба или протест срещу присъдата или решението на въззивната инстанция Върховният касационен съд решава делото, без да го връща за ново разглеждане, като има и правомощията на въззивната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Задължителни указания на касационната инстанция и условия, при които може да се утежни положението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355.</w:t>
      </w:r>
      <w:r w:rsidRPr="00171F2D">
        <w:rPr>
          <w:rFonts w:ascii="Arial" w:eastAsia="Times New Roman" w:hAnsi="Arial" w:cs="Arial"/>
          <w:color w:val="333333"/>
          <w:sz w:val="18"/>
          <w:szCs w:val="18"/>
          <w:lang w:eastAsia="en-GB"/>
        </w:rPr>
        <w:t> (1) При новото разглеждане на делото указанията на касационната инстанция са задължителни относно: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стадия, от който трябва да започне новото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прилагането на закона, освен в случаите, когато се установят други фактически положения;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отстраняване на допуснатите съществени нарушения на процесуални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на който делото е върнато за ново разглеждане, може да наложи по-тежко наказание или да приложи закон за по-тежко наказуемо престъпление, когато присъдата е била отменена по протест на прокурора, жалба на частния тъжител или на частния обвинител поради искане за утежняване положението на подсъдимия.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на когото делото е върнато за ново разглеждане, може да осъди оправдания подсъдим, ако присъдата е била отменена по протест на прокурора, жалба на частния тъжител или на частния обвинител поради искане за осъждане.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33" w:name="ЧАСТ_ПЕТА__"/>
      <w:r w:rsidRPr="00171F2D">
        <w:rPr>
          <w:rFonts w:ascii="Arial" w:eastAsia="Times New Roman" w:hAnsi="Arial" w:cs="Arial"/>
          <w:b/>
          <w:bCs/>
          <w:color w:val="333333"/>
          <w:sz w:val="18"/>
          <w:szCs w:val="18"/>
          <w:lang w:eastAsia="en-GB"/>
        </w:rPr>
        <w:t>ЧАСТ ПЕТА </w:t>
      </w:r>
      <w:bookmarkEnd w:id="133"/>
      <w:r w:rsidRPr="00171F2D">
        <w:rPr>
          <w:rFonts w:ascii="Arial" w:eastAsia="Times New Roman" w:hAnsi="Arial" w:cs="Arial"/>
          <w:color w:val="333333"/>
          <w:sz w:val="18"/>
          <w:szCs w:val="18"/>
          <w:lang w:eastAsia="en-GB"/>
        </w:rPr>
        <w:br/>
      </w:r>
      <w:r w:rsidRPr="00171F2D">
        <w:rPr>
          <w:rFonts w:ascii="Arial" w:eastAsia="Times New Roman" w:hAnsi="Arial" w:cs="Arial"/>
          <w:b/>
          <w:bCs/>
          <w:color w:val="333333"/>
          <w:sz w:val="18"/>
          <w:szCs w:val="18"/>
          <w:lang w:eastAsia="en-GB"/>
        </w:rPr>
        <w:t>ОСОБЕНИ ПРАВИЛА</w:t>
      </w:r>
      <w:r w:rsidRPr="00171F2D">
        <w:rPr>
          <w:rFonts w:ascii="Arial" w:eastAsia="Times New Roman" w:hAnsi="Arial" w:cs="Arial"/>
          <w:color w:val="333333"/>
          <w:sz w:val="18"/>
          <w:szCs w:val="18"/>
          <w:lang w:eastAsia="en-GB"/>
        </w:rPr>
        <w:br/>
      </w:r>
      <w:bookmarkStart w:id="134" w:name="Глава_двадесет_и_четвърта__"/>
      <w:r w:rsidRPr="00171F2D">
        <w:rPr>
          <w:rFonts w:ascii="Arial" w:eastAsia="Times New Roman" w:hAnsi="Arial" w:cs="Arial"/>
          <w:b/>
          <w:bCs/>
          <w:color w:val="333333"/>
          <w:sz w:val="18"/>
          <w:szCs w:val="18"/>
          <w:lang w:eastAsia="en-GB"/>
        </w:rPr>
        <w:t>Глава двадесет и четвърта </w:t>
      </w:r>
      <w:bookmarkEnd w:id="134"/>
      <w:r w:rsidRPr="00171F2D">
        <w:rPr>
          <w:rFonts w:ascii="Arial" w:eastAsia="Times New Roman" w:hAnsi="Arial" w:cs="Arial"/>
          <w:color w:val="333333"/>
          <w:sz w:val="18"/>
          <w:szCs w:val="18"/>
          <w:lang w:eastAsia="en-GB"/>
        </w:rPr>
        <w:br/>
        <w:t>БЪРЗО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Дела, по които се провежда бързо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356.</w:t>
      </w:r>
      <w:r w:rsidRPr="00171F2D">
        <w:rPr>
          <w:rFonts w:ascii="Arial" w:eastAsia="Times New Roman" w:hAnsi="Arial" w:cs="Arial"/>
          <w:color w:val="333333"/>
          <w:sz w:val="18"/>
          <w:szCs w:val="18"/>
          <w:lang w:eastAsia="en-GB"/>
        </w:rPr>
        <w:t> (1) Бързо производство се провежда,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лицето е заловено при или непосредствено след извършване на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върху тялото или дрехите на лицето има явни следи от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лицето се е явило лично пред съответните органи на Министерството на вътрешните работи, разследващия орган или прокурора с признание за извършеното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очевидец посочи лицето, извършило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Разследващият орган е длъжен незабавно да уведоми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Бързото производство се счита образувано със съставянето на акта за първото действие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Лицето, за което има обосновано предположение, че е извършило престъплението, се счита за обвиняем от момента на съставянето на акта за първото действие по разследването срещу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Разследващият орган приключва разследването в срок до седем дни от установяване на съответното основание по ал. 1, като при предявяване на разследването не се призовава пострадалият.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357. </w:t>
      </w:r>
      <w:r w:rsidRPr="00171F2D">
        <w:rPr>
          <w:rFonts w:ascii="Arial" w:eastAsia="Times New Roman" w:hAnsi="Arial" w:cs="Arial"/>
          <w:color w:val="333333"/>
          <w:sz w:val="18"/>
          <w:szCs w:val="18"/>
          <w:lang w:eastAsia="en-GB"/>
        </w:rPr>
        <w:t>(1) Наблюдаващият прокурор се произнася в тридневен срок от приключване на разследването, като: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прекратява наказателното производство на основание чл. 24,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спира наказателното производство при условията на чл. 25 и 26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повдига обвинение с обвинителен акт и внася делото за разглеждане в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внася делото с постановление за освобождаване от наказателна отговорност с налагане на административно наказание или с предложение за споразумение за решаване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5. постановява допълнително разследване за събиране на нови доказателства или за отстраняване на допуснати съществени нарушения на процесуалните правила, като определя срок не по-дълъг от седем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случаят представлява фактическа и правна сложност, наблюдаващият прокурор постановява разследването да се извърши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случаите на ал. 1, т. 5 наблюдаващият прокурор може и сам да извърши допълнителните действия по разследването в най-кратък срок, но не по-късно от седем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на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358. </w:t>
      </w:r>
      <w:r w:rsidRPr="00171F2D">
        <w:rPr>
          <w:rFonts w:ascii="Arial" w:eastAsia="Times New Roman" w:hAnsi="Arial" w:cs="Arial"/>
          <w:color w:val="333333"/>
          <w:sz w:val="18"/>
          <w:szCs w:val="18"/>
          <w:lang w:eastAsia="en-GB"/>
        </w:rPr>
        <w:t>(1) В случаите по чл. 357, ал. 1, т. 3 съдията-докладчик: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прекратява наказателното производство в случаите и по реда на чл. 250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спира наказателното производство в случаите и по реда на чл. 251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прекратява съдебното производство и връща делото на наблюдаващия прокурор, когато е допуснато отстранимо съществено нарушение на процесуалните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насрочва делото за разглеждане в седемдневен срок от постъпването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109 от 2008 г.) В случаите на ал. 1, т. 4 съдията-докладчик разпорежда на наблюдаващия прокурор да връчи незабавно препис от обвинителния акт на подсъдимия и да призове подсъдимия, свидетелите и вещите лица за съдебното заседание. В този случай наблюдаващият прокурор може да ползва съдействието на съответните органи на Министерството на правосъдието или на Министерството на вътрешните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тридневен срок от връчването на преписа от обвинителния акт подсъдимият има право да даде отговор, в който да изложи възраженията си и да направи нови искания.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делото в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359.</w:t>
      </w:r>
      <w:r w:rsidRPr="00171F2D">
        <w:rPr>
          <w:rFonts w:ascii="Arial" w:eastAsia="Times New Roman" w:hAnsi="Arial" w:cs="Arial"/>
          <w:color w:val="333333"/>
          <w:sz w:val="18"/>
          <w:szCs w:val="18"/>
          <w:lang w:eastAsia="en-GB"/>
        </w:rPr>
        <w:t> (1) Когато не са налице основанията по чл. 358, ал. 1, т. 1 - 3 , съдът разглежда делото и произнася присъдата заедно с мотивите, а когато делото представлява правна сложност, мотивите могат да бъдат изготвени и след обявяването на присъдата, но не по-късно от седем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това производство не се допуска граждански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 тези дела не участва 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за подаване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360. </w:t>
      </w:r>
      <w:r w:rsidRPr="00171F2D">
        <w:rPr>
          <w:rFonts w:ascii="Arial" w:eastAsia="Times New Roman" w:hAnsi="Arial" w:cs="Arial"/>
          <w:color w:val="333333"/>
          <w:sz w:val="18"/>
          <w:szCs w:val="18"/>
          <w:lang w:eastAsia="en-GB"/>
        </w:rPr>
        <w:t>В случаите по чл. 359, ал. 1 жалбата и протестът се подават в седемдневен срок от обявяването на присъдата, а когато изготвянето на мотивите е отложено - в петнадесетдневен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на общите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361. </w:t>
      </w:r>
      <w:r w:rsidRPr="00171F2D">
        <w:rPr>
          <w:rFonts w:ascii="Arial" w:eastAsia="Times New Roman" w:hAnsi="Arial" w:cs="Arial"/>
          <w:color w:val="333333"/>
          <w:sz w:val="18"/>
          <w:szCs w:val="18"/>
          <w:lang w:eastAsia="en-GB"/>
        </w:rPr>
        <w:t>Доколкото за производството по тази глава няма особени правила, прилагат се общите правила.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35" w:name="Глава_двадесет_и_пета__"/>
      <w:r w:rsidRPr="00171F2D">
        <w:rPr>
          <w:rFonts w:ascii="Arial" w:eastAsia="Times New Roman" w:hAnsi="Arial" w:cs="Arial"/>
          <w:b/>
          <w:bCs/>
          <w:color w:val="333333"/>
          <w:sz w:val="18"/>
          <w:szCs w:val="18"/>
          <w:lang w:eastAsia="en-GB"/>
        </w:rPr>
        <w:t>Глава двадесет и пета </w:t>
      </w:r>
      <w:bookmarkEnd w:id="135"/>
      <w:r w:rsidRPr="00171F2D">
        <w:rPr>
          <w:rFonts w:ascii="Arial" w:eastAsia="Times New Roman" w:hAnsi="Arial" w:cs="Arial"/>
          <w:color w:val="333333"/>
          <w:sz w:val="18"/>
          <w:szCs w:val="18"/>
          <w:lang w:eastAsia="en-GB"/>
        </w:rPr>
        <w:br/>
        <w:t>НЕЗАБАВНО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на разследващия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362. </w:t>
      </w:r>
      <w:r w:rsidRPr="00171F2D">
        <w:rPr>
          <w:rFonts w:ascii="Arial" w:eastAsia="Times New Roman" w:hAnsi="Arial" w:cs="Arial"/>
          <w:color w:val="333333"/>
          <w:sz w:val="18"/>
          <w:szCs w:val="18"/>
          <w:lang w:eastAsia="en-GB"/>
        </w:rPr>
        <w:t>(1) Незабавно производство се провежда, когато лицето е заловено при или непосредствено след извършване на престъплението и е посочено от очевидец като извършител на престъплението.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Разследващият орган е длъжен незабавно да уведоми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Незабавното производство се счита образувано със съставянето на акта за първото действие по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Лицето, за което има обосновано предположение, че е извършило престъплението, се счита за обвиняем от момента на съставянето на акта за първото действие по разследването срещу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Разследващият орган приключва разследването в срок до три дни от установяването на съответното основание по ал. 1, като при предявяване на разследването не се призовава пострадалият.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363.</w:t>
      </w:r>
      <w:r w:rsidRPr="00171F2D">
        <w:rPr>
          <w:rFonts w:ascii="Arial" w:eastAsia="Times New Roman" w:hAnsi="Arial" w:cs="Arial"/>
          <w:color w:val="333333"/>
          <w:sz w:val="18"/>
          <w:szCs w:val="18"/>
          <w:lang w:eastAsia="en-GB"/>
        </w:rPr>
        <w:t> (1) Наблюдаващият прокурор се произнася незабавно, като: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прекратява наказателното производство на основание чл. 24,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спира наказателното производство при условията на чл. 25 и 26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повдига обвинение с обвинителен акт и внася делото за разглеждане в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внася делото с постановление за освобождаване от наказателна отговорност с налагане на административно наказание или с предложение за споразумение за решаване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постановява допълнително разследване за събиране на нови доказателства или за отстраняване на допуснати съществени нарушения на процесуалните правила, като определя срок не по-късно от пет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случаят представлява фактическа и правна сложност, прокурорът постановява разследването да се извърши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случаите на ал. 1, т. 5 прокурорът може и сам да извърши допълнителните действия по разследването в най-кратък срок, но не повече от пет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Внасяне на делото в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364.</w:t>
      </w:r>
      <w:r w:rsidRPr="00171F2D">
        <w:rPr>
          <w:rFonts w:ascii="Arial" w:eastAsia="Times New Roman" w:hAnsi="Arial" w:cs="Arial"/>
          <w:color w:val="333333"/>
          <w:sz w:val="18"/>
          <w:szCs w:val="18"/>
          <w:lang w:eastAsia="en-GB"/>
        </w:rPr>
        <w:t> В случаите на чл. 363, ал. 1, т. 3 прокурорът незабавно съставя обвинителен акт, връчва го на обвиняемия и внася делото за разглеждане в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делото в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365.</w:t>
      </w:r>
      <w:r w:rsidRPr="00171F2D">
        <w:rPr>
          <w:rFonts w:ascii="Arial" w:eastAsia="Times New Roman" w:hAnsi="Arial" w:cs="Arial"/>
          <w:color w:val="333333"/>
          <w:sz w:val="18"/>
          <w:szCs w:val="18"/>
          <w:lang w:eastAsia="en-GB"/>
        </w:rPr>
        <w:t> (1) Когато не са налице основанията по чл. 358, ал. 1, т. 1 - 3 , съдът разглежда делото в деня на постъпването му. Наблюдаващият прокурор осигурява явяването на подсъдимия, на свидетелите и вещите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разглежда делото и постановява присъдата заедно с мотивите, а когато делото представлява правна сложност, мотивите могат да бъдат изготвени и след обявяването на присъдата, но не по-късно от седем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това производство не се допуска граждански иск.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 тези дела не участва 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за подаване на жалбата и протеста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366.</w:t>
      </w:r>
      <w:r w:rsidRPr="00171F2D">
        <w:rPr>
          <w:rFonts w:ascii="Arial" w:eastAsia="Times New Roman" w:hAnsi="Arial" w:cs="Arial"/>
          <w:color w:val="333333"/>
          <w:sz w:val="18"/>
          <w:szCs w:val="18"/>
          <w:lang w:eastAsia="en-GB"/>
        </w:rPr>
        <w:t> В случаите по чл. 365 жалбата и протестът се подават в седемдневен срок от обявяването на присъдата, а когато изготвянето на мотивите е отложено - в петнадесетдневен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на общите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367. </w:t>
      </w:r>
      <w:r w:rsidRPr="00171F2D">
        <w:rPr>
          <w:rFonts w:ascii="Arial" w:eastAsia="Times New Roman" w:hAnsi="Arial" w:cs="Arial"/>
          <w:color w:val="333333"/>
          <w:sz w:val="18"/>
          <w:szCs w:val="18"/>
          <w:lang w:eastAsia="en-GB"/>
        </w:rPr>
        <w:t>Доколкото за производството по тази глава няма особени правила, прилагат се общите правила.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36" w:name="Глава_двадесет_и_шеста__"/>
      <w:r w:rsidRPr="00171F2D">
        <w:rPr>
          <w:rFonts w:ascii="Arial" w:eastAsia="Times New Roman" w:hAnsi="Arial" w:cs="Arial"/>
          <w:b/>
          <w:bCs/>
          <w:color w:val="333333"/>
          <w:sz w:val="18"/>
          <w:szCs w:val="18"/>
          <w:lang w:eastAsia="en-GB"/>
        </w:rPr>
        <w:t>Глава двадесет и шеста </w:t>
      </w:r>
      <w:bookmarkEnd w:id="136"/>
      <w:r w:rsidRPr="00171F2D">
        <w:rPr>
          <w:rFonts w:ascii="Arial" w:eastAsia="Times New Roman" w:hAnsi="Arial" w:cs="Arial"/>
          <w:color w:val="333333"/>
          <w:sz w:val="18"/>
          <w:szCs w:val="18"/>
          <w:lang w:eastAsia="en-GB"/>
        </w:rPr>
        <w:br/>
      </w:r>
      <w:bookmarkStart w:id="137" w:name="anchor263"/>
      <w:r w:rsidRPr="00171F2D">
        <w:rPr>
          <w:rFonts w:ascii="Arial" w:eastAsia="Times New Roman" w:hAnsi="Arial" w:cs="Arial"/>
          <w:color w:val="333333"/>
          <w:sz w:val="18"/>
          <w:szCs w:val="18"/>
          <w:lang w:eastAsia="en-GB"/>
        </w:rPr>
        <w:t>(Отм. - ДВ, бр. 32 от 2010 г., в сила от 28.05.2010 г.)</w:t>
      </w:r>
      <w:bookmarkEnd w:id="137"/>
      <w:r w:rsidRPr="00171F2D">
        <w:rPr>
          <w:rFonts w:ascii="Arial" w:eastAsia="Times New Roman" w:hAnsi="Arial" w:cs="Arial"/>
          <w:color w:val="333333"/>
          <w:sz w:val="18"/>
          <w:szCs w:val="18"/>
          <w:lang w:eastAsia="en-GB"/>
        </w:rPr>
        <w:br/>
        <w:t>РАЗГЛЕЖДАНЕ НА ДЕЛОТО В СЪДА ПО ИСКАНЕ НА ОБВИНЯЕМИЯ</w:t>
      </w:r>
    </w:p>
    <w:p w:rsidR="00171F2D" w:rsidRPr="00171F2D" w:rsidRDefault="00171F2D" w:rsidP="00171F2D">
      <w:pPr>
        <w:spacing w:after="100" w:line="240" w:lineRule="auto"/>
        <w:ind w:left="200" w:right="200"/>
        <w:rPr>
          <w:rFonts w:ascii="Arial" w:eastAsia="Times New Roman" w:hAnsi="Arial" w:cs="Arial"/>
          <w:color w:val="333333"/>
          <w:sz w:val="17"/>
          <w:szCs w:val="17"/>
          <w:lang w:eastAsia="en-GB"/>
        </w:rPr>
      </w:pPr>
      <w:bookmarkStart w:id="138" w:name="anchor266"/>
      <w:r w:rsidRPr="00171F2D">
        <w:rPr>
          <w:rFonts w:ascii="Arial" w:eastAsia="Times New Roman" w:hAnsi="Arial" w:cs="Arial"/>
          <w:b/>
          <w:bCs/>
          <w:color w:val="333333"/>
          <w:sz w:val="18"/>
          <w:szCs w:val="18"/>
          <w:lang w:eastAsia="en-GB"/>
        </w:rPr>
        <w:t>Чл. 368. </w:t>
      </w:r>
      <w:r w:rsidRPr="00171F2D">
        <w:rPr>
          <w:rFonts w:ascii="Arial" w:eastAsia="Times New Roman" w:hAnsi="Arial" w:cs="Arial"/>
          <w:color w:val="333333"/>
          <w:sz w:val="18"/>
          <w:szCs w:val="18"/>
          <w:lang w:eastAsia="en-GB"/>
        </w:rPr>
        <w:t>(Доп. - ДВ, бр. 109 от 2008 г., отм., бр. 32 от 2010 г., в сила от 28.05.2010 г.).</w:t>
      </w:r>
      <w:bookmarkEnd w:id="138"/>
    </w:p>
    <w:p w:rsidR="00171F2D" w:rsidRPr="00171F2D" w:rsidRDefault="00171F2D" w:rsidP="00171F2D">
      <w:pPr>
        <w:spacing w:after="100" w:line="240" w:lineRule="auto"/>
        <w:ind w:left="200" w:right="200"/>
        <w:rPr>
          <w:rFonts w:ascii="Arial" w:eastAsia="Times New Roman" w:hAnsi="Arial" w:cs="Arial"/>
          <w:color w:val="333333"/>
          <w:sz w:val="17"/>
          <w:szCs w:val="17"/>
          <w:lang w:eastAsia="en-GB"/>
        </w:rPr>
      </w:pPr>
      <w:bookmarkStart w:id="139" w:name="anchor267"/>
      <w:r w:rsidRPr="00171F2D">
        <w:rPr>
          <w:rFonts w:ascii="Arial" w:eastAsia="Times New Roman" w:hAnsi="Arial" w:cs="Arial"/>
          <w:b/>
          <w:bCs/>
          <w:color w:val="333333"/>
          <w:sz w:val="18"/>
          <w:szCs w:val="18"/>
          <w:lang w:eastAsia="en-GB"/>
        </w:rPr>
        <w:t>Чл. 369.</w:t>
      </w:r>
      <w:r w:rsidRPr="00171F2D">
        <w:rPr>
          <w:rFonts w:ascii="Arial" w:eastAsia="Times New Roman" w:hAnsi="Arial" w:cs="Arial"/>
          <w:color w:val="333333"/>
          <w:sz w:val="18"/>
          <w:szCs w:val="18"/>
          <w:lang w:eastAsia="en-GB"/>
        </w:rPr>
        <w:t> (Доп. - ДВ, бр. 109 от 2008 г., отм., бр. 32 от 2010 г., в сила от 28.05.2010 г.).</w:t>
      </w:r>
      <w:bookmarkEnd w:id="139"/>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Times New Roman" w:eastAsia="Times New Roman" w:hAnsi="Times New Roman" w:cs="Times New Roman"/>
          <w:color w:val="333333"/>
          <w:sz w:val="18"/>
          <w:szCs w:val="18"/>
          <w:lang w:eastAsia="en-GB"/>
        </w:rPr>
        <w:br/>
      </w:r>
      <w:hyperlink r:id="rId17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40" w:name="Глава_двадесет_и_седма__"/>
      <w:r w:rsidRPr="00171F2D">
        <w:rPr>
          <w:rFonts w:ascii="Arial" w:eastAsia="Times New Roman" w:hAnsi="Arial" w:cs="Arial"/>
          <w:b/>
          <w:bCs/>
          <w:color w:val="333333"/>
          <w:sz w:val="18"/>
          <w:szCs w:val="18"/>
          <w:lang w:eastAsia="en-GB"/>
        </w:rPr>
        <w:t>Глава двадесет и седма </w:t>
      </w:r>
      <w:bookmarkEnd w:id="140"/>
      <w:r w:rsidRPr="00171F2D">
        <w:rPr>
          <w:rFonts w:ascii="Arial" w:eastAsia="Times New Roman" w:hAnsi="Arial" w:cs="Arial"/>
          <w:color w:val="333333"/>
          <w:sz w:val="18"/>
          <w:szCs w:val="18"/>
          <w:lang w:eastAsia="en-GB"/>
        </w:rPr>
        <w:br/>
        <w:t>СЪКРАТЕНО СЪДЕБНО СЛЕДСТВИЕ В </w:t>
      </w:r>
      <w:r w:rsidRPr="00171F2D">
        <w:rPr>
          <w:rFonts w:ascii="Arial" w:eastAsia="Times New Roman" w:hAnsi="Arial" w:cs="Arial"/>
          <w:color w:val="333333"/>
          <w:sz w:val="18"/>
          <w:szCs w:val="18"/>
          <w:lang w:eastAsia="en-GB"/>
        </w:rPr>
        <w:br/>
        <w:t>ПРОИЗВОДСТВОТО ПРЕД ПЪРВАТА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1" w:name="anchor269"/>
      <w:r w:rsidRPr="00171F2D">
        <w:rPr>
          <w:rFonts w:ascii="Arial" w:eastAsia="Times New Roman" w:hAnsi="Arial" w:cs="Arial"/>
          <w:b/>
          <w:bCs/>
          <w:color w:val="333333"/>
          <w:sz w:val="18"/>
          <w:szCs w:val="18"/>
          <w:lang w:eastAsia="en-GB"/>
        </w:rPr>
        <w:t>Чл. 369а. </w:t>
      </w:r>
      <w:r w:rsidRPr="00171F2D">
        <w:rPr>
          <w:rFonts w:ascii="Arial" w:eastAsia="Times New Roman" w:hAnsi="Arial" w:cs="Arial"/>
          <w:color w:val="333333"/>
          <w:sz w:val="18"/>
          <w:szCs w:val="18"/>
          <w:lang w:eastAsia="en-GB"/>
        </w:rPr>
        <w:t>(Нов - ДВ, бр. 27 от 2009 г., отм., бр. 32 от 2010 г., в сила от 28.05.2010 г.).</w:t>
      </w:r>
      <w:bookmarkEnd w:id="14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2" w:name="anchor270"/>
      <w:r w:rsidRPr="00171F2D">
        <w:rPr>
          <w:rFonts w:ascii="Arial" w:eastAsia="Times New Roman" w:hAnsi="Arial" w:cs="Arial"/>
          <w:color w:val="333333"/>
          <w:sz w:val="18"/>
          <w:szCs w:val="18"/>
          <w:lang w:eastAsia="en-GB"/>
        </w:rPr>
        <w:t>Решение за предварително изслушване на страните</w:t>
      </w:r>
      <w:bookmarkEnd w:id="14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3" w:name="anchor271"/>
      <w:r w:rsidRPr="00171F2D">
        <w:rPr>
          <w:rFonts w:ascii="Arial" w:eastAsia="Times New Roman" w:hAnsi="Arial" w:cs="Arial"/>
          <w:b/>
          <w:bCs/>
          <w:color w:val="333333"/>
          <w:sz w:val="18"/>
          <w:szCs w:val="18"/>
          <w:lang w:eastAsia="en-GB"/>
        </w:rPr>
        <w:t>Чл. 370. </w:t>
      </w:r>
      <w:r w:rsidRPr="00171F2D">
        <w:rPr>
          <w:rFonts w:ascii="Arial" w:eastAsia="Times New Roman" w:hAnsi="Arial" w:cs="Arial"/>
          <w:color w:val="333333"/>
          <w:sz w:val="18"/>
          <w:szCs w:val="18"/>
          <w:lang w:eastAsia="en-GB"/>
        </w:rPr>
        <w:t>(1) Решение за предварително изслушване на страните се взема от съда служебно или по искане на подсъдимия.</w:t>
      </w:r>
      <w:bookmarkEnd w:id="14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4" w:name="anchor272"/>
      <w:r w:rsidRPr="00171F2D">
        <w:rPr>
          <w:rFonts w:ascii="Arial" w:eastAsia="Times New Roman" w:hAnsi="Arial" w:cs="Arial"/>
          <w:color w:val="333333"/>
          <w:sz w:val="18"/>
          <w:szCs w:val="18"/>
          <w:lang w:eastAsia="en-GB"/>
        </w:rPr>
        <w:t>(2) (Нова - ДВ, бр. 109 от 2008 г.) Съдът не може да отхвърли искане на подсъдимия за предварително изслушване, когато са налице условията по тази глава.</w:t>
      </w:r>
      <w:bookmarkEnd w:id="14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5" w:name="anchor273"/>
      <w:r w:rsidRPr="00171F2D">
        <w:rPr>
          <w:rFonts w:ascii="Arial" w:eastAsia="Times New Roman" w:hAnsi="Arial" w:cs="Arial"/>
          <w:color w:val="333333"/>
          <w:sz w:val="18"/>
          <w:szCs w:val="18"/>
          <w:lang w:eastAsia="en-GB"/>
        </w:rPr>
        <w:t>(3) (Нова - ДВ, бр. 109 от 2008 г.) Когато подсъдимите са повече от един, съкратено съдебно следствие се допуска само ако условията по тази глава са налице за всички подсъдими.</w:t>
      </w:r>
      <w:bookmarkEnd w:id="14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6" w:name="anchor274"/>
      <w:r w:rsidRPr="00171F2D">
        <w:rPr>
          <w:rFonts w:ascii="Arial" w:eastAsia="Times New Roman" w:hAnsi="Arial" w:cs="Arial"/>
          <w:color w:val="333333"/>
          <w:sz w:val="18"/>
          <w:szCs w:val="18"/>
          <w:lang w:eastAsia="en-GB"/>
        </w:rPr>
        <w:t>(4) (Предишна ал. 2 - ДВ, бр. 109 от 2008 г.) Съдът разпорежда предварително изслушване на страните без призоваване на свидетелите и вещите лица.</w:t>
      </w:r>
      <w:bookmarkEnd w:id="14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7" w:name="anchor275"/>
      <w:r w:rsidRPr="00171F2D">
        <w:rPr>
          <w:rFonts w:ascii="Arial" w:eastAsia="Times New Roman" w:hAnsi="Arial" w:cs="Arial"/>
          <w:color w:val="333333"/>
          <w:sz w:val="18"/>
          <w:szCs w:val="18"/>
          <w:lang w:eastAsia="en-GB"/>
        </w:rPr>
        <w:t>Въпроси, които се решават при предварителното изслушване на страните</w:t>
      </w:r>
      <w:bookmarkEnd w:id="14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8" w:name="anchor276"/>
      <w:r w:rsidRPr="00171F2D">
        <w:rPr>
          <w:rFonts w:ascii="Arial" w:eastAsia="Times New Roman" w:hAnsi="Arial" w:cs="Arial"/>
          <w:b/>
          <w:bCs/>
          <w:color w:val="333333"/>
          <w:sz w:val="18"/>
          <w:szCs w:val="18"/>
          <w:lang w:eastAsia="en-GB"/>
        </w:rPr>
        <w:lastRenderedPageBreak/>
        <w:t>Чл. 371.</w:t>
      </w:r>
      <w:r w:rsidRPr="00171F2D">
        <w:rPr>
          <w:rFonts w:ascii="Arial" w:eastAsia="Times New Roman" w:hAnsi="Arial" w:cs="Arial"/>
          <w:color w:val="333333"/>
          <w:sz w:val="18"/>
          <w:szCs w:val="18"/>
          <w:lang w:eastAsia="en-GB"/>
        </w:rPr>
        <w:t> При предварителното изслушване на страните:</w:t>
      </w:r>
      <w:bookmarkEnd w:id="14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49" w:name="anchor277"/>
      <w:r w:rsidRPr="00171F2D">
        <w:rPr>
          <w:rFonts w:ascii="Arial" w:eastAsia="Times New Roman" w:hAnsi="Arial" w:cs="Arial"/>
          <w:color w:val="333333"/>
          <w:sz w:val="18"/>
          <w:szCs w:val="18"/>
          <w:lang w:eastAsia="en-GB"/>
        </w:rPr>
        <w:t>1. подсъдимият и неговият защитник, гражданският ищец, частният обвинител и техните повереници могат да дадат съгласие да не се провежда разпит на всички или на някои свидетели и вещи лица, а при постановяване на присъдата непосредствено да се ползва съдържанието на съответните протоколи и експертни заключения от досъдебното производство;</w:t>
      </w:r>
      <w:bookmarkEnd w:id="14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0" w:name="anchor278"/>
      <w:r w:rsidRPr="00171F2D">
        <w:rPr>
          <w:rFonts w:ascii="Arial" w:eastAsia="Times New Roman" w:hAnsi="Arial" w:cs="Arial"/>
          <w:color w:val="333333"/>
          <w:sz w:val="18"/>
          <w:szCs w:val="18"/>
          <w:lang w:eastAsia="en-GB"/>
        </w:rPr>
        <w:t>2. подсъдимият може да признае изцяло фактите, изложени в обстоятелствената част на обвинителния акт, като се съгласи да не се събират доказателства за тези факти.</w:t>
      </w:r>
      <w:bookmarkEnd w:id="15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1" w:name="anchor279"/>
      <w:r w:rsidRPr="00171F2D">
        <w:rPr>
          <w:rFonts w:ascii="Arial" w:eastAsia="Times New Roman" w:hAnsi="Arial" w:cs="Arial"/>
          <w:color w:val="333333"/>
          <w:sz w:val="18"/>
          <w:szCs w:val="18"/>
          <w:lang w:eastAsia="en-GB"/>
        </w:rPr>
        <w:t>Ред за провеждане на предварително изслушване на страните</w:t>
      </w:r>
      <w:bookmarkEnd w:id="15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2" w:name="anchor280"/>
      <w:r w:rsidRPr="00171F2D">
        <w:rPr>
          <w:rFonts w:ascii="Arial" w:eastAsia="Times New Roman" w:hAnsi="Arial" w:cs="Arial"/>
          <w:b/>
          <w:bCs/>
          <w:color w:val="333333"/>
          <w:sz w:val="18"/>
          <w:szCs w:val="18"/>
          <w:lang w:eastAsia="en-GB"/>
        </w:rPr>
        <w:t>Чл. 372.</w:t>
      </w:r>
      <w:r w:rsidRPr="00171F2D">
        <w:rPr>
          <w:rFonts w:ascii="Arial" w:eastAsia="Times New Roman" w:hAnsi="Arial" w:cs="Arial"/>
          <w:color w:val="333333"/>
          <w:sz w:val="18"/>
          <w:szCs w:val="18"/>
          <w:lang w:eastAsia="en-GB"/>
        </w:rPr>
        <w:t> (1) Съдът разяснява на подсъдимия правата му по чл. 371 и го уведомява, че съответните доказателства от досъдебното производство и направеното от него самопризнание по чл. 371, т. 2 ще се ползват при постановяване на присъдата.</w:t>
      </w:r>
      <w:bookmarkEnd w:id="15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3" w:name="anchor281"/>
      <w:r w:rsidRPr="00171F2D">
        <w:rPr>
          <w:rFonts w:ascii="Arial" w:eastAsia="Times New Roman" w:hAnsi="Arial" w:cs="Arial"/>
          <w:color w:val="333333"/>
          <w:sz w:val="18"/>
          <w:szCs w:val="18"/>
          <w:lang w:eastAsia="en-GB"/>
        </w:rPr>
        <w:t>(2) Съдът назначава на подсъдимия защитник, ако няма такъв.</w:t>
      </w:r>
      <w:bookmarkEnd w:id="15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4" w:name="anchor282"/>
      <w:r w:rsidRPr="00171F2D">
        <w:rPr>
          <w:rFonts w:ascii="Arial" w:eastAsia="Times New Roman" w:hAnsi="Arial" w:cs="Arial"/>
          <w:color w:val="333333"/>
          <w:sz w:val="18"/>
          <w:szCs w:val="18"/>
          <w:lang w:eastAsia="en-GB"/>
        </w:rPr>
        <w:t>(3) В случаите по чл. 371, т. 1 съдът с определение одобрява изразеното съгласие, ако съответните действия по разследването са извършени при условията и по реда, предвидени в този кодекс.</w:t>
      </w:r>
      <w:bookmarkEnd w:id="15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5" w:name="anchor283"/>
      <w:r w:rsidRPr="00171F2D">
        <w:rPr>
          <w:rFonts w:ascii="Arial" w:eastAsia="Times New Roman" w:hAnsi="Arial" w:cs="Arial"/>
          <w:color w:val="333333"/>
          <w:sz w:val="18"/>
          <w:szCs w:val="18"/>
          <w:lang w:eastAsia="en-GB"/>
        </w:rPr>
        <w:t>(4) В случаите по чл. 371, т. 2, когато установи, че самопризнанието се подкрепя от събраните в досъдебното производство доказателства, съдът с определение обявява, че при постановяване на присъдата ще ползва самопризнанието, без да събира доказателства за фактите, изложени в обстоятелствената част на обвинителния акт.</w:t>
      </w:r>
      <w:bookmarkEnd w:id="15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6" w:name="anchor284"/>
      <w:r w:rsidRPr="00171F2D">
        <w:rPr>
          <w:rFonts w:ascii="Arial" w:eastAsia="Times New Roman" w:hAnsi="Arial" w:cs="Arial"/>
          <w:color w:val="333333"/>
          <w:sz w:val="18"/>
          <w:szCs w:val="18"/>
          <w:lang w:eastAsia="en-GB"/>
        </w:rPr>
        <w:t>Последици от предварителното изслушване на страните</w:t>
      </w:r>
      <w:bookmarkEnd w:id="15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7" w:name="anchor285"/>
      <w:r w:rsidRPr="00171F2D">
        <w:rPr>
          <w:rFonts w:ascii="Arial" w:eastAsia="Times New Roman" w:hAnsi="Arial" w:cs="Arial"/>
          <w:b/>
          <w:bCs/>
          <w:color w:val="333333"/>
          <w:sz w:val="18"/>
          <w:szCs w:val="18"/>
          <w:lang w:eastAsia="en-GB"/>
        </w:rPr>
        <w:t>Чл. 373. </w:t>
      </w:r>
      <w:r w:rsidRPr="00171F2D">
        <w:rPr>
          <w:rFonts w:ascii="Arial" w:eastAsia="Times New Roman" w:hAnsi="Arial" w:cs="Arial"/>
          <w:color w:val="333333"/>
          <w:sz w:val="18"/>
          <w:szCs w:val="18"/>
          <w:lang w:eastAsia="en-GB"/>
        </w:rPr>
        <w:t>(1) В случаите по чл. 372, ал. 3 при провеждане на съдебното следствие от първата инстанция не се извършва разпит на свидетелите и вещите лица, за които се отнася одобреното от съда съгласие, като съответните протоколи за разпит и експертни заключения се прочитат по реда на чл. 283.</w:t>
      </w:r>
      <w:bookmarkEnd w:id="15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8" w:name="anchor286"/>
      <w:r w:rsidRPr="00171F2D">
        <w:rPr>
          <w:rFonts w:ascii="Arial" w:eastAsia="Times New Roman" w:hAnsi="Arial" w:cs="Arial"/>
          <w:color w:val="333333"/>
          <w:sz w:val="18"/>
          <w:szCs w:val="18"/>
          <w:lang w:eastAsia="en-GB"/>
        </w:rPr>
        <w:t>(2) (Изм. - ДВ, бр. 27 от 2009 г.) В случаите по чл. 372, ал. 4 при провеждане на съдебното следствие не се извършва разпит на подсъдимия, на свидетелите и вещите лица за фактите, изложени в обстоятелствената част на обвинителния акт, като съдът, ако постанови осъдителна присъда, определя наказанието при условията на чл. 58а от Наказателния кодекс .</w:t>
      </w:r>
      <w:bookmarkEnd w:id="15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59" w:name="anchor287"/>
      <w:r w:rsidRPr="00171F2D">
        <w:rPr>
          <w:rFonts w:ascii="Arial" w:eastAsia="Times New Roman" w:hAnsi="Arial" w:cs="Arial"/>
          <w:color w:val="333333"/>
          <w:sz w:val="18"/>
          <w:szCs w:val="18"/>
          <w:lang w:eastAsia="en-GB"/>
        </w:rPr>
        <w:t>(3) В случаите по чл. 372, ал. 4 съдът в мотивите на присъдата приема за установени обстоятелствата, изложени в обвинителния акт, като се позовава на направеното самопризнание и на доказателствата, събрани в досъдебното производство, които го подкрепят.</w:t>
      </w:r>
      <w:bookmarkEnd w:id="15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0" w:name="anchor288"/>
      <w:r w:rsidRPr="00171F2D">
        <w:rPr>
          <w:rFonts w:ascii="Arial" w:eastAsia="Times New Roman" w:hAnsi="Arial" w:cs="Arial"/>
          <w:color w:val="333333"/>
          <w:sz w:val="18"/>
          <w:szCs w:val="18"/>
          <w:lang w:eastAsia="en-GB"/>
        </w:rPr>
        <w:t>Прилагане на общите правила</w:t>
      </w:r>
      <w:bookmarkEnd w:id="16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1" w:name="anchor289"/>
      <w:r w:rsidRPr="00171F2D">
        <w:rPr>
          <w:rFonts w:ascii="Arial" w:eastAsia="Times New Roman" w:hAnsi="Arial" w:cs="Arial"/>
          <w:b/>
          <w:bCs/>
          <w:color w:val="333333"/>
          <w:sz w:val="18"/>
          <w:szCs w:val="18"/>
          <w:lang w:eastAsia="en-GB"/>
        </w:rPr>
        <w:t>Чл. 374. </w:t>
      </w:r>
      <w:r w:rsidRPr="00171F2D">
        <w:rPr>
          <w:rFonts w:ascii="Arial" w:eastAsia="Times New Roman" w:hAnsi="Arial" w:cs="Arial"/>
          <w:color w:val="333333"/>
          <w:sz w:val="18"/>
          <w:szCs w:val="18"/>
          <w:lang w:eastAsia="en-GB"/>
        </w:rPr>
        <w:t>Доколкото за производството по тази глава няма особени правила, прилагат се общите правила.</w:t>
      </w:r>
      <w:bookmarkEnd w:id="16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62" w:name="Глава_28"/>
      <w:r w:rsidRPr="00171F2D">
        <w:rPr>
          <w:rFonts w:ascii="Arial" w:eastAsia="Times New Roman" w:hAnsi="Arial" w:cs="Arial"/>
          <w:b/>
          <w:bCs/>
          <w:color w:val="333333"/>
          <w:sz w:val="18"/>
          <w:szCs w:val="18"/>
          <w:lang w:eastAsia="en-GB"/>
        </w:rPr>
        <w:t>Глава двадесет и осма</w:t>
      </w:r>
      <w:bookmarkEnd w:id="162"/>
      <w:r w:rsidRPr="00171F2D">
        <w:rPr>
          <w:rFonts w:ascii="Arial" w:eastAsia="Times New Roman" w:hAnsi="Arial" w:cs="Arial"/>
          <w:b/>
          <w:bCs/>
          <w:color w:val="333333"/>
          <w:sz w:val="18"/>
          <w:szCs w:val="18"/>
          <w:lang w:eastAsia="en-GB"/>
        </w:rPr>
        <w:br/>
      </w:r>
      <w:bookmarkStart w:id="163" w:name="anchor291"/>
      <w:r w:rsidRPr="00171F2D">
        <w:rPr>
          <w:rFonts w:ascii="Arial" w:eastAsia="Times New Roman" w:hAnsi="Arial" w:cs="Arial"/>
          <w:color w:val="333333"/>
          <w:sz w:val="18"/>
          <w:szCs w:val="18"/>
          <w:lang w:eastAsia="en-GB"/>
        </w:rPr>
        <w:t>ОСВОБОЖДАВАНЕ ОТ НАКАЗАТЕЛНА ОТГОВОРНОСТ </w:t>
      </w:r>
      <w:r w:rsidRPr="00171F2D">
        <w:rPr>
          <w:rFonts w:ascii="Arial" w:eastAsia="Times New Roman" w:hAnsi="Arial" w:cs="Arial"/>
          <w:color w:val="333333"/>
          <w:sz w:val="18"/>
          <w:szCs w:val="18"/>
          <w:lang w:eastAsia="en-GB"/>
        </w:rPr>
        <w:br/>
        <w:t>С НАЛАГАНЕ НА АДМИНИСТРАТИВНО</w:t>
      </w:r>
      <w:bookmarkEnd w:id="163"/>
      <w:r w:rsidRPr="00171F2D">
        <w:rPr>
          <w:rFonts w:ascii="Arial" w:eastAsia="Times New Roman" w:hAnsi="Arial" w:cs="Arial"/>
          <w:color w:val="333333"/>
          <w:sz w:val="18"/>
          <w:szCs w:val="18"/>
          <w:lang w:val="bg-BG" w:eastAsia="en-GB"/>
        </w:rPr>
        <w:t> </w:t>
      </w:r>
      <w:bookmarkStart w:id="164" w:name="anchor292"/>
      <w:r w:rsidRPr="00171F2D">
        <w:rPr>
          <w:rFonts w:ascii="Arial" w:eastAsia="Times New Roman" w:hAnsi="Arial" w:cs="Arial"/>
          <w:color w:val="333333"/>
          <w:sz w:val="18"/>
          <w:szCs w:val="18"/>
          <w:lang w:eastAsia="en-GB"/>
        </w:rPr>
        <w:t>НАКАЗАНИЕ</w:t>
      </w:r>
      <w:bookmarkEnd w:id="164"/>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5" w:name="anchor293"/>
      <w:r w:rsidRPr="00171F2D">
        <w:rPr>
          <w:rFonts w:ascii="Arial" w:eastAsia="Times New Roman" w:hAnsi="Arial" w:cs="Arial"/>
          <w:color w:val="333333"/>
          <w:sz w:val="18"/>
          <w:szCs w:val="18"/>
          <w:lang w:eastAsia="en-GB"/>
        </w:rPr>
        <w:t>Предложение на прокурора за освобождаване на обвиняемия от наказателна отговорност с налагане на административно наказание</w:t>
      </w:r>
      <w:bookmarkEnd w:id="16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6" w:name="anchor294"/>
      <w:r w:rsidRPr="00171F2D">
        <w:rPr>
          <w:rFonts w:ascii="Arial" w:eastAsia="Times New Roman" w:hAnsi="Arial" w:cs="Arial"/>
          <w:b/>
          <w:bCs/>
          <w:color w:val="333333"/>
          <w:sz w:val="18"/>
          <w:szCs w:val="18"/>
          <w:lang w:eastAsia="en-GB"/>
        </w:rPr>
        <w:t>Чл. 375.</w:t>
      </w:r>
      <w:r w:rsidRPr="00171F2D">
        <w:rPr>
          <w:rFonts w:ascii="Arial" w:eastAsia="Times New Roman" w:hAnsi="Arial" w:cs="Arial"/>
          <w:color w:val="333333"/>
          <w:sz w:val="18"/>
          <w:szCs w:val="18"/>
          <w:lang w:eastAsia="en-GB"/>
        </w:rPr>
        <w:t> Когато прокурорът установи, че са налице основанията на чл. 78а от Наказателния кодекс, той внася делото в съответния първоинстанционен съд с мотивирано постановление, с което прави предложение за освобождаване на обвиняемия от наказателна отговорност с налагане на административно наказание.</w:t>
      </w:r>
      <w:bookmarkEnd w:id="16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7" w:name="anchor295"/>
      <w:r w:rsidRPr="00171F2D">
        <w:rPr>
          <w:rFonts w:ascii="Arial" w:eastAsia="Times New Roman" w:hAnsi="Arial" w:cs="Arial"/>
          <w:color w:val="333333"/>
          <w:sz w:val="18"/>
          <w:szCs w:val="18"/>
          <w:lang w:eastAsia="en-GB"/>
        </w:rPr>
        <w:t>Насрочване на делото за разглеждане</w:t>
      </w:r>
      <w:bookmarkEnd w:id="16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8" w:name="anchor296"/>
      <w:r w:rsidRPr="00171F2D">
        <w:rPr>
          <w:rFonts w:ascii="Arial" w:eastAsia="Times New Roman" w:hAnsi="Arial" w:cs="Arial"/>
          <w:b/>
          <w:bCs/>
          <w:color w:val="333333"/>
          <w:sz w:val="18"/>
          <w:szCs w:val="18"/>
          <w:lang w:eastAsia="en-GB"/>
        </w:rPr>
        <w:t>Чл. 376. </w:t>
      </w:r>
      <w:r w:rsidRPr="00171F2D">
        <w:rPr>
          <w:rFonts w:ascii="Arial" w:eastAsia="Times New Roman" w:hAnsi="Arial" w:cs="Arial"/>
          <w:color w:val="333333"/>
          <w:sz w:val="18"/>
          <w:szCs w:val="18"/>
          <w:lang w:eastAsia="en-GB"/>
        </w:rPr>
        <w:t>(1) Когато установи, че са налице условията за разглеждане на делото, съдът го насрочва в едномесечен срок.</w:t>
      </w:r>
      <w:bookmarkEnd w:id="168"/>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69" w:name="anchor297"/>
      <w:r w:rsidRPr="00171F2D">
        <w:rPr>
          <w:rFonts w:ascii="Arial" w:eastAsia="Times New Roman" w:hAnsi="Arial" w:cs="Arial"/>
          <w:color w:val="333333"/>
          <w:sz w:val="18"/>
          <w:szCs w:val="18"/>
          <w:lang w:eastAsia="en-GB"/>
        </w:rPr>
        <w:t>(2) Препис от постановлението се изпраща на обвиняемия, който може в седемдневен срок от връчването му да даде отговор, като изложи възраженията си и направи нови искания.</w:t>
      </w:r>
      <w:bookmarkEnd w:id="16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70" w:name="anchor298"/>
      <w:r w:rsidRPr="00171F2D">
        <w:rPr>
          <w:rFonts w:ascii="Arial" w:eastAsia="Times New Roman" w:hAnsi="Arial" w:cs="Arial"/>
          <w:color w:val="333333"/>
          <w:sz w:val="18"/>
          <w:szCs w:val="18"/>
          <w:lang w:eastAsia="en-GB"/>
        </w:rPr>
        <w:t>(3) В това производство не се допуска граждански иск.</w:t>
      </w:r>
      <w:bookmarkEnd w:id="17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71" w:name="anchor299"/>
      <w:r w:rsidRPr="00171F2D">
        <w:rPr>
          <w:rFonts w:ascii="Arial" w:eastAsia="Times New Roman" w:hAnsi="Arial" w:cs="Arial"/>
          <w:color w:val="333333"/>
          <w:sz w:val="18"/>
          <w:szCs w:val="18"/>
          <w:lang w:eastAsia="en-GB"/>
        </w:rPr>
        <w:t>(4) По тези дела не участва частен обвинител.</w:t>
      </w:r>
      <w:bookmarkEnd w:id="171"/>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72" w:name="anchor300"/>
      <w:r w:rsidRPr="00171F2D">
        <w:rPr>
          <w:rFonts w:ascii="Arial" w:eastAsia="Times New Roman" w:hAnsi="Arial" w:cs="Arial"/>
          <w:color w:val="333333"/>
          <w:sz w:val="18"/>
          <w:szCs w:val="18"/>
          <w:lang w:eastAsia="en-GB"/>
        </w:rPr>
        <w:t>Прекратяване на съдебното производство и връщане на делото на прокурора</w:t>
      </w:r>
      <w:bookmarkEnd w:id="17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73" w:name="anchor301"/>
      <w:r w:rsidRPr="00171F2D">
        <w:rPr>
          <w:rFonts w:ascii="Arial" w:eastAsia="Times New Roman" w:hAnsi="Arial" w:cs="Arial"/>
          <w:b/>
          <w:bCs/>
          <w:color w:val="333333"/>
          <w:sz w:val="18"/>
          <w:szCs w:val="18"/>
          <w:lang w:eastAsia="en-GB"/>
        </w:rPr>
        <w:lastRenderedPageBreak/>
        <w:t>Чл. 377.</w:t>
      </w:r>
      <w:r w:rsidRPr="00171F2D">
        <w:rPr>
          <w:rFonts w:ascii="Arial" w:eastAsia="Times New Roman" w:hAnsi="Arial" w:cs="Arial"/>
          <w:color w:val="333333"/>
          <w:sz w:val="18"/>
          <w:szCs w:val="18"/>
          <w:lang w:eastAsia="en-GB"/>
        </w:rPr>
        <w:t> Когато не са налице основанията на чл. 78а от Наказателния кодекс, съдът прекратява съдебното производство и връща делото на прокурора.</w:t>
      </w:r>
      <w:bookmarkEnd w:id="173"/>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делото от първоинстанционния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378.</w:t>
      </w:r>
      <w:r w:rsidRPr="00171F2D">
        <w:rPr>
          <w:rFonts w:ascii="Arial" w:eastAsia="Times New Roman" w:hAnsi="Arial" w:cs="Arial"/>
          <w:color w:val="333333"/>
          <w:sz w:val="18"/>
          <w:szCs w:val="18"/>
          <w:lang w:eastAsia="en-GB"/>
        </w:rPr>
        <w:t> (1) Съдът разглежда делото еднолично в открито съдебно заседание, за което се призовават прокурорът и обвиняемият. Неявяването на страните, които са редовно призовани, не е пречка за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разглеждане на делото могат да се преценяват събраните в наказателното производство доказателства и да се събират нови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разглежда делото в рамките на фактическите положения, посочени в постановлението. Когато установи нови фактически положения, съдът прекратява съдебното производство и връща делото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постановява решение, с което: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освобождава обвиняемия от наказателна отговорност и му налага административно наказание;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оправдава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прекратява наказателното производство в предвидените от закона случаи.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Решението на съда подлежи на обжалване и протест по реда на глава двадесет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разпоредбите на Закона за административните нарушения и наказания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379.</w:t>
      </w:r>
      <w:r w:rsidRPr="00171F2D">
        <w:rPr>
          <w:rFonts w:ascii="Arial" w:eastAsia="Times New Roman" w:hAnsi="Arial" w:cs="Arial"/>
          <w:color w:val="333333"/>
          <w:sz w:val="18"/>
          <w:szCs w:val="18"/>
          <w:lang w:eastAsia="en-GB"/>
        </w:rPr>
        <w:t> При решаване на делото се прилагат и разпоредбите на чл. 17 - 21 от Закона за административните нарушения и наказания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Възобновяване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380. </w:t>
      </w:r>
      <w:r w:rsidRPr="00171F2D">
        <w:rPr>
          <w:rFonts w:ascii="Arial" w:eastAsia="Times New Roman" w:hAnsi="Arial" w:cs="Arial"/>
          <w:color w:val="333333"/>
          <w:sz w:val="18"/>
          <w:szCs w:val="18"/>
          <w:lang w:eastAsia="en-GB"/>
        </w:rPr>
        <w:t>(1) Предложението за възобновяване на делото по тази глава се прави от апелативния, съответно военно-апелативния прокурор и се разглежда от апелативния, съответно военно-апелативния съд по реда и в сроковете, определени в Закона за административните нарушения и наказания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предложението е основателно, съдът се произнася и по същество, като събира доказателства, ако това е необходимо.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74" w:name="Глава_двадесет_и_девета__"/>
      <w:r w:rsidRPr="00171F2D">
        <w:rPr>
          <w:rFonts w:ascii="Arial" w:eastAsia="Times New Roman" w:hAnsi="Arial" w:cs="Arial"/>
          <w:b/>
          <w:bCs/>
          <w:color w:val="333333"/>
          <w:sz w:val="18"/>
          <w:szCs w:val="18"/>
          <w:lang w:eastAsia="en-GB"/>
        </w:rPr>
        <w:t>Глава двадесет и девета </w:t>
      </w:r>
      <w:bookmarkEnd w:id="174"/>
      <w:r w:rsidRPr="00171F2D">
        <w:rPr>
          <w:rFonts w:ascii="Arial" w:eastAsia="Times New Roman" w:hAnsi="Arial" w:cs="Arial"/>
          <w:color w:val="333333"/>
          <w:sz w:val="18"/>
          <w:szCs w:val="18"/>
          <w:lang w:eastAsia="en-GB"/>
        </w:rPr>
        <w:br/>
        <w:t>РЕШАВАНЕ НА ДЕЛОТО СЪС СПОРАЗУМЕНИЕ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Споразумение за решаване на делото в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381.</w:t>
      </w:r>
      <w:r w:rsidRPr="00171F2D">
        <w:rPr>
          <w:rFonts w:ascii="Arial" w:eastAsia="Times New Roman" w:hAnsi="Arial" w:cs="Arial"/>
          <w:color w:val="333333"/>
          <w:sz w:val="18"/>
          <w:szCs w:val="18"/>
          <w:lang w:eastAsia="en-GB"/>
        </w:rPr>
        <w:t> (1) След приключване на разследването по предложение на прокурора или на защитника може да бъде изготвено споразумение между тях за решаване на делото. Когато обвиняемият не е упълномощил защитник, по искане на прокурора съдия от съответния първоинстанционен съд му назначава защитник, с когото прокурорът обсъжда споразумението.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(Доп. - ДВ, бр. 60 от 2012 г., в сила от 8.09.2012 г.) Споразумение не се допуска за тежки умишлени престъпления по глава първа, глава втора, раздели I и VIII, глава осма, раздел IV, глава единадесета, раздел V, глава дванадесета, глава тринадесета, раздели VI и VII и по глава четиринадесета от особената част на Наказателния кодекс. Споразумение не се допуска и за всяко друго престъпление, с което е причинена смърт.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 - ДВ, бр. 27 от 2009 г., в сила от 1.06.2009 г.) какъв да бъде първоначалният режим и типът затворническо заведение на изтърпяване на наказанието лишаване от свобода, когато не се прилага чл. 66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Със споразумението може да се определи наказание при условията на чл. 55 от Наказателния кодекс и без да са налице изключителни или многобройни смекчаващи отговорността обстоятелства.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Споразумението се изготвя в писмена форма и съдържа съгласие по следните въпроси: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има ли извършено деяние, извършено ли е то от обвиняемия и извършено ли е виновно, съставлява ли деянието престъпление и правната му квалификация;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какъв да бъде видът и размерът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какъв да бъде първоначалният режим на изтърпяване на наказанието лишаване от свобода, когато не се прилага чл. 66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 кого да се възложи възпитателната работа в случаите на условно осъждане;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5. каква възпитателна мярка да се наложи на непълнолетния обвиняем в случаите по чл. 64, ал. 1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какво да стане с веществените доказателства, когато не са необходими за нуждите на наказателното производство по отношение на други лица или други престъпления, и на кого да се възложат разноските по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Споразумението се подписва от прокурора и защитника. Обвиняемият подписва споразумението, ако е съгласен с него, след като декларира, че се отказва от съдебно разглеждане на делото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Когато производството е срещу няколко лица или за няколко престъпления, споразумение може да бъде постигнато за някои от лицата или за някои от престъпленията.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(Изм. - ДВ, бр. 93 от 2011 г.) Ако с едно деяние обвиняемият е извършил няколко престъпления или ако един обвиняем е извършил няколко отделни престъпления, със споразумението се прилага само чл. 23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Произнасяне по споразумението от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382.</w:t>
      </w:r>
      <w:r w:rsidRPr="00171F2D">
        <w:rPr>
          <w:rFonts w:ascii="Arial" w:eastAsia="Times New Roman" w:hAnsi="Arial" w:cs="Arial"/>
          <w:color w:val="333333"/>
          <w:sz w:val="18"/>
          <w:szCs w:val="18"/>
          <w:lang w:eastAsia="en-GB"/>
        </w:rPr>
        <w:t> (1) Споразумението се внася от прокурора в съответния първоинстанционен съд незабавно след изготвянето му заедно с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насрочва делото в седемдневен срок от постъпването му и го разглежда еднолично.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съдебното заседание участват прокурорът, защитникът и обвиняемият.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запитва обвиняемия разбира ли обвинението, признава ли се за виновен, разбира ли последиците от споразумението, съгласен ли е с тях и доброволно ли е подписал споразумението.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Съдът може да предлага промени в споразумението, които се обсъждат с прокурора и защитника. Последен се изслушва обвиняемият.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 съдебния протокол се вписва съдържанието на окончателното споразумение, което се подписва от прокурора, защитника и обвиняемия.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Съдът одобрява споразумението, когато не противоречи на закона и морала.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Когато съдът не одобри споразумението, той връща делото на прокурора. В този случай самопризнанието на обвиняемия, направено по реда на ал. 4, няма доказателствена стойност.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Определението на съда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За определението по ал. 7 се съобщава на пострадалия или неговите наследници с указание, че могат да предявят граждански иск за неимуществени вреди пред гражданския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Последици от решаване на делото със споразумение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383.</w:t>
      </w:r>
      <w:r w:rsidRPr="00171F2D">
        <w:rPr>
          <w:rFonts w:ascii="Arial" w:eastAsia="Times New Roman" w:hAnsi="Arial" w:cs="Arial"/>
          <w:color w:val="333333"/>
          <w:sz w:val="18"/>
          <w:szCs w:val="18"/>
          <w:lang w:eastAsia="en-GB"/>
        </w:rPr>
        <w:t> (1) Одобреното от съда споразумение за решаване на делото има последиците на влязла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споразумението е за деяние, извършено при условията на чл. 68, ал. 1 от Наказателния кодекс , съдът се произнася и относно изтърпяването на отложеното наказание по реда на чл. 306, ал. 1, т. 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споразумението е за деяние, извършено при условията на чл. 68, ал. 2 от Наказателния кодекс , отложеното наказание не се изтърпява.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Споразумение за решаване на делото в 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384. </w:t>
      </w:r>
      <w:r w:rsidRPr="00171F2D">
        <w:rPr>
          <w:rFonts w:ascii="Arial" w:eastAsia="Times New Roman" w:hAnsi="Arial" w:cs="Arial"/>
          <w:color w:val="333333"/>
          <w:sz w:val="18"/>
          <w:szCs w:val="18"/>
          <w:lang w:eastAsia="en-GB"/>
        </w:rPr>
        <w:t>(1) При условията и по реда на тази глава първоинстанционният съд може да одобри споразумение за решаване на делото, постигнато след образуване на съдебното производство, но преди приключване на съдебното следствие.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назначава защитник на подсъдимия, когато той сам не е упълномощил.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този случай споразумението се одобрява само след съгласието на всички страни.</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7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75" w:name="Глава_тридесета__"/>
      <w:r w:rsidRPr="00171F2D">
        <w:rPr>
          <w:rFonts w:ascii="Arial" w:eastAsia="Times New Roman" w:hAnsi="Arial" w:cs="Arial"/>
          <w:b/>
          <w:bCs/>
          <w:color w:val="333333"/>
          <w:sz w:val="18"/>
          <w:szCs w:val="18"/>
          <w:lang w:eastAsia="en-GB"/>
        </w:rPr>
        <w:t>Глава тридесета </w:t>
      </w:r>
      <w:bookmarkEnd w:id="175"/>
      <w:r w:rsidRPr="00171F2D">
        <w:rPr>
          <w:rFonts w:ascii="Arial" w:eastAsia="Times New Roman" w:hAnsi="Arial" w:cs="Arial"/>
          <w:color w:val="333333"/>
          <w:sz w:val="18"/>
          <w:szCs w:val="18"/>
          <w:lang w:eastAsia="en-GB"/>
        </w:rPr>
        <w:br/>
        <w:t>ОСОБЕНИ ПРАВИЛА ЗА РАЗГЛЕЖДАНЕ НА ДЕЛА </w:t>
      </w:r>
      <w:r w:rsidRPr="00171F2D">
        <w:rPr>
          <w:rFonts w:ascii="Arial" w:eastAsia="Times New Roman" w:hAnsi="Arial" w:cs="Arial"/>
          <w:color w:val="333333"/>
          <w:sz w:val="18"/>
          <w:szCs w:val="18"/>
          <w:lang w:eastAsia="en-GB"/>
        </w:rPr>
        <w:br/>
        <w:t>ЗА ПРЕСТЪПЛЕНИЯ, ИЗВЪРШЕНИ ОТ НЕПЪЛНОЛЕТНИ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385.</w:t>
      </w:r>
      <w:r w:rsidRPr="00171F2D">
        <w:rPr>
          <w:rFonts w:ascii="Arial" w:eastAsia="Times New Roman" w:hAnsi="Arial" w:cs="Arial"/>
          <w:color w:val="333333"/>
          <w:sz w:val="18"/>
          <w:szCs w:val="18"/>
          <w:lang w:eastAsia="en-GB"/>
        </w:rPr>
        <w:t> По делата за престъпления, извършени от непълнолетни, досъдебното производство се провежда от определени разследващи органи със специална подготовка.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Мерки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386. </w:t>
      </w:r>
      <w:r w:rsidRPr="00171F2D">
        <w:rPr>
          <w:rFonts w:ascii="Arial" w:eastAsia="Times New Roman" w:hAnsi="Arial" w:cs="Arial"/>
          <w:color w:val="333333"/>
          <w:sz w:val="18"/>
          <w:szCs w:val="18"/>
          <w:lang w:eastAsia="en-GB"/>
        </w:rPr>
        <w:t>(1) Спрямо непълнолетни могат да се вземат следните мерки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надзор на родителите или на попечителя;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надзор на администрацията на възпитателното заведение, в което непълнолетният е настанен;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надзор на инспектора при детска педагогическа стая или на член на местната комисия за борба с противообществените прояви на малолетните и непълнолетните;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задържане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Мярката за неотклонение задържане под стража се взема в изключителни случаи.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Предаването на непълнолетни под надзор на лицата и на органите по ал. 1, т. 1 - 3 става срещу подписка, с която те се задължават да упражняват възпитателен надзор върху непълнолетния, да следят за поведението му и да осигурят явяването му пред разследващия орган и съда. При виновно неизпълнение на поетите задължения на тези лица може да се налага глоба до петстотин лева.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случаите на задържане непълнолетните се настаняват в подходящи помещения отделно от пълнолетните, като незабавно се съобщава на техните родители или попечители и на директора на учебното заведение, когато задържаният е ученик.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Събиране на данни за личността на непълнолетния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387.</w:t>
      </w:r>
      <w:r w:rsidRPr="00171F2D">
        <w:rPr>
          <w:rFonts w:ascii="Arial" w:eastAsia="Times New Roman" w:hAnsi="Arial" w:cs="Arial"/>
          <w:color w:val="333333"/>
          <w:sz w:val="18"/>
          <w:szCs w:val="18"/>
          <w:lang w:eastAsia="en-GB"/>
        </w:rPr>
        <w:t> При разследването и съдебното следствие се събират доказателства за деня, месеца и годината на раждането на непълнолетния, за образованието, за средата и условията, при които е живял, и доказателства дали престъплението не се дължи на влияние на пълнолетни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Участие на педагог или психолог при разпита на непълнолетните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388.</w:t>
      </w:r>
      <w:r w:rsidRPr="00171F2D">
        <w:rPr>
          <w:rFonts w:ascii="Arial" w:eastAsia="Times New Roman" w:hAnsi="Arial" w:cs="Arial"/>
          <w:color w:val="333333"/>
          <w:sz w:val="18"/>
          <w:szCs w:val="18"/>
          <w:lang w:eastAsia="en-GB"/>
        </w:rPr>
        <w:t> Когато е необходимо, при разпита на непълнолетния обвиняем участва педагог или психолог, който с разрешение на разследващия орган може да му поставя въпроси. Педагогът или психологът има право да се запознае с протокола за разпит и да направи бележки по точността и пълнотата на записаното в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Предявяване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389. </w:t>
      </w:r>
      <w:r w:rsidRPr="00171F2D">
        <w:rPr>
          <w:rFonts w:ascii="Arial" w:eastAsia="Times New Roman" w:hAnsi="Arial" w:cs="Arial"/>
          <w:color w:val="333333"/>
          <w:sz w:val="18"/>
          <w:szCs w:val="18"/>
          <w:lang w:eastAsia="en-GB"/>
        </w:rPr>
        <w:t>(1) За предявяване на разследването задължително се уведомяват и родителите или попечителите на непълнолетния обвиняем.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Родителите или попечителят на непълнолетния обвиняем присъстват на предявяването, ако поискат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Състав на съда и препращане на делото на друг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390.</w:t>
      </w:r>
      <w:r w:rsidRPr="00171F2D">
        <w:rPr>
          <w:rFonts w:ascii="Arial" w:eastAsia="Times New Roman" w:hAnsi="Arial" w:cs="Arial"/>
          <w:color w:val="333333"/>
          <w:sz w:val="18"/>
          <w:szCs w:val="18"/>
          <w:lang w:eastAsia="en-GB"/>
        </w:rPr>
        <w:t> (1) В случаите по чл. 28, ал. 1, т. 1 и 2 делата срещу непълнолетни като първа инстанция се разглеждат в състав от един съдия и двама съдебни заседатели, а в случаите по чл. 28, ал. 1, т. 3 - от двама съдии и трима съдебни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Съдебните заседатели трябва да бъдат учители или възпитатели.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непълнолетният е военнослужещ, делото се разглежда по реда на глава тридесет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391.</w:t>
      </w:r>
      <w:r w:rsidRPr="00171F2D">
        <w:rPr>
          <w:rFonts w:ascii="Arial" w:eastAsia="Times New Roman" w:hAnsi="Arial" w:cs="Arial"/>
          <w:color w:val="333333"/>
          <w:sz w:val="18"/>
          <w:szCs w:val="18"/>
          <w:lang w:eastAsia="en-GB"/>
        </w:rPr>
        <w:t> (1) Съдебното заседание по дела срещу непълнолетни се води при закрити врати, освен ако съдът намери, че е в обществен интерес делото да се разгледа в публично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 преценка на съда в съдебното заседание могат да бъдат поканени инспектори при детска педагогическа стая и представители на учебното заведение, в което учи непълнолетният.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участват при разглеждането на делата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392. </w:t>
      </w:r>
      <w:r w:rsidRPr="00171F2D">
        <w:rPr>
          <w:rFonts w:ascii="Arial" w:eastAsia="Times New Roman" w:hAnsi="Arial" w:cs="Arial"/>
          <w:color w:val="333333"/>
          <w:sz w:val="18"/>
          <w:szCs w:val="18"/>
          <w:lang w:eastAsia="en-GB"/>
        </w:rPr>
        <w:t>(1) При разглеждането на дела срещу непълнолетни задължително се призовават техните родители или попечители. Те имат право да участват в събирането и проверката на доказателствените материали и да правят искания, бележки и възражения.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Неявяването на родителите или попечителя не е пречка за разглеждане на делото, освен ако съдът намери участието им за необходимо.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По дела срещу непълнолетни участието на прокурор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По тези дела не участва частен обвинител.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Временно отстраняване на непълнолетния от съдебната зала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393.</w:t>
      </w:r>
      <w:r w:rsidRPr="00171F2D">
        <w:rPr>
          <w:rFonts w:ascii="Arial" w:eastAsia="Times New Roman" w:hAnsi="Arial" w:cs="Arial"/>
          <w:color w:val="333333"/>
          <w:sz w:val="18"/>
          <w:szCs w:val="18"/>
          <w:lang w:eastAsia="en-GB"/>
        </w:rPr>
        <w:t> Когато е необходимо да се изяснят факти, които могат да повлияят отрицателно върху непълнолетния подсъдим, съдът може да го отстрани временно от съдебната зала, след като изслуша защитата, родителите или попечителя и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по общия ред на дела за престъпления, извършени от непълнолетни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394.</w:t>
      </w:r>
      <w:r w:rsidRPr="00171F2D">
        <w:rPr>
          <w:rFonts w:ascii="Arial" w:eastAsia="Times New Roman" w:hAnsi="Arial" w:cs="Arial"/>
          <w:color w:val="333333"/>
          <w:sz w:val="18"/>
          <w:szCs w:val="18"/>
          <w:lang w:eastAsia="en-GB"/>
        </w:rPr>
        <w:t> (1) Когато пълнолетният е привлечен като обвиняем за престъпление, извършено от него, преди да навърши пълнолетие, делото се разглежда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непълнолетният е привлечен като обвиняем за деяние, извършено в съучастие с пълнолетен, делата не се разделят и производството се разглежда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Привеждане на присъдата в изпълнение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395.</w:t>
      </w:r>
      <w:r w:rsidRPr="00171F2D">
        <w:rPr>
          <w:rFonts w:ascii="Arial" w:eastAsia="Times New Roman" w:hAnsi="Arial" w:cs="Arial"/>
          <w:color w:val="333333"/>
          <w:sz w:val="18"/>
          <w:szCs w:val="18"/>
          <w:lang w:eastAsia="en-GB"/>
        </w:rPr>
        <w:t> (1) Когато отложи изпълнението на наказанието спрямо непълнолетния, съдът уведомява съответната местна комисия за борба срещу противообществените прояви на малолетните и непълнолетните за организиране на необходимите възпитателни грижи.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съдът определи възпитателна мярка, изпраща препис от присъдата на съответната местна комисия.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Предложението на прокурора или на местната комисия за борба срещу противообществените прояви на малолетните и непълнолетните по чл. 64, ал. 2 от Наказателния кодекс за замяна на настаняването във възпитателно училище-интернат с друга възпитателна мярка след постановяване на присъдата се разглежда в съдебно заседание с призоваване на непълнолетния и неговия защитник.</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76" w:name="Глава_тридесет_и_първа__"/>
      <w:r w:rsidRPr="00171F2D">
        <w:rPr>
          <w:rFonts w:ascii="Arial" w:eastAsia="Times New Roman" w:hAnsi="Arial" w:cs="Arial"/>
          <w:b/>
          <w:bCs/>
          <w:color w:val="333333"/>
          <w:sz w:val="18"/>
          <w:szCs w:val="18"/>
          <w:lang w:eastAsia="en-GB"/>
        </w:rPr>
        <w:t>Глава тридесет и първа </w:t>
      </w:r>
      <w:bookmarkEnd w:id="176"/>
      <w:r w:rsidRPr="00171F2D">
        <w:rPr>
          <w:rFonts w:ascii="Arial" w:eastAsia="Times New Roman" w:hAnsi="Arial" w:cs="Arial"/>
          <w:color w:val="333333"/>
          <w:sz w:val="18"/>
          <w:szCs w:val="18"/>
          <w:lang w:eastAsia="en-GB"/>
        </w:rPr>
        <w:br/>
        <w:t>ОСОБЕНИ ПРАВИЛА ЗА РАЗГЛЕЖДАНЕ НА ДЕЛА,</w:t>
      </w:r>
      <w:r w:rsidRPr="00171F2D">
        <w:rPr>
          <w:rFonts w:ascii="Arial" w:eastAsia="Times New Roman" w:hAnsi="Arial" w:cs="Arial"/>
          <w:color w:val="333333"/>
          <w:sz w:val="18"/>
          <w:szCs w:val="18"/>
          <w:lang w:eastAsia="en-GB"/>
        </w:rPr>
        <w:br/>
        <w:t> ПОДСЪДНИ НА ВОЕННИТЕ СЪДИЛИЩА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Дела, подсъдни на военните съдилища </w:t>
      </w:r>
      <w:r w:rsidRPr="00171F2D">
        <w:rPr>
          <w:rFonts w:ascii="Arial" w:eastAsia="Times New Roman" w:hAnsi="Arial" w:cs="Arial"/>
          <w:color w:val="333333"/>
          <w:sz w:val="18"/>
          <w:szCs w:val="18"/>
          <w:lang w:eastAsia="en-GB"/>
        </w:rPr>
        <w:br/>
      </w:r>
      <w:r w:rsidRPr="00171F2D">
        <w:rPr>
          <w:rFonts w:ascii="Arial" w:eastAsia="Times New Roman" w:hAnsi="Arial" w:cs="Arial"/>
          <w:b/>
          <w:bCs/>
          <w:color w:val="333333"/>
          <w:sz w:val="18"/>
          <w:szCs w:val="18"/>
          <w:lang w:eastAsia="en-GB"/>
        </w:rPr>
        <w:t>Чл. 396.</w:t>
      </w:r>
      <w:r w:rsidRPr="00171F2D">
        <w:rPr>
          <w:rFonts w:ascii="Arial" w:eastAsia="Times New Roman" w:hAnsi="Arial" w:cs="Arial"/>
          <w:color w:val="333333"/>
          <w:sz w:val="18"/>
          <w:szCs w:val="18"/>
          <w:lang w:eastAsia="en-GB"/>
        </w:rPr>
        <w:t> (1) На военните съдилища са подсъдни делата за престъпления, извършени от: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военнослужещи по Закона за отбраната и въоръжените сили на Република България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(нова - ДВ, бр. 109 от 2007 г., отм.,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(предишна т. 2 - ДВ, бр. 109 от 2007 г.) генерали, офицери и лица от сержантския и редовия състав от други министерства и ведомства;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(предишна т. 3 - ДВ, бр. 109 от 2007 г., изм., бр. 20 от 2012 г., в сила от 10.06.2012 г.) резервистите при изпълнение на активна служба в доброволния резерв и лицата на военновременна служба;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(предишна т. 4 - ДВ, бр. 109 от 2007 г., отм.,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(предишна т. 5, изм. и доп. - ДВ, бр. 109 от 2007 г., изм., бр. 109 от 2008 г.) гражданските лица на служба в Министерството на отбраната, в Българската армия и в структурите на подчинение на министъра на отбраната, в  Националната служба за охрана, в Националната разузнавателна служба, при или по повод изпълнение на  службата им.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 военните съдилища са подсъдни и делата за престъпления, в осъществяването на които са участвали и граждански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Подсъдност пред въззивната и касационната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397.</w:t>
      </w:r>
      <w:r w:rsidRPr="00171F2D">
        <w:rPr>
          <w:rFonts w:ascii="Arial" w:eastAsia="Times New Roman" w:hAnsi="Arial" w:cs="Arial"/>
          <w:color w:val="333333"/>
          <w:sz w:val="18"/>
          <w:szCs w:val="18"/>
          <w:lang w:eastAsia="en-GB"/>
        </w:rPr>
        <w:t> Делата, решени от военните съдилища, се разглеждат като въззивна инстанция от Военно-апелативния съд, а като касационна инстанция - от Върховния касационен съд, който разглежда и предложенията за възобновяване на наказателните дела на военните съдилища.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Спорове за подсъдност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398.</w:t>
      </w:r>
      <w:r w:rsidRPr="00171F2D">
        <w:rPr>
          <w:rFonts w:ascii="Arial" w:eastAsia="Times New Roman" w:hAnsi="Arial" w:cs="Arial"/>
          <w:color w:val="333333"/>
          <w:sz w:val="18"/>
          <w:szCs w:val="18"/>
          <w:lang w:eastAsia="en-GB"/>
        </w:rPr>
        <w:t> Спорове за подсъдност между първоинстанционните военни съдилища се решават от Военно-апелативния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Органи на военното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399. </w:t>
      </w:r>
      <w:r w:rsidRPr="00171F2D">
        <w:rPr>
          <w:rFonts w:ascii="Arial" w:eastAsia="Times New Roman" w:hAnsi="Arial" w:cs="Arial"/>
          <w:color w:val="333333"/>
          <w:sz w:val="18"/>
          <w:szCs w:val="18"/>
          <w:lang w:eastAsia="en-GB"/>
        </w:rPr>
        <w:t>(1) Органи на военното досъдебно производство са военният прокурор и военните разследващи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69 от 2008 г.) Военни разследващи органи са военните следователи и военните разследващи полицаи.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69 от 2008 г.) Военните разследващи полицаи се определят със заповед на министъра на отбраната.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Правомощия на органите на военната полиция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400.</w:t>
      </w:r>
      <w:r w:rsidRPr="00171F2D">
        <w:rPr>
          <w:rFonts w:ascii="Arial" w:eastAsia="Times New Roman" w:hAnsi="Arial" w:cs="Arial"/>
          <w:color w:val="333333"/>
          <w:sz w:val="18"/>
          <w:szCs w:val="18"/>
          <w:lang w:eastAsia="en-GB"/>
        </w:rPr>
        <w:t> Органите на военната полиция имат правомощията на съответните органи на Министерството на вътрешните работи по чл. 196, ал. 1, т. 6 , чл. 212, ал. 2 , чл. 215 , чл. 218, чл. 245, ал. 1 и чл. 356, ал. 1, т. 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Мерки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401.</w:t>
      </w:r>
      <w:r w:rsidRPr="00171F2D">
        <w:rPr>
          <w:rFonts w:ascii="Arial" w:eastAsia="Times New Roman" w:hAnsi="Arial" w:cs="Arial"/>
          <w:color w:val="333333"/>
          <w:sz w:val="18"/>
          <w:szCs w:val="18"/>
          <w:lang w:eastAsia="en-GB"/>
        </w:rPr>
        <w:t> (1) (Изм. - ДВ, бр. 46 от 2007 г., бр. 109 от 2007 г.) Спрямо лицата по чл. 396, ал. 1, т. 3 4 се взема една от следните мерки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поставяне под най-близко наблюдение в частта;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задържане под стража в казармено помещение или в общите места за лишаване от свобода.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Спрямо кадровите военнослужещи и гражданските лица в Министерството на отбраната, в Българската армия и в структурите на подчинение на министъра на отбраната се взема една от мерките за неотклонение по чл. 58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вземане на мерки за процесуална принуда във военното досъдебно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402.</w:t>
      </w:r>
      <w:r w:rsidRPr="00171F2D">
        <w:rPr>
          <w:rFonts w:ascii="Arial" w:eastAsia="Times New Roman" w:hAnsi="Arial" w:cs="Arial"/>
          <w:color w:val="333333"/>
          <w:sz w:val="18"/>
          <w:szCs w:val="18"/>
          <w:lang w:eastAsia="en-GB"/>
        </w:rPr>
        <w:t> (1) Мерките за процесуална принуда се вземат по реда на глава седма, раздел II, освен временното отстраняване от длъжност по чл. 403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Поставянето под най-близко наблюдение в частта се взема от разследващия орган или от съответния военен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 задържане под стража на офицери и граждански лица се съобщава незабавно на съответния министър.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Временно отстраняване от длъжност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403.</w:t>
      </w:r>
      <w:r w:rsidRPr="00171F2D">
        <w:rPr>
          <w:rFonts w:ascii="Arial" w:eastAsia="Times New Roman" w:hAnsi="Arial" w:cs="Arial"/>
          <w:color w:val="333333"/>
          <w:sz w:val="18"/>
          <w:szCs w:val="18"/>
          <w:lang w:eastAsia="en-GB"/>
        </w:rPr>
        <w:t> (1) Когато спрямо обвиняемия бъде взета мярка за неотклонение задържане под стража или домашен арест, той се отстранява временно от длъжност, докато тези мерки за неотклонение бъдат отменени или заменени с по-леки.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взетата мярка за неотклонение е по-лека от посочените в ал. 1, обвиняемият може да бъде временно отстранен от длъжност с определение на военния съд по мотивирано искане на началника, на военния прокурор или на военния разследващ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Съдействие за изпълнение на взетата мярка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404. </w:t>
      </w:r>
      <w:r w:rsidRPr="00171F2D">
        <w:rPr>
          <w:rFonts w:ascii="Arial" w:eastAsia="Times New Roman" w:hAnsi="Arial" w:cs="Arial"/>
          <w:color w:val="333333"/>
          <w:sz w:val="18"/>
          <w:szCs w:val="18"/>
          <w:lang w:eastAsia="en-GB"/>
        </w:rPr>
        <w:t>За взетата мярка за неотклонение разследващият орган или прокурорът уведомява съответния началник, който е длъжен да съдейства за нейното изпълнение.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Разпределение на делата във военното досъдебно производство между разследващите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405.</w:t>
      </w:r>
      <w:r w:rsidRPr="00171F2D">
        <w:rPr>
          <w:rFonts w:ascii="Arial" w:eastAsia="Times New Roman" w:hAnsi="Arial" w:cs="Arial"/>
          <w:color w:val="333333"/>
          <w:sz w:val="18"/>
          <w:szCs w:val="18"/>
          <w:lang w:eastAsia="en-GB"/>
        </w:rPr>
        <w:t> (1) Разследването се провежда от военни следователи по дела за престъпления: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посочени в чл. 194, ал. 1, т.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извършени от офицери.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69 от 2008 г.) Извън случаите по ал. 1 разследването се извършва от военни разследващи полицаи.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За образуваното досъдебно производство незабавно се съобщава на съответния началник.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Приемане на действия по разследване, извършени от невоенен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406.</w:t>
      </w:r>
      <w:r w:rsidRPr="00171F2D">
        <w:rPr>
          <w:rFonts w:ascii="Arial" w:eastAsia="Times New Roman" w:hAnsi="Arial" w:cs="Arial"/>
          <w:color w:val="333333"/>
          <w:sz w:val="18"/>
          <w:szCs w:val="18"/>
          <w:lang w:eastAsia="en-GB"/>
        </w:rPr>
        <w:t> (Отм. - ДВ,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Оглед и освидетелстване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407.</w:t>
      </w:r>
      <w:r w:rsidRPr="00171F2D">
        <w:rPr>
          <w:rFonts w:ascii="Arial" w:eastAsia="Times New Roman" w:hAnsi="Arial" w:cs="Arial"/>
          <w:color w:val="333333"/>
          <w:sz w:val="18"/>
          <w:szCs w:val="18"/>
          <w:lang w:eastAsia="en-GB"/>
        </w:rPr>
        <w:t> Оглед и освидетелстване в района на поделението или обекта се извършват в присъствието на най-близко намиращия се командир или началник или упълномощено от него лице. В този случай за поемни лица се поканват военнослужещи.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Разделяне на 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408. </w:t>
      </w:r>
      <w:r w:rsidRPr="00171F2D">
        <w:rPr>
          <w:rFonts w:ascii="Arial" w:eastAsia="Times New Roman" w:hAnsi="Arial" w:cs="Arial"/>
          <w:color w:val="333333"/>
          <w:sz w:val="18"/>
          <w:szCs w:val="18"/>
          <w:lang w:eastAsia="en-GB"/>
        </w:rPr>
        <w:t>(1) Когато са извършени няколко престъпления и за най-тежкото от тях е направено разследване, а за разследването на по-леките е необходимо продължително време, военният разследващ орган приключва разследването за най-тежкото престъпление и изпраща делото на военния прокурор, като продължава разследването за по-леките престъпления в отделно дело.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Алинея 1 се прилага и когато престъплението е извършено от няколко лица. В този случай делото се разделя, ако това не затруднява разкриването на обективната истина.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Ограничаване на публичността на съдебното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409.</w:t>
      </w:r>
      <w:r w:rsidRPr="00171F2D">
        <w:rPr>
          <w:rFonts w:ascii="Arial" w:eastAsia="Times New Roman" w:hAnsi="Arial" w:cs="Arial"/>
          <w:color w:val="333333"/>
          <w:sz w:val="18"/>
          <w:szCs w:val="18"/>
          <w:lang w:eastAsia="en-GB"/>
        </w:rPr>
        <w:t> (1) Съдът може да поиска от защитниците и поверениците, от свидетелите и от други присъстващи в съдебната зала да декларират, че няма да разгласяват обстоятелствата, които ще бъдат изнесени в съдебното заседание, ако те съставляват класифицирана информация.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разглеждане на дела срещу офицери в съдебната зала не се допускат като слушатели сержанти и войници.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Осигуряване на изпълнението на присъдите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410. </w:t>
      </w:r>
      <w:r w:rsidRPr="00171F2D">
        <w:rPr>
          <w:rFonts w:ascii="Arial" w:eastAsia="Times New Roman" w:hAnsi="Arial" w:cs="Arial"/>
          <w:color w:val="333333"/>
          <w:sz w:val="18"/>
          <w:szCs w:val="18"/>
          <w:lang w:eastAsia="en-GB"/>
        </w:rPr>
        <w:t>Изпълнението на присъдите срещу лица от офицерския, сержантския и войнишкия състав, които не са уволнени, се подпомага от съответния командир или началник.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на общите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411.</w:t>
      </w:r>
      <w:r w:rsidRPr="00171F2D">
        <w:rPr>
          <w:rFonts w:ascii="Arial" w:eastAsia="Times New Roman" w:hAnsi="Arial" w:cs="Arial"/>
          <w:color w:val="333333"/>
          <w:sz w:val="18"/>
          <w:szCs w:val="18"/>
          <w:lang w:eastAsia="en-GB"/>
        </w:rPr>
        <w:t> Доколкото в тази глава няма особени правила, прилагат се общите правила.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77" w:name="Глава_тридесет_и_първа_а_"/>
      <w:r w:rsidRPr="00171F2D">
        <w:rPr>
          <w:rFonts w:ascii="Arial" w:eastAsia="Times New Roman" w:hAnsi="Arial" w:cs="Arial"/>
          <w:b/>
          <w:bCs/>
          <w:color w:val="333333"/>
          <w:sz w:val="18"/>
          <w:szCs w:val="18"/>
          <w:lang w:eastAsia="en-GB"/>
        </w:rPr>
        <w:t>Глава тридесет и първа "а"</w:t>
      </w:r>
      <w:r w:rsidRPr="00171F2D">
        <w:rPr>
          <w:rFonts w:ascii="Arial" w:eastAsia="Times New Roman" w:hAnsi="Arial" w:cs="Arial"/>
          <w:color w:val="333333"/>
          <w:sz w:val="18"/>
          <w:szCs w:val="18"/>
          <w:lang w:eastAsia="en-GB"/>
        </w:rPr>
        <w:t> </w:t>
      </w:r>
      <w:bookmarkEnd w:id="177"/>
      <w:r w:rsidRPr="00171F2D">
        <w:rPr>
          <w:rFonts w:ascii="Arial" w:eastAsia="Times New Roman" w:hAnsi="Arial" w:cs="Arial"/>
          <w:color w:val="333333"/>
          <w:sz w:val="18"/>
          <w:szCs w:val="18"/>
          <w:lang w:eastAsia="en-GB"/>
        </w:rPr>
        <w:br/>
        <w:t>(Нова - ДВ, бр. 13 от 2011 г., в сила от 1.01.2012 г. - изм., бр. 61 от 2011 г.) </w:t>
      </w:r>
      <w:r w:rsidRPr="00171F2D">
        <w:rPr>
          <w:rFonts w:ascii="Arial" w:eastAsia="Times New Roman" w:hAnsi="Arial" w:cs="Arial"/>
          <w:color w:val="333333"/>
          <w:sz w:val="18"/>
          <w:szCs w:val="18"/>
          <w:lang w:eastAsia="en-GB"/>
        </w:rPr>
        <w:br/>
        <w:t>ОСОБЕНИ ПРАВИЛА ЗА РАЗГЛЕЖДАНЕ НА ДЕЛА, ПОДСЪДНИ НА </w:t>
      </w:r>
      <w:r w:rsidRPr="00171F2D">
        <w:rPr>
          <w:rFonts w:ascii="Arial" w:eastAsia="Times New Roman" w:hAnsi="Arial" w:cs="Arial"/>
          <w:color w:val="333333"/>
          <w:sz w:val="18"/>
          <w:szCs w:val="18"/>
          <w:lang w:eastAsia="en-GB"/>
        </w:rPr>
        <w:br/>
        <w:t>СПЕЦИАЛИЗИРАНИТЕ НАКАЗАТЕЛНИ СЪДИЛИЩА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Дела, подсъдни на специализирания наказателен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411а.</w:t>
      </w:r>
      <w:r w:rsidRPr="00171F2D">
        <w:rPr>
          <w:rFonts w:ascii="Arial" w:eastAsia="Times New Roman" w:hAnsi="Arial" w:cs="Arial"/>
          <w:color w:val="333333"/>
          <w:sz w:val="18"/>
          <w:szCs w:val="18"/>
          <w:lang w:eastAsia="en-GB"/>
        </w:rPr>
        <w:t> (Нов - ДВ, бр. 13 от 2011 г., в сила от 1.01.2012 г. - изм., бр. 61 от 2011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На специализирания наказателен съд са подсъдни делата за престъпления по чл. 321 и чл. 321а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61 от 2011 г.) На специализирания наказателен съд са подсъдни и делата за престъпления по чл. 116, ал. 1, т. 10, чл. 131, ал. 1, т. 8, чл. 142, ал. 2, т. 6 и 8, чл. 142а, ал. 2, предложение второ, чл. 143, ал. 2, чл. 143а, ал. 3, чл. 144, ал. 3, предложение второ, чл. 155, ал. 5, т. 1, чл. 156, ал. 3, т. 1, чл. 159, ал. 5, чл. 159г, предложение второ, чл. 162, ал. 3, предложение първо и ал. 4, чл. 195, ал. 1, т. 9, чл. 199, ал. 1, т. 5, чл. 208, ал. 5, предложение първо, чл. 213а, ал. 2, т. 5 и ал. 3, т. 3, чл. 214, ал. 2, т. 1 и 2, чл. 216, ал. 5, предложение трето, чл. 235, ал. 4, предложение първо, чл. 242, ал. 1, буква "ж", чл. 253, ал. 3, т. 1, предложение второ, чл. 256, ал. 2, предложение второ, чл. 278а, ал. 3, предложение трето, чл. 280, ал. 2, т. 5, чл. 282, ал. 4, чл. 330, ал. 2, т. 4, чл. 337, ал. 2 и 3, чл. 339, ал. 2 и 3, чл. 346, ал. 6, предложение първо и второ, чл. 354а, ал. 2, т. 1, чл. 354б, ал. 2 - 4, чл. 354в, ал. 2 - 4 и чл. 356б от Наказателния кодекс.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 специализирания наказателен съд са подсъдни и делата за престъпленията по ал. 1 и 2, извършени в чужбина.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(Обявена за противоконституционна с Решение № 10 на КС на РБ - ДВ, бр. 93 от 2011 г.) Когато срещу едно и също лице е повдигнато обвинение за няколко престъпления, едно от които е подсъдно на специализирания наказателен съд, делото за всички престъпления е подсъдно на този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(Доп. - ДВ, бр. 19 от 2012 г., в сила от 6.03.2012 г.) Когато две или повече дела за различни престъпления или срещу различни лица имат връзка помежду си, те се обединяват, ако правилното им изясняване налага това. Когато някое от делата е подсъдно на специализирания наказателен съд, обединеното дело се разглежда от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(Нова - ДВ, бр. 19 от 2012 г., в сила от 6.03.2012 г.) Когато е повдигнато обвинение за две или повече престъпления, които имат връзка помежду си и някое от тях е от посочените в ал. 1, 2 или 3, делото за всички престъпления е подсъдно на специализирания наказателен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(Предишна ал. 6 - ДВ, бр. 19 от 2012 г., в сила от 6.03.2012 г.) Когато едно дело е подсъдно на специализирания наказателен съд и на военения съд, то се гледа от военния съд. Подсъдност пред въззивната и касационната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411б.</w:t>
      </w:r>
      <w:r w:rsidRPr="00171F2D">
        <w:rPr>
          <w:rFonts w:ascii="Arial" w:eastAsia="Times New Roman" w:hAnsi="Arial" w:cs="Arial"/>
          <w:color w:val="333333"/>
          <w:sz w:val="18"/>
          <w:szCs w:val="18"/>
          <w:lang w:eastAsia="en-GB"/>
        </w:rPr>
        <w:t> (Нов - ДВ, бр. 13 от 2011 г., в сила от 1.01.2012 г. - изм., бр. 61 от 2011 г.) Делата, решени от специализирания наказателен съд, се разглеждат като въззивна инстанция от апелативния специализиран наказателен съд, а като касационна инстанция - от Върховния касационен съд, който разглежда и исканията за възобновяване на делата на специализирания наказателен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Органи на досъдебното производство по дела, подсъдни на специализирания наказателен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411в.</w:t>
      </w:r>
      <w:r w:rsidRPr="00171F2D">
        <w:rPr>
          <w:rFonts w:ascii="Arial" w:eastAsia="Times New Roman" w:hAnsi="Arial" w:cs="Arial"/>
          <w:color w:val="333333"/>
          <w:sz w:val="18"/>
          <w:szCs w:val="18"/>
          <w:lang w:eastAsia="en-GB"/>
        </w:rPr>
        <w:t> (Нов - ДВ, бр. 13 от 2011 г., в сила от 1.01.2012 г. - изм., бр. 61 от 2011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Органи на досъдебното производство по дела, подсъдни на специализирания наказателен съд, са прокурорът от специализираната прокуратура и разследващите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и доп. - ДВ, бр. 93 от 2011 г., в сила от 1.01.2012 г.) Разследващи органи по дела, подсъдни на специализирания наказателен съд, са следователите в следствения отдел в специализираната прокуратура, разследващите полицаи, определени със заповед на министъра на вътрешните работи и разследващите митнически инспектори, определени със заповед на министъра на финансите по предложение на директора на Агенция "Митници".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на прокурора след завършване на разследването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411г.</w:t>
      </w:r>
      <w:r w:rsidRPr="00171F2D">
        <w:rPr>
          <w:rFonts w:ascii="Arial" w:eastAsia="Times New Roman" w:hAnsi="Arial" w:cs="Arial"/>
          <w:color w:val="333333"/>
          <w:sz w:val="18"/>
          <w:szCs w:val="18"/>
          <w:lang w:eastAsia="en-GB"/>
        </w:rPr>
        <w:t> (Нов - ДВ, бр. 13 от 2011 г., в сила от 1.01.2012 г. - изм., бр. 61 от 2011 г.) Прокурорът осъществява правомощията си по чл. 242, ал. 1 и 2 в срок до 15 дни от получаване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Особени правила в съдебното производство по дела, подсъдни на специализирания наказателен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411д. </w:t>
      </w:r>
      <w:r w:rsidRPr="00171F2D">
        <w:rPr>
          <w:rFonts w:ascii="Arial" w:eastAsia="Times New Roman" w:hAnsi="Arial" w:cs="Arial"/>
          <w:color w:val="333333"/>
          <w:sz w:val="18"/>
          <w:szCs w:val="18"/>
          <w:lang w:eastAsia="en-GB"/>
        </w:rPr>
        <w:t>(Нов - ДВ, бр. 13 от 2011 г., в сила от 1.01.2012 г. - изм., бр. 61 от 2011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Делата, подсъдни на специализирания наказателен съд, се разглеждат в състав на съда, съгласно чл. 28.</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След образуване на делото председателят на съда определя съдия-докладчик, който насрочва делото за разглеждане в открито съдебно заседание или упражнява правомощията си по чл. 249 - 251 в срок не по-дълъг от 15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(Обявена за противоконституционна с Решение № 10 на КС на РБ - ДВ, бр. 93 от 2011 г.) Участниците в процеса са длъжни да се явяват в съдебното заседание независимо от призоваването им пред други съдилища или органи на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При неявяване на свидетел или вещо лице по неуважителна причина същият се довежда принудително за следващия заседателен ден, определен от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на общите правила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411е.</w:t>
      </w:r>
      <w:r w:rsidRPr="00171F2D">
        <w:rPr>
          <w:rFonts w:ascii="Arial" w:eastAsia="Times New Roman" w:hAnsi="Arial" w:cs="Arial"/>
          <w:color w:val="333333"/>
          <w:sz w:val="18"/>
          <w:szCs w:val="18"/>
          <w:lang w:eastAsia="en-GB"/>
        </w:rPr>
        <w:t> (Нов - ДВ, бр. 13 от 2011 г., в сила от 1.01.2012 г. - изм., бр. 61 от 2011 г.) Доколкото в тази глава няма особени правила, прилагат се общите правила.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w:t>
      </w:r>
      <w:hyperlink r:id="rId18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78" w:name="ЧАСТ_ШЕСТА__"/>
      <w:r w:rsidRPr="00171F2D">
        <w:rPr>
          <w:rFonts w:ascii="Arial" w:eastAsia="Times New Roman" w:hAnsi="Arial" w:cs="Arial"/>
          <w:b/>
          <w:bCs/>
          <w:color w:val="333333"/>
          <w:sz w:val="18"/>
          <w:szCs w:val="18"/>
          <w:lang w:eastAsia="en-GB"/>
        </w:rPr>
        <w:t>ЧАСТ ШЕСТА </w:t>
      </w:r>
      <w:bookmarkEnd w:id="178"/>
      <w:r w:rsidRPr="00171F2D">
        <w:rPr>
          <w:rFonts w:ascii="Arial" w:eastAsia="Times New Roman" w:hAnsi="Arial" w:cs="Arial"/>
          <w:b/>
          <w:bCs/>
          <w:color w:val="333333"/>
          <w:sz w:val="18"/>
          <w:szCs w:val="18"/>
          <w:lang w:eastAsia="en-GB"/>
        </w:rPr>
        <w:br/>
        <w:t>ПРИВЕЖДАНЕ В ИЗПЪЛНЕНИЕ НА ВЛЕЗЛИТЕ В СИЛА </w:t>
      </w:r>
      <w:r w:rsidRPr="00171F2D">
        <w:rPr>
          <w:rFonts w:ascii="Arial" w:eastAsia="Times New Roman" w:hAnsi="Arial" w:cs="Arial"/>
          <w:b/>
          <w:bCs/>
          <w:color w:val="333333"/>
          <w:sz w:val="18"/>
          <w:szCs w:val="18"/>
          <w:lang w:eastAsia="en-GB"/>
        </w:rPr>
        <w:br/>
        <w:t>АКТОВЕ НА СЪДА. ВЪЗОБНОВЯВАНЕ НА НАКАЗАТЕЛНИ ДЕЛА</w:t>
      </w:r>
      <w:r w:rsidRPr="00171F2D">
        <w:rPr>
          <w:rFonts w:ascii="Arial" w:eastAsia="Times New Roman" w:hAnsi="Arial" w:cs="Arial"/>
          <w:color w:val="333333"/>
          <w:sz w:val="18"/>
          <w:szCs w:val="18"/>
          <w:lang w:eastAsia="en-GB"/>
        </w:rPr>
        <w:br/>
      </w:r>
      <w:bookmarkStart w:id="179" w:name="Глава_тридесет_и_втора__"/>
      <w:r w:rsidRPr="00171F2D">
        <w:rPr>
          <w:rFonts w:ascii="Arial" w:eastAsia="Times New Roman" w:hAnsi="Arial" w:cs="Arial"/>
          <w:b/>
          <w:bCs/>
          <w:color w:val="333333"/>
          <w:sz w:val="18"/>
          <w:szCs w:val="18"/>
          <w:lang w:eastAsia="en-GB"/>
        </w:rPr>
        <w:t>Глава тридесет и втора </w:t>
      </w:r>
      <w:bookmarkEnd w:id="179"/>
      <w:r w:rsidRPr="00171F2D">
        <w:rPr>
          <w:rFonts w:ascii="Arial" w:eastAsia="Times New Roman" w:hAnsi="Arial" w:cs="Arial"/>
          <w:color w:val="333333"/>
          <w:sz w:val="18"/>
          <w:szCs w:val="18"/>
          <w:lang w:eastAsia="en-GB"/>
        </w:rPr>
        <w:br/>
        <w:t>ПРИВЕЖДАНЕ В ИЗПЪЛНЕНИЕ НА </w:t>
      </w:r>
      <w:r w:rsidRPr="00171F2D">
        <w:rPr>
          <w:rFonts w:ascii="Arial" w:eastAsia="Times New Roman" w:hAnsi="Arial" w:cs="Arial"/>
          <w:color w:val="333333"/>
          <w:sz w:val="18"/>
          <w:szCs w:val="18"/>
          <w:lang w:eastAsia="en-GB"/>
        </w:rPr>
        <w:br/>
        <w:t>ВЛЕЗЛИТЕ В СИЛА АКТОВЕ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Актове на съда, които подлежат на изпълнение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412. </w:t>
      </w:r>
      <w:r w:rsidRPr="00171F2D">
        <w:rPr>
          <w:rFonts w:ascii="Arial" w:eastAsia="Times New Roman" w:hAnsi="Arial" w:cs="Arial"/>
          <w:color w:val="333333"/>
          <w:sz w:val="18"/>
          <w:szCs w:val="18"/>
          <w:lang w:eastAsia="en-GB"/>
        </w:rPr>
        <w:t>(1) Присъдите, решенията, определенията и разпорежданията се привеждат в изпълнение след влизането им в сила.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Присъдите, решенията, определенията и разпорежданията влизат в сила от: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момента на постановяването им, когато не подлежат на проверка по жалба или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момента на постановяване на решението на касационната инстанция, когато жалбите и протестите са оставени без разглеждане или без уважение или присъдата е изменена;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изтичане на срока за обжалването им, когато не е подадена жалба или протест.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Задължителна сила на актовете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413. </w:t>
      </w:r>
      <w:r w:rsidRPr="00171F2D">
        <w:rPr>
          <w:rFonts w:ascii="Arial" w:eastAsia="Times New Roman" w:hAnsi="Arial" w:cs="Arial"/>
          <w:color w:val="333333"/>
          <w:sz w:val="18"/>
          <w:szCs w:val="18"/>
          <w:lang w:eastAsia="en-GB"/>
        </w:rPr>
        <w:t>(1) Влезлите в сила присъди, решения, определения и разпореждания са задължителни за всички учреждения, юридически лица, длъжностни лица и граждани.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Влезлите в сила присъди и решения са задължителни за гражданския съд по въпросите: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извършено ли е деянието;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виновен ли е деецът;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наказуемо ли е деянието.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Разпоредбите на ал. 2 се прилагат и за актовете на районния съд по глави двадесет и осма и двадесет и девета.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Решение на съда във връзка с привеждане в изпълнение на присъдите и определенията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414.</w:t>
      </w:r>
      <w:r w:rsidRPr="00171F2D">
        <w:rPr>
          <w:rFonts w:ascii="Arial" w:eastAsia="Times New Roman" w:hAnsi="Arial" w:cs="Arial"/>
          <w:color w:val="333333"/>
          <w:sz w:val="18"/>
          <w:szCs w:val="18"/>
          <w:lang w:eastAsia="en-GB"/>
        </w:rPr>
        <w:t> (1) Съдът, който е постановил влязлата в сила присъда или определение, се произнася по: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всички затруднения и съмнения, свързани с тълкуването им;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освобождаване от изтърпяване на наказание, наложено за престъпление, което се преследва по тъжба на пострадалия, когато преди започване на неговото изпълнение частният тъжител е поискал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Въпросите, посочени в ал. 1, се разглеждат в съдебно заседание с призоваване на осъдения, а в случаите по ал. 1, т. 3 - и на тъжителя.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Участието на прокурора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Отлагане на изпълнението на наказанията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415.</w:t>
      </w:r>
      <w:r w:rsidRPr="00171F2D">
        <w:rPr>
          <w:rFonts w:ascii="Arial" w:eastAsia="Times New Roman" w:hAnsi="Arial" w:cs="Arial"/>
          <w:color w:val="333333"/>
          <w:sz w:val="18"/>
          <w:szCs w:val="18"/>
          <w:lang w:eastAsia="en-GB"/>
        </w:rPr>
        <w:t> Окръжният прокурор или районният прокурор с постановление може да отложи изпълнението на наказанията лишаване от свобода и пробация: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1. при тежко заболяване, което пречи да се изтърпи наказанието - до шест месеца; след изтичане на този срок изпълнението на наказанието може да бъде отлагано за същия срок въз основа на ново медицинско освидетелстване;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бременност на осъдената или раждане - до шест месеца преди и една година след раждането;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поради особени обстоятелства като пожар, стихийно бедствие, тежка болест, смърт на единствения трудоспособен член от семейството и други незабавното изпълнение на присъдата може да доведе до тежки последици за осъдения или за неговото семейство - до три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спрямо особено необходими специалисти в предприятия, учреждения или организации - до три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за завършване на текуща учебна година или започнатия курс за квалификация - до два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Действия по привеждане в изпълнение на присъдите и определенията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416.</w:t>
      </w:r>
      <w:r w:rsidRPr="00171F2D">
        <w:rPr>
          <w:rFonts w:ascii="Arial" w:eastAsia="Times New Roman" w:hAnsi="Arial" w:cs="Arial"/>
          <w:color w:val="333333"/>
          <w:sz w:val="18"/>
          <w:szCs w:val="18"/>
          <w:lang w:eastAsia="en-GB"/>
        </w:rPr>
        <w:t> (1) Препис от присъдата, с която подсъдимият е оправдан или освободен от наказателна отговорност или от изтърпяване на наказанието, както и препис от определението за прекратяване на наказателното производство, се изпраща на съответните органи за връщане на иззетите документи, ценности и други предмети, както и за снемане на полицейската регистрация. Когато е отменена мярка за обезпечаване, препис от присъдата или определението се изпраща на съответните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Препис от присъдата, с която подсъдимият е осъден да изтърпи съответно наказание, се изпраща на прокурора за изпълнение.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 - ДВ, бр. 12 от 2009 г., в сила от 1.05.2009 г.) Когато с присъдата е постановена конфискация на определени вещи или отнемане на вещи на основание чл. 53 от Наказателния кодекс, съдът изпраща препис от присъдата на Националната агенция за приходите за изпълнение. За изземването на отнетите и конфискувани вещи Националната агенция за приходите уведомява съда в седемдневен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с присъдата е наложена глоба или са присъдени в полза на държавата обезщетения, съдебни разноски и такси, съдът издава изпълнителен лист и го изпраща на съответния орган за изпълнение.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Действията по ал. 1 - 4 се извършват в седемдневен срок от влизане в сила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Приспадане времето на задържането и лишаването от права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417.</w:t>
      </w:r>
      <w:r w:rsidRPr="00171F2D">
        <w:rPr>
          <w:rFonts w:ascii="Arial" w:eastAsia="Times New Roman" w:hAnsi="Arial" w:cs="Arial"/>
          <w:color w:val="333333"/>
          <w:sz w:val="18"/>
          <w:szCs w:val="18"/>
          <w:lang w:eastAsia="en-GB"/>
        </w:rPr>
        <w:t> Когато чл. 59 от Наказателния кодекс не е приложен от съда, той се прилага от прокурора с постановление.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Органи, които задържат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418. </w:t>
      </w:r>
      <w:r w:rsidRPr="00171F2D">
        <w:rPr>
          <w:rFonts w:ascii="Arial" w:eastAsia="Times New Roman" w:hAnsi="Arial" w:cs="Arial"/>
          <w:color w:val="333333"/>
          <w:sz w:val="18"/>
          <w:szCs w:val="18"/>
          <w:lang w:eastAsia="en-GB"/>
        </w:rPr>
        <w:t>(Доп. - ДВ, бр. 109 от 2008 г.) Задържането на осъдения и отвеждането му до мястото за изпълнение на наказанието се извършва от службите на Министерството на правосъдието, които могат да ползват съдействието на съответните органи на Министерството на вътрешните работи.</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0" w:name="Глава_тридесет_и_трета__"/>
      <w:r w:rsidRPr="00171F2D">
        <w:rPr>
          <w:rFonts w:ascii="Arial" w:eastAsia="Times New Roman" w:hAnsi="Arial" w:cs="Arial"/>
          <w:b/>
          <w:bCs/>
          <w:color w:val="333333"/>
          <w:sz w:val="18"/>
          <w:szCs w:val="18"/>
          <w:lang w:eastAsia="en-GB"/>
        </w:rPr>
        <w:t>Глава тридесет и трета </w:t>
      </w:r>
      <w:bookmarkEnd w:id="180"/>
      <w:r w:rsidRPr="00171F2D">
        <w:rPr>
          <w:rFonts w:ascii="Arial" w:eastAsia="Times New Roman" w:hAnsi="Arial" w:cs="Arial"/>
          <w:color w:val="333333"/>
          <w:sz w:val="18"/>
          <w:szCs w:val="18"/>
          <w:lang w:eastAsia="en-GB"/>
        </w:rPr>
        <w:br/>
        <w:t>ВЪЗОБНОВЯВАНЕ НА НАКАЗАТЕЛНИ 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Актове, които подлежат на проверка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419.</w:t>
      </w:r>
      <w:r w:rsidRPr="00171F2D">
        <w:rPr>
          <w:rFonts w:ascii="Arial" w:eastAsia="Times New Roman" w:hAnsi="Arial" w:cs="Arial"/>
          <w:color w:val="333333"/>
          <w:sz w:val="18"/>
          <w:szCs w:val="18"/>
          <w:lang w:eastAsia="en-GB"/>
        </w:rPr>
        <w:t> (1) (Доп. - ДВ, бр. 109 от 2008 г.) На проверка по реда на тази глава подлежат влезлите в сила присъди и решения. На проверка по реда на тази глава подлежат и определенията по чл. 112, ал. 3, чл. 243, ал. 5, т. 1 и 2, чл. 382, ал. 7, както и определенията и разпорежданията по чл. 341, ал. 1.</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Лица, които могат да направят искане за възобновяване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420.</w:t>
      </w:r>
      <w:r w:rsidRPr="00171F2D">
        <w:rPr>
          <w:rFonts w:ascii="Arial" w:eastAsia="Times New Roman" w:hAnsi="Arial" w:cs="Arial"/>
          <w:color w:val="333333"/>
          <w:sz w:val="18"/>
          <w:szCs w:val="18"/>
          <w:lang w:eastAsia="en-GB"/>
        </w:rPr>
        <w:t> (1) (Доп. - ДВ, бр. 93 от 2011 г., в сила от 1.01.2012 г.) Искане за възобновяване на наказателно дело по чл. 422, ал. 1, т. 1 - 3 може да направи окръжният, съответно военният прокурор, ръководителят на специализираната прокуратура, а по чл. 422, ал. 1, т. 4 - 6 - главният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Осъденият за престъпление от общ характер, който не е бил освободен от наказателна отговорност с налагане на административно наказание на основание чл. 78а от Наказателния кодекс , може сам да направи искане за възобновяване на наказателното дело в случаите на чл. 422, ал. 1, т. 5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Искането за възобновяване не спира изпълнението на присъдата, освен ако прокурорът или Върховният касационен съд постанови друго.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случаите на чл. 422, ал. 1, т. 4 , когато решението на Европейския съд по правата на човека е в интерес на осъдения, както и в случаите на чл. 422, ал. 1, т. 6 , спирането на изпълнението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Срок за искане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421.</w:t>
      </w:r>
      <w:r w:rsidRPr="00171F2D">
        <w:rPr>
          <w:rFonts w:ascii="Arial" w:eastAsia="Times New Roman" w:hAnsi="Arial" w:cs="Arial"/>
          <w:color w:val="333333"/>
          <w:sz w:val="18"/>
          <w:szCs w:val="18"/>
          <w:lang w:eastAsia="en-GB"/>
        </w:rPr>
        <w:t> (1) Искането за възобновяване на наказателно дело, завършило с оправдателна присъда или с определение или разпореждане за прекратяване, както и искане, с което се иска да се увеличи наказанието или да се приложи закон за по-тежко наказуемо престъпление, може да се направи не по-късно от шест месеца от влизането в сила на съответния акт по чл. 422, ал. 1, т. 5 и ал. 2 или от разкриването на новите обстоятелства.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Главният прокурор е длъжен да направи искането по чл. 422, ал. 1, т. 4 в едномесечен срок от узнаването на решението, а по чл. 422, ал. 1, т. 6 - в едноседмичен срок от узнаването за допусната екстрадиция.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 - ДВ, бр. 109 от 2008 г.) Осъденият може да направи искането по чл. 422, ал. 1, т. 5 в шестмесечен срок от влизане в сила на съответния акт. За задочно осъдения срокът започва да тече от датата, на която е узнал, че присъдата е влязла в сила.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Наказателното дело може да бъде възобновено и след смъртта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Основание за възобновяване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422. </w:t>
      </w:r>
      <w:r w:rsidRPr="00171F2D">
        <w:rPr>
          <w:rFonts w:ascii="Arial" w:eastAsia="Times New Roman" w:hAnsi="Arial" w:cs="Arial"/>
          <w:color w:val="333333"/>
          <w:sz w:val="18"/>
          <w:szCs w:val="18"/>
          <w:lang w:eastAsia="en-GB"/>
        </w:rPr>
        <w:t>(1) Наказателното дело се възобновява,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някои от доказателствата, върху които се основава присъдата, решението, определението или разпореждането, се окажат неистински;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69 от 2008 г., бр. 93 от 2011 г., в сила от 1.01.2012 г.) съдия, съдебен заседател, прокурор или разследващ орган е извършил престъпление във връзка с участието си в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чрез разследване се разкрият обстоятелства или доказателства, които не са били известни на съда, постановил присъдата, решението, определението или разпореждането, и имат съществено значение за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 решение на Европейския съд по правата на човека е установено нарушение на Европейската конвенция за защита на правата на човека и основните свободи, което има съществено значение за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(изм. - ДВ, бр. 93 от 2011 г.) са допуснати съществени нарушения по чл. 348, ал. 1, т. 1 - 3 по съдебни актове по чл. 354, ал. 2, т. 2 и ал. 5, както и по присъди, решения и определения, непроверени по касационен ред по жалба или протест на страната, в чийто интерес се предлага отмяната;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е допусната екстрадиция в случай на задочно осъждане при дадена гаранция от българската държава за възобновяване на наказателното дело - за престъплението, за което екстрадицията е допусната.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Обстоятелствата по ал. 1, т. 1 и 2 се установяват с влязла в сила присъда, а когато не може да се постанови присъда - чрез разследване.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Възобновяване на наказателното дело по искане на задочно осъден осъдения поради неучастието му в наказателното производство (Загл. изм. - ДВ,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423.</w:t>
      </w:r>
      <w:r w:rsidRPr="00171F2D">
        <w:rPr>
          <w:rFonts w:ascii="Arial" w:eastAsia="Times New Roman" w:hAnsi="Arial" w:cs="Arial"/>
          <w:color w:val="333333"/>
          <w:sz w:val="18"/>
          <w:szCs w:val="18"/>
          <w:lang w:eastAsia="en-GB"/>
        </w:rPr>
        <w:t> (1) (Изм. - ДВ, бр. 109 от 2008 г., бр. 93 от 2011 г.) В шестмесечен срок от узнаване на влязлата в сила присъда задочно осъденият може да направи искане за възобновяване на наказателното дело поради неучастието му в наказателното производство. Искането се уважава, освен ако осъденият след предявяване на обвинението в досъдебното производство се е укрил, поради което процедурата по чл. 254, ал. 4 не може да бъде изпълнена или след като е изпълнена, не се е явил в съдебно заседание без уважителна причина.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Искането не спира изпълнението на присъдата, освен ако съдът постанови друго.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Производството за възобновяване на наказателното дело се прекратява, ако задочно осъденият не се яви в съдебно заседание без уважителни причини.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задочно осъденият е задържан в изпълнение на влязлата в сила присъда и съдът възобнови наказателното производство, с решението си той се произнася и по мярката за неотклонение.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(Изм. - ДВ, бр. 109 от 2008 г.) Когато искането е направено от задочно осъден, предаден от друга държава на Република България, при предоставени гаранции за възобновяване на делото, съдът го възобновява, без да преценява дали лицето е знаело за съдебното производство срещу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Съд, който разглежда искането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424.</w:t>
      </w:r>
      <w:r w:rsidRPr="00171F2D">
        <w:rPr>
          <w:rFonts w:ascii="Arial" w:eastAsia="Times New Roman" w:hAnsi="Arial" w:cs="Arial"/>
          <w:color w:val="333333"/>
          <w:sz w:val="18"/>
          <w:szCs w:val="18"/>
          <w:lang w:eastAsia="en-GB"/>
        </w:rPr>
        <w:t> (1) Искането за възобновяване на наказателното дело се разглежда от Върховния касационен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Искането се подава чрез съответния първоинстанционен съд, който незабавно изпраща препис от него на прокурора, осъдения или оправдания, а делото - на Върховния касационен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Делото се разглежда в открито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Правомощия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425. </w:t>
      </w:r>
      <w:r w:rsidRPr="00171F2D">
        <w:rPr>
          <w:rFonts w:ascii="Arial" w:eastAsia="Times New Roman" w:hAnsi="Arial" w:cs="Arial"/>
          <w:color w:val="333333"/>
          <w:sz w:val="18"/>
          <w:szCs w:val="18"/>
          <w:lang w:eastAsia="en-GB"/>
        </w:rPr>
        <w:t>(1) Когато намери искането за възобновяване за основателно, съдът може 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отмени присъдата, решението, определението или разпореждането и да върне делото за ново разглеждане, като посочи стадия, от който трябва да започне новото разглеждане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отмени присъдата, решението или определението и да прекрати или да спре наказателното производство, а в случая на чл. 24, ал. 1, т. 1 - да оправдае подсъдимия в рамките на фактическите положения по влязлата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измени присъдата, въззивното решение или новата присъда в случаите, когато основанията за това са в полза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на чл. 423, ал. 1 производството се възобновява и делото се връща в стадия, когато е започнало задочното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правилата за касационното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426. </w:t>
      </w:r>
      <w:r w:rsidRPr="00171F2D">
        <w:rPr>
          <w:rFonts w:ascii="Arial" w:eastAsia="Times New Roman" w:hAnsi="Arial" w:cs="Arial"/>
          <w:color w:val="333333"/>
          <w:sz w:val="18"/>
          <w:szCs w:val="18"/>
          <w:lang w:eastAsia="en-GB"/>
        </w:rPr>
        <w:t>Доколкото в тази глава няма особени правила, прилагат се правилата за касационното производство.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1" w:name="ЧАСТ_СЕДМА__"/>
      <w:r w:rsidRPr="00171F2D">
        <w:rPr>
          <w:rFonts w:ascii="Arial" w:eastAsia="Times New Roman" w:hAnsi="Arial" w:cs="Arial"/>
          <w:b/>
          <w:bCs/>
          <w:color w:val="333333"/>
          <w:sz w:val="18"/>
          <w:szCs w:val="18"/>
          <w:lang w:eastAsia="en-GB"/>
        </w:rPr>
        <w:t>ЧАСТ СЕДМА </w:t>
      </w:r>
      <w:bookmarkEnd w:id="181"/>
      <w:r w:rsidRPr="00171F2D">
        <w:rPr>
          <w:rFonts w:ascii="Arial" w:eastAsia="Times New Roman" w:hAnsi="Arial" w:cs="Arial"/>
          <w:b/>
          <w:bCs/>
          <w:color w:val="333333"/>
          <w:sz w:val="18"/>
          <w:szCs w:val="18"/>
          <w:lang w:eastAsia="en-GB"/>
        </w:rPr>
        <w:br/>
        <w:t>ОСОБЕНИ ПРОИЗВОДСТВА</w:t>
      </w:r>
      <w:r w:rsidRPr="00171F2D">
        <w:rPr>
          <w:rFonts w:ascii="Arial" w:eastAsia="Times New Roman" w:hAnsi="Arial" w:cs="Arial"/>
          <w:color w:val="333333"/>
          <w:sz w:val="18"/>
          <w:szCs w:val="18"/>
          <w:lang w:eastAsia="en-GB"/>
        </w:rPr>
        <w:br/>
      </w:r>
      <w:bookmarkStart w:id="182" w:name="Глава_тридесет_и_четвърта__"/>
      <w:r w:rsidRPr="00171F2D">
        <w:rPr>
          <w:rFonts w:ascii="Arial" w:eastAsia="Times New Roman" w:hAnsi="Arial" w:cs="Arial"/>
          <w:b/>
          <w:bCs/>
          <w:color w:val="333333"/>
          <w:sz w:val="18"/>
          <w:szCs w:val="18"/>
          <w:lang w:eastAsia="en-GB"/>
        </w:rPr>
        <w:t>Глава тридесет и четвърта </w:t>
      </w:r>
      <w:bookmarkEnd w:id="182"/>
      <w:r w:rsidRPr="00171F2D">
        <w:rPr>
          <w:rFonts w:ascii="Arial" w:eastAsia="Times New Roman" w:hAnsi="Arial" w:cs="Arial"/>
          <w:color w:val="333333"/>
          <w:sz w:val="18"/>
          <w:szCs w:val="18"/>
          <w:lang w:eastAsia="en-GB"/>
        </w:rPr>
        <w:br/>
        <w:t>ПРИЛАГАНЕ НА ПРИНУДИТЕЛНИ МЕДИЦИНСКИ МЕРКИ. РЕАБИЛИТАЦИЯ</w:t>
      </w:r>
      <w:r w:rsidRPr="00171F2D">
        <w:rPr>
          <w:rFonts w:ascii="Arial" w:eastAsia="Times New Roman" w:hAnsi="Arial" w:cs="Arial"/>
          <w:color w:val="333333"/>
          <w:sz w:val="18"/>
          <w:szCs w:val="18"/>
          <w:lang w:eastAsia="en-GB"/>
        </w:rPr>
        <w:br/>
      </w:r>
      <w:bookmarkStart w:id="183" w:name="Раздел_I_//"/>
      <w:r w:rsidRPr="00171F2D">
        <w:rPr>
          <w:rFonts w:ascii="Arial" w:eastAsia="Times New Roman" w:hAnsi="Arial" w:cs="Arial"/>
          <w:color w:val="333333"/>
          <w:sz w:val="18"/>
          <w:szCs w:val="18"/>
          <w:lang w:eastAsia="en-GB"/>
        </w:rPr>
        <w:t>Раздел I </w:t>
      </w:r>
      <w:bookmarkEnd w:id="183"/>
      <w:r w:rsidRPr="00171F2D">
        <w:rPr>
          <w:rFonts w:ascii="Arial" w:eastAsia="Times New Roman" w:hAnsi="Arial" w:cs="Arial"/>
          <w:color w:val="333333"/>
          <w:sz w:val="18"/>
          <w:szCs w:val="18"/>
          <w:lang w:eastAsia="en-GB"/>
        </w:rPr>
        <w:br/>
        <w:t>Прилагане на принудителни медицински мерки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Предложение за прилагане на принудителни медицински мерки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427.</w:t>
      </w:r>
      <w:r w:rsidRPr="00171F2D">
        <w:rPr>
          <w:rFonts w:ascii="Arial" w:eastAsia="Times New Roman" w:hAnsi="Arial" w:cs="Arial"/>
          <w:color w:val="333333"/>
          <w:sz w:val="18"/>
          <w:szCs w:val="18"/>
          <w:lang w:eastAsia="en-GB"/>
        </w:rPr>
        <w:t> (1) Доп. - ДВ, бр. 32 от 2010 г., в сила от 28.05.2010 г.) Предложение за прилагане на принудителни медицински мерки по чл. 89 и следващите от Наказателния кодекс прави районният прокурор, а в случаите на прекъсване на изпълнението на наказанието лишаване от свобода или пробация - окръжният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Преди да направи предложението прокурорът назначава експертиза и възлага на разследващ орган да изясни поведението на лицето преди и след извършване на деянието и представлява ли това лице опасност за обществото.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(Нова - ДВ, бр. 32 от 2010 г., в сила от 28.05.2010 г.) В случаи на прекъсване на изпълнение на наказанието окръжният прокурор назначава експертиза за изясняване психическото състояние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 който разглежда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428. </w:t>
      </w:r>
      <w:r w:rsidRPr="00171F2D">
        <w:rPr>
          <w:rFonts w:ascii="Arial" w:eastAsia="Times New Roman" w:hAnsi="Arial" w:cs="Arial"/>
          <w:color w:val="333333"/>
          <w:sz w:val="18"/>
          <w:szCs w:val="18"/>
          <w:lang w:eastAsia="en-GB"/>
        </w:rPr>
        <w:t>(Доп. - ДВ, бр. 32 от 2010 г., в сила от 28.05.2010 г.) Предложението за прилагане на принудителни медицински мерки се разглежда от районния съд по местоживеенето на лицето, а в случаите на прекъсване на изпълнението на наказанието лишаване от свобода или пробация - от окръжния съд по местоизтърпяване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Закрито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429.</w:t>
      </w:r>
      <w:r w:rsidRPr="00171F2D">
        <w:rPr>
          <w:rFonts w:ascii="Arial" w:eastAsia="Times New Roman" w:hAnsi="Arial" w:cs="Arial"/>
          <w:color w:val="333333"/>
          <w:sz w:val="18"/>
          <w:szCs w:val="18"/>
          <w:lang w:eastAsia="en-GB"/>
        </w:rPr>
        <w:t> (1) След образуване на делото се определя съдия-докладчик.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Съдията-докладчик преценява налице ли са всички условия за разглеждане на делото и насрочва съдебно заседание в тридневен срок от постъпване на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430.</w:t>
      </w:r>
      <w:r w:rsidRPr="00171F2D">
        <w:rPr>
          <w:rFonts w:ascii="Arial" w:eastAsia="Times New Roman" w:hAnsi="Arial" w:cs="Arial"/>
          <w:color w:val="333333"/>
          <w:sz w:val="18"/>
          <w:szCs w:val="18"/>
          <w:lang w:eastAsia="en-GB"/>
        </w:rPr>
        <w:t> (1) За съдебното заседание се призовават чрез прокурора лицето, спрямо което се иска прилагането на принудителни медицински мерки, неговите родители, настойникът или попечителят му и пострадалият.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Участието на прокурор, както и на защитник на лицето, спрямо което се иска прилагането на принудителни медицински мерки,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Присъствието на лицето, спрямо което се иска прилагане на принудителни медицински мерки, не е задължително, когато неговото здравословно състояние е пречка за това.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Във всички случаи съдът изслушва заключението на вещо лице - психиатър.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Определение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431.</w:t>
      </w:r>
      <w:r w:rsidRPr="00171F2D">
        <w:rPr>
          <w:rFonts w:ascii="Arial" w:eastAsia="Times New Roman" w:hAnsi="Arial" w:cs="Arial"/>
          <w:color w:val="333333"/>
          <w:sz w:val="18"/>
          <w:szCs w:val="18"/>
          <w:lang w:eastAsia="en-GB"/>
        </w:rPr>
        <w:t> (1) Съдът се произнася еднолично с определение.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Определението по ал. 1 може да се обжалва или протестира в седемдневен срок от постановяването му по реда на глава двадесет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отмени определението, въззивната инстанция решава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Продължаване, замяна или прекратяване на принудителните медицински мерки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432.</w:t>
      </w:r>
      <w:r w:rsidRPr="00171F2D">
        <w:rPr>
          <w:rFonts w:ascii="Arial" w:eastAsia="Times New Roman" w:hAnsi="Arial" w:cs="Arial"/>
          <w:color w:val="333333"/>
          <w:sz w:val="18"/>
          <w:szCs w:val="18"/>
          <w:lang w:eastAsia="en-GB"/>
        </w:rPr>
        <w:t> (1) След изтичане на шест месеца от настаняването на принудително лечение съдът служебно се произнася за продължаване, замяна или прекратяване на принудителното лечение.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Преди изтичане на шестмесечния срок от настаняването на принудително лечение, както и в случаите по чл. 89, буква "а" от Наказателния кодекс , съдът може да замени или да прекрати принудителното лечение по предложение на прокурора.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се произнася по продължаването, замяната или прекратяването на принудителните медицински мерки в съдебно заседание, след като вземе мнението на съответното лечебно заведение и заключението на вещо лице - психиатър.</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4" w:name="Раздел_II//"/>
      <w:r w:rsidRPr="00171F2D">
        <w:rPr>
          <w:rFonts w:ascii="Arial" w:eastAsia="Times New Roman" w:hAnsi="Arial" w:cs="Arial"/>
          <w:color w:val="333333"/>
          <w:sz w:val="18"/>
          <w:szCs w:val="18"/>
          <w:lang w:eastAsia="en-GB"/>
        </w:rPr>
        <w:t>Раздел II </w:t>
      </w:r>
      <w:bookmarkEnd w:id="184"/>
      <w:r w:rsidRPr="00171F2D">
        <w:rPr>
          <w:rFonts w:ascii="Arial" w:eastAsia="Times New Roman" w:hAnsi="Arial" w:cs="Arial"/>
          <w:color w:val="333333"/>
          <w:sz w:val="18"/>
          <w:szCs w:val="18"/>
          <w:lang w:eastAsia="en-GB"/>
        </w:rPr>
        <w:br/>
        <w:t>Реабилитация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 който може да постанови реабилитация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433.</w:t>
      </w:r>
      <w:r w:rsidRPr="00171F2D">
        <w:rPr>
          <w:rFonts w:ascii="Arial" w:eastAsia="Times New Roman" w:hAnsi="Arial" w:cs="Arial"/>
          <w:color w:val="333333"/>
          <w:sz w:val="18"/>
          <w:szCs w:val="18"/>
          <w:lang w:eastAsia="en-GB"/>
        </w:rPr>
        <w:t> (1) Реабилитация може да постанови съдът, който е постановил присъдата като първа инстанция.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лицето е осъдено с няколко присъди от различни съдилища, компетентен е съдът, който е наложил най-тежкото наказание, а когато наказанията са еднакво тежки - съдът, който е постановил последната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Молба за реабилитация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434. </w:t>
      </w:r>
      <w:r w:rsidRPr="00171F2D">
        <w:rPr>
          <w:rFonts w:ascii="Arial" w:eastAsia="Times New Roman" w:hAnsi="Arial" w:cs="Arial"/>
          <w:color w:val="333333"/>
          <w:sz w:val="18"/>
          <w:szCs w:val="18"/>
          <w:lang w:eastAsia="en-GB"/>
        </w:rPr>
        <w:t>(1) Производството за реабилитация започва по писмена молба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Към молбата за реабилитация се прилагат: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препис от присъдата, а когато делото е унищожено - препис от бюлетина за съдимост;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доказателства, че са налице условията по чл. 87 от Наказателния кодекс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молбата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435.</w:t>
      </w:r>
      <w:r w:rsidRPr="00171F2D">
        <w:rPr>
          <w:rFonts w:ascii="Arial" w:eastAsia="Times New Roman" w:hAnsi="Arial" w:cs="Arial"/>
          <w:color w:val="333333"/>
          <w:sz w:val="18"/>
          <w:szCs w:val="18"/>
          <w:lang w:eastAsia="en-GB"/>
        </w:rPr>
        <w:t> (1) Молбата за реабилитация се разглежда от съда в съдебно заседание с призоваване на молителя.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Участието на прокурора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Определение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436. </w:t>
      </w:r>
      <w:r w:rsidRPr="00171F2D">
        <w:rPr>
          <w:rFonts w:ascii="Arial" w:eastAsia="Times New Roman" w:hAnsi="Arial" w:cs="Arial"/>
          <w:color w:val="333333"/>
          <w:sz w:val="18"/>
          <w:szCs w:val="18"/>
          <w:lang w:eastAsia="en-GB"/>
        </w:rPr>
        <w:t>(1) Съдът се произнася с определение.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Срещу определението може да се подава жалба и протест в седемдневен срок от постановяването му, които се разглеждат по реда на глава двадесет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отмени определението, въззивната инстанция решава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Ако молбата не бъде уважена, нова молба може да се подаде не по-рано от една година от постановяване на определението.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5" w:name="Глава_тридесет_и_пета__"/>
      <w:r w:rsidRPr="00171F2D">
        <w:rPr>
          <w:rFonts w:ascii="Arial" w:eastAsia="Times New Roman" w:hAnsi="Arial" w:cs="Arial"/>
          <w:b/>
          <w:bCs/>
          <w:color w:val="333333"/>
          <w:sz w:val="18"/>
          <w:szCs w:val="18"/>
          <w:lang w:eastAsia="en-GB"/>
        </w:rPr>
        <w:t>Глава тридесет и пета</w:t>
      </w:r>
      <w:r w:rsidRPr="00171F2D">
        <w:rPr>
          <w:rFonts w:ascii="Arial" w:eastAsia="Times New Roman" w:hAnsi="Arial" w:cs="Arial"/>
          <w:b/>
          <w:bCs/>
          <w:color w:val="333333"/>
          <w:sz w:val="18"/>
          <w:szCs w:val="18"/>
          <w:lang w:eastAsia="en-GB"/>
        </w:rPr>
        <w:br/>
        <w:t> </w:t>
      </w:r>
      <w:bookmarkEnd w:id="185"/>
      <w:r w:rsidRPr="00171F2D">
        <w:rPr>
          <w:rFonts w:ascii="Arial" w:eastAsia="Times New Roman" w:hAnsi="Arial" w:cs="Arial"/>
          <w:color w:val="333333"/>
          <w:sz w:val="18"/>
          <w:szCs w:val="18"/>
          <w:lang w:eastAsia="en-GB"/>
        </w:rPr>
        <w:t>ПРОИЗВОДСТВА ВЪВ ВРЪЗКА С ИЗПЪЛНЕНИЕ НА НАКАЗАНИЯТА</w:t>
      </w:r>
      <w:r w:rsidRPr="00171F2D">
        <w:rPr>
          <w:rFonts w:ascii="Arial" w:eastAsia="Times New Roman" w:hAnsi="Arial" w:cs="Arial"/>
          <w:color w:val="333333"/>
          <w:sz w:val="18"/>
          <w:szCs w:val="18"/>
          <w:lang w:eastAsia="en-GB"/>
        </w:rPr>
        <w:br/>
      </w:r>
      <w:bookmarkStart w:id="186" w:name="Раздел_I_@"/>
      <w:r w:rsidRPr="00171F2D">
        <w:rPr>
          <w:rFonts w:ascii="Arial" w:eastAsia="Times New Roman" w:hAnsi="Arial" w:cs="Arial"/>
          <w:color w:val="333333"/>
          <w:sz w:val="18"/>
          <w:szCs w:val="18"/>
          <w:lang w:eastAsia="en-GB"/>
        </w:rPr>
        <w:t>Раздел I </w:t>
      </w:r>
      <w:bookmarkEnd w:id="186"/>
      <w:r w:rsidRPr="00171F2D">
        <w:rPr>
          <w:rFonts w:ascii="Arial" w:eastAsia="Times New Roman" w:hAnsi="Arial" w:cs="Arial"/>
          <w:color w:val="333333"/>
          <w:sz w:val="18"/>
          <w:szCs w:val="18"/>
          <w:lang w:eastAsia="en-GB"/>
        </w:rPr>
        <w:br/>
        <w:t>Предсрочно освобождаване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Предложение за предсрочно освобождаване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437. </w:t>
      </w:r>
      <w:r w:rsidRPr="00171F2D">
        <w:rPr>
          <w:rFonts w:ascii="Arial" w:eastAsia="Times New Roman" w:hAnsi="Arial" w:cs="Arial"/>
          <w:color w:val="333333"/>
          <w:sz w:val="18"/>
          <w:szCs w:val="18"/>
          <w:lang w:eastAsia="en-GB"/>
        </w:rPr>
        <w:t>(1) Предложения за предсрочно освобождаване по чл. 70 и 71 от Наказателния кодекс могат да правят: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окръжният прокурор, съответно военният прокурор по местоизпълнение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комисията по чл. 17 от Закона за изпълнение на наказанията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(отм. - ДВ,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Към предложението се прилагат личното досие на лицето, което се предлага за предсрочно освобождаване, другите писмени материали от значение за правилното решаване на делото и списъкът на лицата, които трябва да бъдат призовани.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(Отм. - ДВ,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 който разглежда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438.</w:t>
      </w:r>
      <w:r w:rsidRPr="00171F2D">
        <w:rPr>
          <w:rFonts w:ascii="Arial" w:eastAsia="Times New Roman" w:hAnsi="Arial" w:cs="Arial"/>
          <w:color w:val="333333"/>
          <w:sz w:val="18"/>
          <w:szCs w:val="18"/>
          <w:lang w:eastAsia="en-GB"/>
        </w:rPr>
        <w:t> Предложението по чл. 437, ал. 1 се разглежда от окръжния, съответно военния съд по местоизпълнение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разглеждане на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439. </w:t>
      </w:r>
      <w:r w:rsidRPr="00171F2D">
        <w:rPr>
          <w:rFonts w:ascii="Arial" w:eastAsia="Times New Roman" w:hAnsi="Arial" w:cs="Arial"/>
          <w:color w:val="333333"/>
          <w:sz w:val="18"/>
          <w:szCs w:val="18"/>
          <w:lang w:eastAsia="en-GB"/>
        </w:rPr>
        <w:t>(1) Съдът разглежда предложението еднолично в съдебно заседание.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109 от 2008 г.) Участието на прокурора и на председателя на комисията по чл. 17 от Закона за изпълнение на наказанията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Присъствието на осъдения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След като завърши събирането и проверката на доказателствата, съдът дава думата на органа, който е направил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Прокурорът дава заключение, ако предложението не изхожда от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Осъденият се изказва последен.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Определение на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440. </w:t>
      </w:r>
      <w:r w:rsidRPr="00171F2D">
        <w:rPr>
          <w:rFonts w:ascii="Arial" w:eastAsia="Times New Roman" w:hAnsi="Arial" w:cs="Arial"/>
          <w:color w:val="333333"/>
          <w:sz w:val="18"/>
          <w:szCs w:val="18"/>
          <w:lang w:eastAsia="en-GB"/>
        </w:rPr>
        <w:t>(1) Съдът се произнася с мотивирано определение.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Срещу определението на съда прокурорът може да подава протест, който се разглежда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Ново предложение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441.</w:t>
      </w:r>
      <w:r w:rsidRPr="00171F2D">
        <w:rPr>
          <w:rFonts w:ascii="Arial" w:eastAsia="Times New Roman" w:hAnsi="Arial" w:cs="Arial"/>
          <w:color w:val="333333"/>
          <w:sz w:val="18"/>
          <w:szCs w:val="18"/>
          <w:lang w:eastAsia="en-GB"/>
        </w:rPr>
        <w:t> Ако предложението по чл. 437 не бъде уважено от съда, ново предложение може да се направи не по-рано от три месеца от деня на произнасяне на определението.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Съд, който се произнася по изтърпяване на остатъка от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442.</w:t>
      </w:r>
      <w:r w:rsidRPr="00171F2D">
        <w:rPr>
          <w:rFonts w:ascii="Arial" w:eastAsia="Times New Roman" w:hAnsi="Arial" w:cs="Arial"/>
          <w:color w:val="333333"/>
          <w:sz w:val="18"/>
          <w:szCs w:val="18"/>
          <w:lang w:eastAsia="en-GB"/>
        </w:rPr>
        <w:t> Когато условно предсрочно освободеният извърши ново престъпление в изпитателния срок, въпросите по чл. 70, ал. 7 и 8 от Наказателния кодекс се решават от съда, на който е подсъдно делото за новото престъпление.</w:t>
      </w:r>
      <w:r w:rsidRPr="00171F2D">
        <w:rPr>
          <w:rFonts w:ascii="Verdana" w:eastAsia="Times New Roman" w:hAnsi="Verdana" w:cs="Arial"/>
          <w:b/>
          <w:bCs/>
          <w:color w:val="006666"/>
          <w:sz w:val="18"/>
          <w:szCs w:val="18"/>
          <w:lang w:eastAsia="en-GB"/>
        </w:rPr>
        <w:t> </w:t>
      </w:r>
      <w:hyperlink r:id="rId18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7" w:name="Раздел_II_@"/>
      <w:r w:rsidRPr="00171F2D">
        <w:rPr>
          <w:rFonts w:ascii="Arial" w:eastAsia="Times New Roman" w:hAnsi="Arial" w:cs="Arial"/>
          <w:color w:val="333333"/>
          <w:sz w:val="18"/>
          <w:szCs w:val="18"/>
          <w:lang w:eastAsia="en-GB"/>
        </w:rPr>
        <w:t>Раздел II </w:t>
      </w:r>
      <w:bookmarkEnd w:id="187"/>
      <w:r w:rsidRPr="00171F2D">
        <w:rPr>
          <w:rFonts w:ascii="Arial" w:eastAsia="Times New Roman" w:hAnsi="Arial" w:cs="Arial"/>
          <w:color w:val="333333"/>
          <w:sz w:val="18"/>
          <w:szCs w:val="18"/>
          <w:lang w:eastAsia="en-GB"/>
        </w:rPr>
        <w:br/>
        <w:t>Отмяна на зачитането на работните дни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Предложение за отмяна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443. </w:t>
      </w:r>
      <w:r w:rsidRPr="00171F2D">
        <w:rPr>
          <w:rFonts w:ascii="Arial" w:eastAsia="Times New Roman" w:hAnsi="Arial" w:cs="Arial"/>
          <w:color w:val="333333"/>
          <w:sz w:val="18"/>
          <w:szCs w:val="18"/>
          <w:lang w:eastAsia="en-GB"/>
        </w:rPr>
        <w:t>Предложение за отмяна на зачитането на работни дни при лишаване от свобода по чл. 41, ал. 4 от Наказателния кодекс могат да правят: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окръжният прокурор по местоизпълнението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началникът на затвора.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Разглеждане на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Чл. 444. (1) Предложението се разглежда от окръжния съд по местоизпълнение на наказанието лишаване от свобода в състав от един съдия и двама съдебни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Определението на съда може да се обжалва в седемдневен срок от постановяването му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отмeни определението, въззивната инстанция решава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Доколкото в този раздел няма особени правила, прилагат се правилата на раздел I от тази глава</w:t>
      </w:r>
      <w:r w:rsidRPr="00171F2D">
        <w:rPr>
          <w:rFonts w:ascii="Verdana" w:eastAsia="Times New Roman" w:hAnsi="Verdana" w:cs="Arial"/>
          <w:b/>
          <w:bCs/>
          <w:color w:val="006666"/>
          <w:sz w:val="18"/>
          <w:szCs w:val="18"/>
          <w:lang w:eastAsia="en-GB"/>
        </w:rPr>
        <w:t> </w:t>
      </w:r>
      <w:hyperlink r:id="rId18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8" w:name="Раздел_III_@"/>
      <w:r w:rsidRPr="00171F2D">
        <w:rPr>
          <w:rFonts w:ascii="Arial" w:eastAsia="Times New Roman" w:hAnsi="Arial" w:cs="Arial"/>
          <w:color w:val="333333"/>
          <w:sz w:val="18"/>
          <w:szCs w:val="18"/>
          <w:lang w:eastAsia="en-GB"/>
        </w:rPr>
        <w:lastRenderedPageBreak/>
        <w:t>Раздел III </w:t>
      </w:r>
      <w:bookmarkEnd w:id="188"/>
      <w:r w:rsidRPr="00171F2D">
        <w:rPr>
          <w:rFonts w:ascii="Arial" w:eastAsia="Times New Roman" w:hAnsi="Arial" w:cs="Arial"/>
          <w:color w:val="333333"/>
          <w:sz w:val="18"/>
          <w:szCs w:val="18"/>
          <w:lang w:eastAsia="en-GB"/>
        </w:rPr>
        <w:br/>
        <w:t>Замяна на режима за изтърпяване на </w:t>
      </w:r>
      <w:r w:rsidRPr="00171F2D">
        <w:rPr>
          <w:rFonts w:ascii="Arial" w:eastAsia="Times New Roman" w:hAnsi="Arial" w:cs="Arial"/>
          <w:color w:val="333333"/>
          <w:sz w:val="18"/>
          <w:szCs w:val="18"/>
          <w:lang w:eastAsia="en-GB"/>
        </w:rPr>
        <w:br/>
        <w:t>наказанието лишаване от свобода с по-тежък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Предложение за замяна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445.</w:t>
      </w:r>
      <w:r w:rsidRPr="00171F2D">
        <w:rPr>
          <w:rFonts w:ascii="Arial" w:eastAsia="Times New Roman" w:hAnsi="Arial" w:cs="Arial"/>
          <w:color w:val="333333"/>
          <w:sz w:val="18"/>
          <w:szCs w:val="18"/>
          <w:lang w:eastAsia="en-GB"/>
        </w:rPr>
        <w:t> Предложения за замяна на режима за изтърпяване на наказанието лишаване от свобода с по-тежък от определения от съда могат да правят: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окръжният прокурор по местоизпълнение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началникът на затвора или на поправителния дом;</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наблюдателната комисия по местоизпълнение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Разглеждане за разглеждане на предложението Ред за разглеждане на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446. </w:t>
      </w:r>
      <w:r w:rsidRPr="00171F2D">
        <w:rPr>
          <w:rFonts w:ascii="Arial" w:eastAsia="Times New Roman" w:hAnsi="Arial" w:cs="Arial"/>
          <w:color w:val="333333"/>
          <w:sz w:val="18"/>
          <w:szCs w:val="18"/>
          <w:lang w:eastAsia="en-GB"/>
        </w:rPr>
        <w:t>(1) Предложението се разглежда от окръжния съд по местоизпълнение на наказанието в състав от един съдия и двама съдебни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Определението на съда може да се обжалва в седемдневен срок от постановяването му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отмени определението, въззивната инстанция решава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Доколкото в този раздел няма особени правила, прилагат се правилата на раздел I от тази глава.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8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89" w:name="Раздел_IV_@"/>
      <w:r w:rsidRPr="00171F2D">
        <w:rPr>
          <w:rFonts w:ascii="Arial" w:eastAsia="Times New Roman" w:hAnsi="Arial" w:cs="Arial"/>
          <w:color w:val="333333"/>
          <w:sz w:val="18"/>
          <w:szCs w:val="18"/>
          <w:lang w:eastAsia="en-GB"/>
        </w:rPr>
        <w:t>Раздел IV </w:t>
      </w:r>
      <w:bookmarkEnd w:id="189"/>
      <w:r w:rsidRPr="00171F2D">
        <w:rPr>
          <w:rFonts w:ascii="Arial" w:eastAsia="Times New Roman" w:hAnsi="Arial" w:cs="Arial"/>
          <w:color w:val="333333"/>
          <w:sz w:val="18"/>
          <w:szCs w:val="18"/>
          <w:lang w:eastAsia="en-GB"/>
        </w:rPr>
        <w:br/>
        <w:t>Прекъсване на изпълнението </w:t>
      </w:r>
      <w:r w:rsidRPr="00171F2D">
        <w:rPr>
          <w:rFonts w:ascii="Arial" w:eastAsia="Times New Roman" w:hAnsi="Arial" w:cs="Arial"/>
          <w:color w:val="333333"/>
          <w:sz w:val="18"/>
          <w:szCs w:val="18"/>
          <w:lang w:eastAsia="en-GB"/>
        </w:rPr>
        <w:br/>
        <w:t>на наказанието лишаване от свобода</w:t>
      </w:r>
      <w:r w:rsidRPr="00171F2D">
        <w:rPr>
          <w:rFonts w:ascii="Arial" w:eastAsia="Times New Roman" w:hAnsi="Arial" w:cs="Arial"/>
          <w:color w:val="333333"/>
          <w:sz w:val="18"/>
          <w:szCs w:val="18"/>
          <w:lang w:eastAsia="en-GB"/>
        </w:rPr>
        <w:br/>
        <w:t>(Загл. доп.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Основания за прекъсване на изпълнението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447.</w:t>
      </w:r>
      <w:r w:rsidRPr="00171F2D">
        <w:rPr>
          <w:rFonts w:ascii="Arial" w:eastAsia="Times New Roman" w:hAnsi="Arial" w:cs="Arial"/>
          <w:color w:val="333333"/>
          <w:sz w:val="18"/>
          <w:szCs w:val="18"/>
          <w:lang w:eastAsia="en-GB"/>
        </w:rPr>
        <w:t> (Доп. - ДВ, бр. 32 от 2010 г., в сила от 28.05.2010 г.)</w:t>
      </w:r>
      <w:r w:rsidRPr="00171F2D">
        <w:rPr>
          <w:rFonts w:ascii="Arial" w:eastAsia="Times New Roman" w:hAnsi="Arial" w:cs="Arial"/>
          <w:color w:val="333333"/>
          <w:sz w:val="18"/>
          <w:szCs w:val="18"/>
          <w:lang w:val="bg-BG" w:eastAsia="en-GB"/>
        </w:rPr>
        <w:t> </w:t>
      </w:r>
      <w:r w:rsidRPr="00171F2D">
        <w:rPr>
          <w:rFonts w:ascii="Arial" w:eastAsia="Times New Roman" w:hAnsi="Arial" w:cs="Arial"/>
          <w:color w:val="333333"/>
          <w:sz w:val="18"/>
          <w:szCs w:val="18"/>
          <w:lang w:eastAsia="en-GB"/>
        </w:rPr>
        <w:t>Изпълнението на наказанието лишаване от свобода може да бъде прекъснато: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(изм. - ДВ, бр. 32 от 2010 г., в сила от 28.05.2010 г.) когато осъдената роди по време на изпълнение на наказанието - докато детето навърши една година;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изключителни причини от семеен или обществен характер - за не повече от три месеца;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тежко заболяване на осъдения - до оздравяването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за явяване на изпит в учебно заведение - до десет дни</w:t>
      </w:r>
      <w:r w:rsidRPr="00171F2D">
        <w:rPr>
          <w:rFonts w:ascii="Arial" w:eastAsia="Times New Roman" w:hAnsi="Arial" w:cs="Arial"/>
          <w:color w:val="333333"/>
          <w:sz w:val="18"/>
          <w:szCs w:val="18"/>
          <w:lang w:val="bg-BG" w:eastAsia="en-GB"/>
        </w:rPr>
        <w:t>;</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(нова - ДВ, бр. 32 от 2010 г., в сила от 28.05.2010 г.) при временна екстрадиция на осъдения в друга държава и при временно предаване на исканото лице с Европейска заповед за арест на издаващата държава - членка на Европейския съюз - до изтичане на срока, определен с писмено споразумение между двете държави.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Орган, който прекъсва изпълнението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448.</w:t>
      </w:r>
      <w:r w:rsidRPr="00171F2D">
        <w:rPr>
          <w:rFonts w:ascii="Arial" w:eastAsia="Times New Roman" w:hAnsi="Arial" w:cs="Arial"/>
          <w:color w:val="333333"/>
          <w:sz w:val="18"/>
          <w:szCs w:val="18"/>
          <w:lang w:eastAsia="en-GB"/>
        </w:rPr>
        <w:t> (1) Изпълнението на наказанието се прекъсва от окръжния прокурор по местоизтърпяването му.</w:t>
      </w:r>
      <w:r w:rsidRPr="00171F2D">
        <w:rPr>
          <w:rFonts w:ascii="Arial" w:eastAsia="Times New Roman" w:hAnsi="Arial" w:cs="Arial"/>
          <w:color w:val="333333"/>
          <w:sz w:val="18"/>
          <w:szCs w:val="18"/>
          <w:lang w:eastAsia="en-GB"/>
        </w:rPr>
        <w:br/>
        <w:t>(2) Предложение за прекъсване може да прави и началникът на затвора и на поправителния дом</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w:t>
      </w:r>
      <w:r w:rsidRPr="00171F2D">
        <w:rPr>
          <w:rFonts w:ascii="Verdana" w:eastAsia="Times New Roman" w:hAnsi="Verdana" w:cs="Arial"/>
          <w:b/>
          <w:bCs/>
          <w:color w:val="006666"/>
          <w:sz w:val="18"/>
          <w:szCs w:val="18"/>
          <w:lang w:eastAsia="en-GB"/>
        </w:rPr>
        <w:t> </w:t>
      </w:r>
      <w:hyperlink r:id="rId19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0" w:name="Раздел_V_@"/>
      <w:r w:rsidRPr="00171F2D">
        <w:rPr>
          <w:rFonts w:ascii="Arial" w:eastAsia="Times New Roman" w:hAnsi="Arial" w:cs="Arial"/>
          <w:color w:val="333333"/>
          <w:sz w:val="18"/>
          <w:szCs w:val="18"/>
          <w:lang w:eastAsia="en-GB"/>
        </w:rPr>
        <w:t>Раздел V </w:t>
      </w:r>
      <w:bookmarkEnd w:id="190"/>
      <w:r w:rsidRPr="00171F2D">
        <w:rPr>
          <w:rFonts w:ascii="Arial" w:eastAsia="Times New Roman" w:hAnsi="Arial" w:cs="Arial"/>
          <w:color w:val="333333"/>
          <w:sz w:val="18"/>
          <w:szCs w:val="18"/>
          <w:lang w:eastAsia="en-GB"/>
        </w:rPr>
        <w:br/>
        <w:t>Замяна на наказанието доживотен </w:t>
      </w:r>
      <w:r w:rsidRPr="00171F2D">
        <w:rPr>
          <w:rFonts w:ascii="Arial" w:eastAsia="Times New Roman" w:hAnsi="Arial" w:cs="Arial"/>
          <w:color w:val="333333"/>
          <w:sz w:val="18"/>
          <w:szCs w:val="18"/>
          <w:lang w:eastAsia="en-GB"/>
        </w:rPr>
        <w:br/>
        <w:t>затвор с наказание лишаване от свобода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Предложение за замяна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449.</w:t>
      </w:r>
      <w:r w:rsidRPr="00171F2D">
        <w:rPr>
          <w:rFonts w:ascii="Arial" w:eastAsia="Times New Roman" w:hAnsi="Arial" w:cs="Arial"/>
          <w:color w:val="333333"/>
          <w:sz w:val="18"/>
          <w:szCs w:val="18"/>
          <w:lang w:eastAsia="en-GB"/>
        </w:rPr>
        <w:t> Предложението за замяна на наказанието доживотен затвор с наказание лишаване от свобода може да прави окръжният прокурор по местоизпълнението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разглеждане на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450.</w:t>
      </w:r>
      <w:r w:rsidRPr="00171F2D">
        <w:rPr>
          <w:rFonts w:ascii="Arial" w:eastAsia="Times New Roman" w:hAnsi="Arial" w:cs="Arial"/>
          <w:color w:val="333333"/>
          <w:sz w:val="18"/>
          <w:szCs w:val="18"/>
          <w:lang w:eastAsia="en-GB"/>
        </w:rPr>
        <w:t> (1) Предложението се разглежда от окръжния съд по местоизпълнението на наказанието в състав от двама съдии и трима съдебни заседатели.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Участието на прокурора, на началника на затвора и на осъдения е задължително.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се произнася с мотивирано определение. Определението, с което се отказва замяна на наказанието, подлежи на обжалване по реда на глава двадесет и втора.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(4) Ако предложението по чл. 449 не бъде уважено, ново предложение може да се направи не по-рано от две години от произнасянето на определението.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1" w:name="Раздел_VI_@"/>
      <w:r w:rsidRPr="00171F2D">
        <w:rPr>
          <w:rFonts w:ascii="Arial" w:eastAsia="Times New Roman" w:hAnsi="Arial" w:cs="Arial"/>
          <w:color w:val="333333"/>
          <w:sz w:val="18"/>
          <w:szCs w:val="18"/>
          <w:lang w:eastAsia="en-GB"/>
        </w:rPr>
        <w:t>Раздел VI </w:t>
      </w:r>
      <w:bookmarkEnd w:id="191"/>
      <w:r w:rsidRPr="00171F2D">
        <w:rPr>
          <w:rFonts w:ascii="Arial" w:eastAsia="Times New Roman" w:hAnsi="Arial" w:cs="Arial"/>
          <w:color w:val="333333"/>
          <w:sz w:val="18"/>
          <w:szCs w:val="18"/>
          <w:lang w:eastAsia="en-GB"/>
        </w:rPr>
        <w:br/>
        <w:t>Замяна на наказанието пробация </w:t>
      </w:r>
      <w:r w:rsidRPr="00171F2D">
        <w:rPr>
          <w:rFonts w:ascii="Arial" w:eastAsia="Times New Roman" w:hAnsi="Arial" w:cs="Arial"/>
          <w:color w:val="333333"/>
          <w:sz w:val="18"/>
          <w:szCs w:val="18"/>
          <w:lang w:eastAsia="en-GB"/>
        </w:rPr>
        <w:br/>
        <w:t>с наказание лишаване от свобода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Предложение за замяна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451.</w:t>
      </w:r>
      <w:r w:rsidRPr="00171F2D">
        <w:rPr>
          <w:rFonts w:ascii="Arial" w:eastAsia="Times New Roman" w:hAnsi="Arial" w:cs="Arial"/>
          <w:color w:val="333333"/>
          <w:sz w:val="18"/>
          <w:szCs w:val="18"/>
          <w:lang w:eastAsia="en-GB"/>
        </w:rPr>
        <w:t> Предложение за замяна на наказанието пробация с наказание лишаване от свобода до съда може да прави: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окръжният прокурор по местоизпълнение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председателят на пробационния съвет по местоизпълнение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разглеждане на предложението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452.</w:t>
      </w:r>
      <w:r w:rsidRPr="00171F2D">
        <w:rPr>
          <w:rFonts w:ascii="Arial" w:eastAsia="Times New Roman" w:hAnsi="Arial" w:cs="Arial"/>
          <w:color w:val="333333"/>
          <w:sz w:val="18"/>
          <w:szCs w:val="18"/>
          <w:lang w:eastAsia="en-GB"/>
        </w:rPr>
        <w:t> (1) (Доп. - ДВ, бр. 32 от 2010 г., в сила от 28.05.2010 г.) Предложението се разглежда от окръжния съд по местоизпълнение на пробацията в състав от един съдия и двама съдебни заседатели. Съдът се произнася с определение, което може да се обжалва и протестира в седемдневен срок от постановяването му по реда на глава двадесет и първа.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92" w:name="anchor361"/>
      <w:r w:rsidRPr="00171F2D">
        <w:rPr>
          <w:rFonts w:ascii="Arial" w:eastAsia="Times New Roman" w:hAnsi="Arial" w:cs="Arial"/>
          <w:color w:val="333333"/>
          <w:sz w:val="18"/>
          <w:szCs w:val="18"/>
          <w:lang w:eastAsia="en-GB"/>
        </w:rPr>
        <w:t>(2) (Доп. - ДВ, бр. 32 от 2010 г., в сила от 28.05.2010 г.) Участието на прокурора, на председателя на пробационния съвет и на осъдения е задължително, освен в случаите по чл. 269, ал. 3.</w:t>
      </w:r>
      <w:bookmarkEnd w:id="192"/>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193" w:name="anchor362"/>
      <w:r w:rsidRPr="00171F2D">
        <w:rPr>
          <w:rFonts w:ascii="Arial" w:eastAsia="Times New Roman" w:hAnsi="Arial" w:cs="Arial"/>
          <w:color w:val="333333"/>
          <w:sz w:val="18"/>
          <w:szCs w:val="18"/>
          <w:lang w:eastAsia="en-GB"/>
        </w:rPr>
        <w:t>(3) (Изм. - ДВ, бр. 32 от 2010 г., в сила от 28.05.2010 г.) Разпоредбите на ал. 1 и 2 се прилагат и при налагане на друга пробационна мярка, както и при замяната на една пробационна мярка с друга. Съдът се произнася с определение, което може да се обжалва и протестира в седемдневен срок от постановяването му по реда на глава двадесет и втора. </w:t>
      </w:r>
      <w:bookmarkEnd w:id="193"/>
      <w:r w:rsidRPr="00171F2D">
        <w:rPr>
          <w:rFonts w:ascii="Arial" w:eastAsia="Times New Roman" w:hAnsi="Arial" w:cs="Arial"/>
          <w:color w:val="333333"/>
          <w:sz w:val="18"/>
          <w:szCs w:val="18"/>
          <w:lang w:eastAsia="en-GB"/>
        </w:rPr>
        <w:br/>
      </w:r>
      <w:r w:rsidRPr="00171F2D">
        <w:rPr>
          <w:rFonts w:ascii="Times New Roman" w:eastAsia="Times New Roman" w:hAnsi="Times New Roman" w:cs="Times New Roman"/>
          <w:color w:val="333333"/>
          <w:sz w:val="18"/>
          <w:szCs w:val="18"/>
          <w:lang w:eastAsia="en-GB"/>
        </w:rPr>
        <w:br/>
        <w:t>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Доколкото в този раздел няма особени правила, прилагат се разпоредбите на раздел I от тази глава.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2"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4" w:name="Глава_тридесет_и_шеста__"/>
      <w:r w:rsidRPr="00171F2D">
        <w:rPr>
          <w:rFonts w:ascii="Arial" w:eastAsia="Times New Roman" w:hAnsi="Arial" w:cs="Arial"/>
          <w:b/>
          <w:bCs/>
          <w:color w:val="333333"/>
          <w:sz w:val="18"/>
          <w:szCs w:val="18"/>
          <w:lang w:eastAsia="en-GB"/>
        </w:rPr>
        <w:t>Глава тридесет и шеста </w:t>
      </w:r>
      <w:bookmarkEnd w:id="194"/>
      <w:r w:rsidRPr="00171F2D">
        <w:rPr>
          <w:rFonts w:ascii="Arial" w:eastAsia="Times New Roman" w:hAnsi="Arial" w:cs="Arial"/>
          <w:color w:val="333333"/>
          <w:sz w:val="18"/>
          <w:szCs w:val="18"/>
          <w:lang w:eastAsia="en-GB"/>
        </w:rPr>
        <w:br/>
        <w:t>ПРОИЗВОДСТВА ВЪВ ВРЪЗКА С МЕЖДУНАРОДНОТО</w:t>
      </w:r>
      <w:r w:rsidRPr="00171F2D">
        <w:rPr>
          <w:rFonts w:ascii="Arial" w:eastAsia="Times New Roman" w:hAnsi="Arial" w:cs="Arial"/>
          <w:color w:val="333333"/>
          <w:sz w:val="18"/>
          <w:szCs w:val="18"/>
          <w:lang w:eastAsia="en-GB"/>
        </w:rPr>
        <w:br/>
        <w:t> СЪТРУДНИЧЕСТВО ПО НАКАЗАТЕЛНИ ДЕЛА</w:t>
      </w:r>
      <w:r w:rsidRPr="00171F2D">
        <w:rPr>
          <w:rFonts w:ascii="Arial" w:eastAsia="Times New Roman" w:hAnsi="Arial" w:cs="Arial"/>
          <w:color w:val="333333"/>
          <w:sz w:val="18"/>
          <w:szCs w:val="18"/>
          <w:lang w:eastAsia="en-GB"/>
        </w:rPr>
        <w:br/>
      </w:r>
      <w:bookmarkStart w:id="195" w:name="/Раздел_I"/>
      <w:r w:rsidRPr="00171F2D">
        <w:rPr>
          <w:rFonts w:ascii="Arial" w:eastAsia="Times New Roman" w:hAnsi="Arial" w:cs="Arial"/>
          <w:color w:val="333333"/>
          <w:sz w:val="18"/>
          <w:szCs w:val="18"/>
          <w:lang w:eastAsia="en-GB"/>
        </w:rPr>
        <w:t>Раздел I </w:t>
      </w:r>
      <w:bookmarkEnd w:id="195"/>
      <w:r w:rsidRPr="00171F2D">
        <w:rPr>
          <w:rFonts w:ascii="Arial" w:eastAsia="Times New Roman" w:hAnsi="Arial" w:cs="Arial"/>
          <w:color w:val="333333"/>
          <w:sz w:val="18"/>
          <w:szCs w:val="18"/>
          <w:lang w:eastAsia="en-GB"/>
        </w:rPr>
        <w:br/>
        <w:t>Трансфер на осъдени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Компетентен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453.</w:t>
      </w:r>
      <w:r w:rsidRPr="00171F2D">
        <w:rPr>
          <w:rFonts w:ascii="Arial" w:eastAsia="Times New Roman" w:hAnsi="Arial" w:cs="Arial"/>
          <w:color w:val="333333"/>
          <w:sz w:val="18"/>
          <w:szCs w:val="18"/>
          <w:lang w:eastAsia="en-GB"/>
        </w:rPr>
        <w:t> (1) Трансферът на лица, осъдени от съд на Република България, за изтърпяване на наказанието в държавата, чиито граждани са, и трансферът на български граждани, осъдени от чуждестранен съд за изтърпяване на наказанието в Република България, се решава от главния прокурор по споразумение с компетентния орган на другата държава, при наличие на писмено съгласие на осъденото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Решението за трансфера на осъдения може да се вземе и след като изпълнението на наказанието е започнало.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Трансфер без съгласие на лицето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454. </w:t>
      </w:r>
      <w:r w:rsidRPr="00171F2D">
        <w:rPr>
          <w:rFonts w:ascii="Arial" w:eastAsia="Times New Roman" w:hAnsi="Arial" w:cs="Arial"/>
          <w:color w:val="333333"/>
          <w:sz w:val="18"/>
          <w:szCs w:val="18"/>
          <w:lang w:eastAsia="en-GB"/>
        </w:rPr>
        <w:t>(1) За трансфер не се изисква съгласието на осъден от чуждестранен съд български гражданин или на осъден от български съд чужд гражданин,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присъдата или последващото административно решение на осъдилата държава включва заповед за експулсиране (депортиране) или друг акт, по силата на който лицето след освобождаването му от мястото за лишаване от свобода не може да остане на територията на осъдилата го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преди да изтърпи присъдата, осъденото лице е избягало от осъдилата го държава на територията на държавата, чийто гражданин 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случаите по ал. 1, т. 1, преди постановяване на решението за трансфер, се взема предвид мнението на осъденото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Определяне на мястото, времето и реда за предаване и приемане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455. </w:t>
      </w:r>
      <w:r w:rsidRPr="00171F2D">
        <w:rPr>
          <w:rFonts w:ascii="Arial" w:eastAsia="Times New Roman" w:hAnsi="Arial" w:cs="Arial"/>
          <w:color w:val="333333"/>
          <w:sz w:val="18"/>
          <w:szCs w:val="18"/>
          <w:lang w:eastAsia="en-GB"/>
        </w:rPr>
        <w:t>Мястото, времето и редът за предаването и приемането на осъдения се определят по споразумение между главния прокурор и компетентния орган на другата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Искане за задържане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456.</w:t>
      </w:r>
      <w:r w:rsidRPr="00171F2D">
        <w:rPr>
          <w:rFonts w:ascii="Arial" w:eastAsia="Times New Roman" w:hAnsi="Arial" w:cs="Arial"/>
          <w:color w:val="333333"/>
          <w:sz w:val="18"/>
          <w:szCs w:val="18"/>
          <w:lang w:eastAsia="en-GB"/>
        </w:rPr>
        <w:t> (1) Когато има сведения, че осъденото от български съд лице се намира на територията на държавата, чийто гражданин е, главният прокурор може да направи искане пред чуждестранните органи за задържане на лицето, за което ще бъде направено искане за приемане изпълнението на присъдата, като уведоми, че спрямо това лице има влязла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постъпило искане за задържане на български гражданин от друга държава се прилагат съответно чл. 64 и 68.</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Решаване от съда на въпросите във връзка с изпълнение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457.</w:t>
      </w:r>
      <w:r w:rsidRPr="00171F2D">
        <w:rPr>
          <w:rFonts w:ascii="Arial" w:eastAsia="Times New Roman" w:hAnsi="Arial" w:cs="Arial"/>
          <w:color w:val="333333"/>
          <w:sz w:val="18"/>
          <w:szCs w:val="18"/>
          <w:lang w:eastAsia="en-GB"/>
        </w:rPr>
        <w:t> (1) След като осъденият пристигне в Република България или се установи, че се намира на нейна територия, главният прокурор изпраща присъдата, приета за изпълнение, и приложените към нея материали на Софийския градски съд с предложение за решаване на въпросите, свързани с изпълнението й.</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се произнася по предложението с определение в съдебно заседание с участието на прокурор и с призоваване на осъдения.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(Доп. - ДВ, бр. 27 от 2009 г., в сила от 1.06.2009 г.) В определението се посочват номерът и датата на приетата за изпълнение присъда, делото, по което е постановена, текстът от закона на Република България, предвиждащ отговорност за извършеното престъпление, срокът на наложеното от чуждестранния съд наказание лишаване от свобода и се определя първоначалният режим и типът затворническо заведение на изтърпяване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Когато по закона на Република България максималният срок на лишаване от свобода за извършеното престъпление е по-малък от определения с присъдата, съдът намалява наложеното наказание до този срок. Когато по закона на Република България за извършеното престъпление не се предвижда лишаване от свобода, съдът определя наказание, което най-пълно съответства на наложеното с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Предварителното задържане и изтърпяното наказание в държавата, в която е постановена присъдата, се приспада, а когато наказанията са различни, се взема предвид при определяне срока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Допълнителните наказания, наложени с присъдата, подлежат на изпълнение, ако такива са предвидени в съответния текст от законодателството на Република България и не са изпълнени в държавата, в която е постановена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Определението на съда подлежи на обжалване пред Софийския апелативен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Изпълнение на решение на чуждестранен съд за отмяна или изменение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458.</w:t>
      </w:r>
      <w:r w:rsidRPr="00171F2D">
        <w:rPr>
          <w:rFonts w:ascii="Arial" w:eastAsia="Times New Roman" w:hAnsi="Arial" w:cs="Arial"/>
          <w:color w:val="333333"/>
          <w:sz w:val="18"/>
          <w:szCs w:val="18"/>
          <w:lang w:eastAsia="en-GB"/>
        </w:rPr>
        <w:t> (1) Решението за изменение на присъдата, постановено от съда на другата държава след трансфера на осъдения, се приема за изпълнение по реда на чл. 457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Решението за отмяна на присъдата, постановено от съда на другата държава след трансфера на осъдения, се изпълнява незабавно по нареждане на главния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Когато присъдата на чуждестранния съд е отменена и е постановено ново разследване или разглеждане на делото, въпросът за образуване на наказателно производство по отношение на лицето, предадено за изтърпяване на наказанието, се решава от главния прокурор в съответствие със законите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Проверка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459.</w:t>
      </w:r>
      <w:r w:rsidRPr="00171F2D">
        <w:rPr>
          <w:rFonts w:ascii="Arial" w:eastAsia="Times New Roman" w:hAnsi="Arial" w:cs="Arial"/>
          <w:color w:val="333333"/>
          <w:sz w:val="18"/>
          <w:szCs w:val="18"/>
          <w:lang w:eastAsia="en-GB"/>
        </w:rPr>
        <w:t> (1) Присъдата по отношение на лице, предадено или прието по реда на този раздел за изтърпяване на наказанието, подлежи на проверка само от компетентните органи на държавата, в която е постановена.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присъдата по отношение на лице, предадено за изтърпяване на наказанието в друга държава, бъде отменена или изменена, Върховната касационна прокуратура изпраща препис от съдебното решение на компетентния орган на тази държава. Ако е постановено ново разследване или разглеждане на делото, изпращат се и необходимите за това материали.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Прекратяване изпълнението на наказанието при амнистия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460. </w:t>
      </w:r>
      <w:r w:rsidRPr="00171F2D">
        <w:rPr>
          <w:rFonts w:ascii="Arial" w:eastAsia="Times New Roman" w:hAnsi="Arial" w:cs="Arial"/>
          <w:color w:val="333333"/>
          <w:sz w:val="18"/>
          <w:szCs w:val="18"/>
          <w:lang w:eastAsia="en-GB"/>
        </w:rPr>
        <w:t>(1) При амнистия в Република България изпълнението на наказанието по приета за изпълнение чуждестранна присъда се прекратява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При амнистия в държавата, в която е постановена приетата за изпълнение присъда, изпълнението на наказанието се прекратява незабавно по нареждане на главния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 амнистия в Република България главният прокурор уведомява незабавно компетентния орган на държавата, на която лицето е предадено за изтърпяване на наказанието.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Сила и действие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lastRenderedPageBreak/>
        <w:t>Чл. 461.</w:t>
      </w:r>
      <w:r w:rsidRPr="00171F2D">
        <w:rPr>
          <w:rFonts w:ascii="Arial" w:eastAsia="Times New Roman" w:hAnsi="Arial" w:cs="Arial"/>
          <w:color w:val="333333"/>
          <w:sz w:val="18"/>
          <w:szCs w:val="18"/>
          <w:lang w:eastAsia="en-GB"/>
        </w:rPr>
        <w:t> Присъдата, както и решенията за нейното изменение или отмяна, приети за изпълнение по реда на този раздел, имат сила и действие на присъда и решения, постановени от съд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разпоредбите на раздела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462.</w:t>
      </w:r>
      <w:r w:rsidRPr="00171F2D">
        <w:rPr>
          <w:rFonts w:ascii="Arial" w:eastAsia="Times New Roman" w:hAnsi="Arial" w:cs="Arial"/>
          <w:color w:val="333333"/>
          <w:sz w:val="18"/>
          <w:szCs w:val="18"/>
          <w:lang w:eastAsia="en-GB"/>
        </w:rPr>
        <w:t> Разпоредбите на този раздел се прилагат доколкото с международен договор, в който участва Република България, не е уговорено друго.</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3"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6" w:name="/Раздел_II"/>
      <w:r w:rsidRPr="00171F2D">
        <w:rPr>
          <w:rFonts w:ascii="Arial" w:eastAsia="Times New Roman" w:hAnsi="Arial" w:cs="Arial"/>
          <w:color w:val="333333"/>
          <w:sz w:val="18"/>
          <w:szCs w:val="18"/>
          <w:lang w:eastAsia="en-GB"/>
        </w:rPr>
        <w:t>Раздел II </w:t>
      </w:r>
      <w:bookmarkEnd w:id="196"/>
      <w:r w:rsidRPr="00171F2D">
        <w:rPr>
          <w:rFonts w:ascii="Arial" w:eastAsia="Times New Roman" w:hAnsi="Arial" w:cs="Arial"/>
          <w:color w:val="333333"/>
          <w:sz w:val="18"/>
          <w:szCs w:val="18"/>
          <w:lang w:eastAsia="en-GB"/>
        </w:rPr>
        <w:br/>
        <w:t>Признаване и изпълнение на присъда на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Условия за признаване и изпълнение на присъда на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463. </w:t>
      </w:r>
      <w:r w:rsidRPr="00171F2D">
        <w:rPr>
          <w:rFonts w:ascii="Arial" w:eastAsia="Times New Roman" w:hAnsi="Arial" w:cs="Arial"/>
          <w:color w:val="333333"/>
          <w:sz w:val="18"/>
          <w:szCs w:val="18"/>
          <w:lang w:eastAsia="en-GB"/>
        </w:rPr>
        <w:t>Влязла в сила присъда, постановена от чуждестранен съд, се признава и изпълнява от органите на Република България в съответствие с чл. 4, ал. 3,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деянието, за което е направено искането, съставлява престъпление по българския закон;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деецът е наказателноотговорен по българския закон;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присъдата е постановена в пълно съответствие с принципите на Конвенцията за защита на правата на човека и основните свободи и на протоколите към нея, по които Република България е страна;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деецът не е осъден за престъпление, което се счита за политическо или за свързано с политическо престъпление, или за военно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по отношение на същия деец за същото престъпление Република България не е признала присъда на друг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присъдата не противоречи на основните принципи на българското наказателно и наказателнопроцесуално право.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Условия за отказ за признаване и изпълнение на присъда на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464. </w:t>
      </w:r>
      <w:r w:rsidRPr="00171F2D">
        <w:rPr>
          <w:rFonts w:ascii="Arial" w:eastAsia="Times New Roman" w:hAnsi="Arial" w:cs="Arial"/>
          <w:color w:val="333333"/>
          <w:sz w:val="18"/>
          <w:szCs w:val="18"/>
          <w:lang w:eastAsia="en-GB"/>
        </w:rPr>
        <w:t>Искане на друга държава за признаване и изпълнение на присъда, постановена от неин съд, се отхвърля,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наложеното наказание не може да бъде изпълнено поради изтичане на предвидената в българския Наказателен кодекс давност;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срещу осъденото лице по време на извършване на престъплението не е могло да бъде започнато наказателно производство в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спрямо същото лице за същото престъпление в Република България има незавършено наказателно производство, влязла в сила присъда, постановление или влязло в сила определение или разпореждане за прекратяване на делото;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има достатъчно основания да се смята, че присъдата е наложена или утежнена по расови, религиозни, национални или политически съображения;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изпълнението противоречи на международните задължения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престъплението е извършено извън нейната територия.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Процедура за признаване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465. </w:t>
      </w:r>
      <w:r w:rsidRPr="00171F2D">
        <w:rPr>
          <w:rFonts w:ascii="Arial" w:eastAsia="Times New Roman" w:hAnsi="Arial" w:cs="Arial"/>
          <w:color w:val="333333"/>
          <w:sz w:val="18"/>
          <w:szCs w:val="18"/>
          <w:lang w:eastAsia="en-GB"/>
        </w:rPr>
        <w:t>(1) Искане за признаване в Република България на присъда на чуждестранен съд се отправя от компетентния орган на другата държава до Министерството на правосъдието.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Министерството на правосъдието изпраща искането и приложените към него присъда и други документи на окръжния съд по местоживеенето на осъдения. Ако последният не живее в страната, компетентен да разгледа искането е Софийският градски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разглежда искането за признаване на присъдата на чуждестранния съд в състав от трима съдии в открито съдебно заседание с участието на прокурор, като на осъдения се назначава защитник, ако той не си е ангажирал такъв.</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след изслушване на прокурора, осъдения и защитата му постановява решение в десетдневен срок, с което уважава или отхвърля искането за признаване на присъдата на чуждестранния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Решението на съда подлежи на жалба или протест пред съответния апелативен съд в седемдневен срок от обявяването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(6) Жалбата и протестът се разглеждат от съответния апелативен съд в десетдневен срок от постъпването им в съда. Решението на апелативния съд е окончателно.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Заверен препис от влязлото в сила решение се изпраща на Министерството на правосъдието за препращане на компетентните органи на държавата, поискала признаването на присъдата. Ако осъденият към момента на постановяване на решението изтърпява присъда лишаване от свобода в друга държава, съдът му връчва препис от решението чрез Министерството на правосъдието.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Действие на решението, с което е призната присъда на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466. </w:t>
      </w:r>
      <w:r w:rsidRPr="00171F2D">
        <w:rPr>
          <w:rFonts w:ascii="Arial" w:eastAsia="Times New Roman" w:hAnsi="Arial" w:cs="Arial"/>
          <w:color w:val="333333"/>
          <w:sz w:val="18"/>
          <w:szCs w:val="18"/>
          <w:lang w:eastAsia="en-GB"/>
        </w:rPr>
        <w:t>(1) Решението, с което е призната присъда на чуждестранен съд, има действието на присъда, постановена от български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Ако с присъдата на чуждестранния съд са наложени наказания лишаване от свобода по отношение на няколко лица, признаването има действие само по отношение на лицето, за което е поискано признаване на присъдата.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Ако признатата присъда на чуждестранния съд се отнася само до отделно деяние на продължавано престъпление, извършено на територията на друга държава, признатата присъда не е пречка за наказателно преследване на осъденото лице за други деяния, включени в продължаваното престъпление, които са били извършени на територията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Задържане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467. </w:t>
      </w:r>
      <w:r w:rsidRPr="00171F2D">
        <w:rPr>
          <w:rFonts w:ascii="Arial" w:eastAsia="Times New Roman" w:hAnsi="Arial" w:cs="Arial"/>
          <w:color w:val="333333"/>
          <w:sz w:val="18"/>
          <w:szCs w:val="18"/>
          <w:lang w:eastAsia="en-GB"/>
        </w:rPr>
        <w:t>(1) За обезпечаване изпълнението на наложеното с присъдата на чуждестранния съд наказание лишаване от свобода компетентният съд по чл. 465, ал. 2 може по всяко време след образуването на производството по признаване и изпълнение на присъдата на чуждестранния съд до влизането в сила на решението да вземе мярка за неотклонение задържане под стража на осъдения, който е на територията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Определението, с което се взема мярка за неотклонение задържане под стража, се обжалва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Процедура за изпълнение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468. </w:t>
      </w:r>
      <w:r w:rsidRPr="00171F2D">
        <w:rPr>
          <w:rFonts w:ascii="Arial" w:eastAsia="Times New Roman" w:hAnsi="Arial" w:cs="Arial"/>
          <w:color w:val="333333"/>
          <w:sz w:val="18"/>
          <w:szCs w:val="18"/>
          <w:lang w:eastAsia="en-GB"/>
        </w:rPr>
        <w:t>(1) Компетентен да постанови изпълнение на решението, с което е призната присъда на чуждестранен съд, е окръжният съд по местоживеене на осъдения, а когато той няма местоживеене в страната - Софийският градски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Съдът по ал. 1 е компетентен да постанови и изпълнението на решението за правата над отнетото и конфискуваното имущество.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Съдът по ал. 1 е компетентен по всички въпроси, свързани с процедурата за изпълнение, включително разглеждане на молбата за реабилитация по отношение на наказанието лишаване от свобода, наложено с присъдата на чуждестранния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Съдът решава въпроса за срока на изтърпяване на наказанието лишаване от свобода, като се приспада времето на задържане под стража и изтърпяното в другата държава наказание лишаване от свобода.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Съдът прекратява процедурата по изпълнение на наказанието лишаване от свобода по признатата присъда, когато държавата, чийто съд я е постановил, съобщи за амнистия, помилване или друга причина, поради която по-нататъшното изпълнение на присъдата е недопустимо. Ако по силата на амнистията, помилването или по друга причина наложеното наказание се намалява, съдът решава каква част от присъдата следва да бъде изтърпяна. Решението на съда подлежи на обжалване по общия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Разпоредбите на този кодекс за изпълнение на наказанието се прилагат и за изпълнение на решението, с което е призната присъда на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Признаване и изпълнение на други съдебни актове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469.</w:t>
      </w:r>
      <w:r w:rsidRPr="00171F2D">
        <w:rPr>
          <w:rFonts w:ascii="Arial" w:eastAsia="Times New Roman" w:hAnsi="Arial" w:cs="Arial"/>
          <w:color w:val="333333"/>
          <w:sz w:val="18"/>
          <w:szCs w:val="18"/>
          <w:lang w:eastAsia="en-GB"/>
        </w:rPr>
        <w:t>  (Доп. - ДВ, бр. 15 от 2010 г., изм., бр. 25 от 2012 г., в сила от 28.04.2012 г.) По реда на този раздел се признават и изпълняват и други актове на чуждестранен съд, с които се постановява отнемане или конфискация на средствата на престъплението и на имущество, придобито чрез престъпление, или на неговата равностойност.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Условия за искане до друга държава за признаване и изпълнение на присъда на български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470.</w:t>
      </w:r>
      <w:r w:rsidRPr="00171F2D">
        <w:rPr>
          <w:rFonts w:ascii="Arial" w:eastAsia="Times New Roman" w:hAnsi="Arial" w:cs="Arial"/>
          <w:color w:val="333333"/>
          <w:sz w:val="18"/>
          <w:szCs w:val="18"/>
          <w:lang w:eastAsia="en-GB"/>
        </w:rPr>
        <w:t> Искане до друга държава за признаване и изпълнение на присъда на български съд се прави от съответния български съд и се изпраща от Министерството на правосъдието,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осъденото лице постоянно пребивава в другата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изпълнението на присъдата в другата държава може да подобри възможностите за социализация на осъденото лице;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лицето е осъдено на лишаване от свобода и вече изтърпява или следва да изтърпи друго наказание лишаване от свобода в другата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другата държава е държавата по произход на осъденото лице и е заявила, че желае да приеме изпълнението;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наказанието не може да се изпълни в Република България дори и чрез екстрадиция.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Прилагане на разпоредбите на раздела </w:t>
      </w:r>
      <w:r w:rsidRPr="00171F2D">
        <w:rPr>
          <w:rFonts w:ascii="Arial" w:eastAsia="Times New Roman" w:hAnsi="Arial" w:cs="Arial"/>
          <w:color w:val="333333"/>
          <w:sz w:val="18"/>
          <w:szCs w:val="18"/>
          <w:lang w:eastAsia="en-GB"/>
        </w:rPr>
        <w:br/>
      </w:r>
      <w:r w:rsidRPr="00171F2D">
        <w:rPr>
          <w:rFonts w:ascii="Arial" w:eastAsia="Times New Roman" w:hAnsi="Arial" w:cs="Arial"/>
          <w:b/>
          <w:bCs/>
          <w:color w:val="333333"/>
          <w:sz w:val="18"/>
          <w:szCs w:val="18"/>
          <w:lang w:eastAsia="en-GB"/>
        </w:rPr>
        <w:t>Чл. 470а. </w:t>
      </w:r>
      <w:r w:rsidRPr="00171F2D">
        <w:rPr>
          <w:rFonts w:ascii="Arial" w:eastAsia="Times New Roman" w:hAnsi="Arial" w:cs="Arial"/>
          <w:color w:val="333333"/>
          <w:sz w:val="18"/>
          <w:szCs w:val="18"/>
          <w:lang w:eastAsia="en-GB"/>
        </w:rPr>
        <w:t>(Нов - ДВ, бр. 25 от 2012 г., в сила от 28.04.2012 г.) Разпоредбите на този раздел се прилагат, доколкото друго не е предвидено в закон или в ратифициран, обнародван и влязъл в сила за Република България международен договор.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4"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7" w:name="/Раздел_III"/>
      <w:r w:rsidRPr="00171F2D">
        <w:rPr>
          <w:rFonts w:ascii="Arial" w:eastAsia="Times New Roman" w:hAnsi="Arial" w:cs="Arial"/>
          <w:color w:val="333333"/>
          <w:sz w:val="18"/>
          <w:szCs w:val="18"/>
          <w:lang w:eastAsia="en-GB"/>
        </w:rPr>
        <w:t>Раздел III </w:t>
      </w:r>
      <w:bookmarkEnd w:id="197"/>
      <w:r w:rsidRPr="00171F2D">
        <w:rPr>
          <w:rFonts w:ascii="Arial" w:eastAsia="Times New Roman" w:hAnsi="Arial" w:cs="Arial"/>
          <w:color w:val="333333"/>
          <w:sz w:val="18"/>
          <w:szCs w:val="18"/>
          <w:lang w:eastAsia="en-GB"/>
        </w:rPr>
        <w:br/>
        <w:t>Международна правна помощ по наказателни дела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Основание и съдържание на международната правна помощ</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471.</w:t>
      </w:r>
      <w:r w:rsidRPr="00171F2D">
        <w:rPr>
          <w:rFonts w:ascii="Arial" w:eastAsia="Times New Roman" w:hAnsi="Arial" w:cs="Arial"/>
          <w:color w:val="333333"/>
          <w:sz w:val="18"/>
          <w:szCs w:val="18"/>
          <w:lang w:eastAsia="en-GB"/>
        </w:rPr>
        <w:t> (1) Международна правна помощ по наказателни дела на друга държава се оказва при условията на сключен международен договор, по който Република България е страна, или на принципа на взаимността. Международна правна помощ по наказателни дела се оказва и на международен съд, чиято юрисдикция е призната от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Международната правна помощ включва: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връчване на документи;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действия по разследване;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събиране на доказателства;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предоставяне на информация;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други форми на правна помощ, ако са предвидени в международен договор, по който Република България е страна, или са наложени при условията на взаимност.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Отказ на международна правна помощ</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472. </w:t>
      </w:r>
      <w:r w:rsidRPr="00171F2D">
        <w:rPr>
          <w:rFonts w:ascii="Arial" w:eastAsia="Times New Roman" w:hAnsi="Arial" w:cs="Arial"/>
          <w:color w:val="333333"/>
          <w:sz w:val="18"/>
          <w:szCs w:val="18"/>
          <w:lang w:eastAsia="en-GB"/>
        </w:rPr>
        <w:t>Международната правна помощ може да бъде отказана, ако изпълнението на молбата би могло да застраши суверенитета, националната сигурност, обществения ред или други интереси, защитени от правото.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Явяване на свидетел и вещо лице пред чуждестранен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473. </w:t>
      </w:r>
      <w:r w:rsidRPr="00171F2D">
        <w:rPr>
          <w:rFonts w:ascii="Arial" w:eastAsia="Times New Roman" w:hAnsi="Arial" w:cs="Arial"/>
          <w:color w:val="333333"/>
          <w:sz w:val="18"/>
          <w:szCs w:val="18"/>
          <w:lang w:eastAsia="en-GB"/>
        </w:rPr>
        <w:t>(1) Явяването на свидетел и вещо лице пред чужди съдебни власти се допуска само ако се получи уверение, че призованите лица, независимо от гражданството им, няма да бъдат привличани към наказателна отговорност за извършени до призоваването им деяния. При отказ да се явят по отношение на тях не могат да се прилагат принудителни мерки.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Предаване на задържани под стража лица, за да бъдат разпитани като свидетели или вещи лица, се допуска само в изключителни случаи по преценка на състав на съответния окръжен съд въз основа на представени от другата държава или международния съд книжа, ако лицето даде съгласие за предаването си и пребиваването в друга държава няма да удължи срока на задържането му под стража.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Разпит на лица чрез видеоконференция или телефонна конференция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474.</w:t>
      </w:r>
      <w:r w:rsidRPr="00171F2D">
        <w:rPr>
          <w:rFonts w:ascii="Arial" w:eastAsia="Times New Roman" w:hAnsi="Arial" w:cs="Arial"/>
          <w:color w:val="333333"/>
          <w:sz w:val="18"/>
          <w:szCs w:val="18"/>
          <w:lang w:eastAsia="en-GB"/>
        </w:rPr>
        <w:t>(1) (Изм. - ДВ, бр. 32 от 2010 г., в сила от 28.05.2010 г.) Съдебен орган на друга държава може да проведе чрез видеоконференция или телефонна конференция разпит на лице, което е свидетел или вещо лице в наказателно производство и се намира в Република България, както и разпит с участието на обвиняем само ако това не противоречи на основните принципи на българското право. Разпит чрез видеоконференция с участие на обвиняем може да се проведе само с негово съгласие и след като участващите български съдебни органи и съдебните органи на другата държава договорят начина на провеждане на видеоконференцията.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молбата за разпит на съдебния орган на другата държава трябва да са посочени: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причината, поради която личното явяване на лицето е нежелателно или невъзможно;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наименованието на съдебния орган на другата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данните за лицата, които ще проведат разпита;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съгласието на лицето, което ще се разпитва като свидетел или вещо лице чрез телефонна конференция;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съгласието на обвиняемия, който ще участва в заседание за разпит чрез видеоконференция.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(3) Българските компетентни органи в наказателното производство изпълняват молби за разпит чрез видеоконференция или телефонна конференция. За нуждите на досъдебно производство молба за разпит чрез видеоконференция или телефонна конференция се изпълнява от Националната следствена служба. За нуждите на съдебно производство молба за разпит чрез телефонна конференция се изпълнява от равен по степен съд по местоживеене на лицето, а за разпит чрез видеоконференция - от апелативния съд по местоживеене на лицето. Компетентният български орган може да изиска молещата държава да осигури техническите средства за разпит.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Разпитът се извършва пряко от съдебния орган на молещата държава или под негово ръководство в съответствие с нейното законодателство.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Преди разпита българският компетентен орган установява самоличността на лицето, което трябва да бъде разпитано. След разпита се съставя протокол, в който се отразяват: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датата и мястото на провеждането му;</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данните за разпитания и неговото съгласие, ако такова се изисква;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данните за участвалите от българска страна лица;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изпълнението на други условия, приети от българска страна.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Лице, което се намира в чужбина, може да бъде разпитано от компетентен български орган или под негово ръководство чрез видеоконференция или телефонна конференция, когато законодателството на другата държава допуска това. Разпитът се провежда в съответствие с българското законодателство и с разпоредбите на международните договори, по които Република България е страна, регламентиращи посочените способи за разпит.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Разпит чрез видеоконференция или телефонна конференция по ал. 6 в досъдебното производство се извършва от следовател от Националната следствена служба, а в съдебното производство - от 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Разпоредбите на ал. 1 - 5 се прилагат съответно и за разпита на лицата по ал. 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Ред за подаване на поръчка за друга държава или международен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475. </w:t>
      </w:r>
      <w:r w:rsidRPr="00171F2D">
        <w:rPr>
          <w:rFonts w:ascii="Arial" w:eastAsia="Times New Roman" w:hAnsi="Arial" w:cs="Arial"/>
          <w:color w:val="333333"/>
          <w:sz w:val="18"/>
          <w:szCs w:val="18"/>
          <w:lang w:eastAsia="en-GB"/>
        </w:rPr>
        <w:t>(1) Поръчката за международна правна помощ съдържа данни за: органа, който я прави; предмета и мотива на искането; имената и гражданството на лицето, за което се отнася искането; името и адреса на лицето, на което трябва да се връчат книжа; при необходимост - обвинението и кратко изложение на фактите по него.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Поръчката за международна правна помощ се изпраща до Министерството на правосъдието, освен ако с международен договор, по който Република България е страна, е предвиден друг ред.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Изпълнение на поръчка на друга държава или международен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476.</w:t>
      </w:r>
      <w:r w:rsidRPr="00171F2D">
        <w:rPr>
          <w:rFonts w:ascii="Arial" w:eastAsia="Times New Roman" w:hAnsi="Arial" w:cs="Arial"/>
          <w:color w:val="333333"/>
          <w:sz w:val="18"/>
          <w:szCs w:val="18"/>
          <w:lang w:eastAsia="en-GB"/>
        </w:rPr>
        <w:t> (1) Поръчката за международна правна помощ се изпълнява по реда, предвиден в българските закони, или по ред, предвиден в международен договор, по който Република България е страна. Поръчката може да се изпълни и по реда, предвиден в закона на другата държава или в статута на международния съд, ако това е поискано и не противоречи на българските закони. Другата държава или международният съд се уведомява за времето и мястото на изпълнението на поръчката, ако това е поискано.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Молбата за правна помощ и всички други съобщения от компетентните органи на друга държава, изпратени и получени чрез факс и електронна поща, се приемат и изпълняват от българските компетентни органи по същия процесуален ред както тези, изпратени по обикновена поща. Българските органи могат да поискат удостоверяване на автентичността на изпратените материали, както и да получат оригиналите с експресна поща.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Върховната касационна прокуратура създава с други държави съвместни екипи за разследване, в които участват и български прокурори и разследващи органи. За дейността, срока и състава на съвместния екип за разследване се сключва споразумение с компетентните органи на участващите държави. На територията на Република България съвместният екип за разследване спазва разпоредбите на международните договори, условията на споразумението и българското законодателство.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Върховната касационна прокуратура подава молби до други държави за разследване чрез служител под прикритие, чрез контролирана доставка и трансгранично наблюдение и се произнася по такива молби на други държави.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При условията на взаимност чуждестранният орган, който извършва разследване чрез служител под прикритие на територията на Република България, може да събира доказателства съобразно националното си законодателство.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(6) При спешни случаи на преминаване на държавната граница за трансгранично наблюдение на територията на Република България се уведомява незабавно Върховната касационна прокуратура. </w:t>
      </w:r>
      <w:r w:rsidRPr="00171F2D">
        <w:rPr>
          <w:rFonts w:ascii="Arial" w:eastAsia="Times New Roman" w:hAnsi="Arial" w:cs="Arial"/>
          <w:color w:val="333333"/>
          <w:sz w:val="18"/>
          <w:szCs w:val="18"/>
          <w:lang w:eastAsia="en-GB"/>
        </w:rPr>
        <w:lastRenderedPageBreak/>
        <w:t>Тя взема решение за продължаване или прекратяване на трансграничното наблюдение при условията и по реда на Закона за специалните разузнавателни средства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Изпълнението на молби на други държави за контролирана доставка и трансгранично наблюдение се извършва от компетентния разследващ орган. Той може да иска съдействие от полицейските, митническите и други административни органи.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Разноски по изпълнението на поръчката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477. </w:t>
      </w:r>
      <w:r w:rsidRPr="00171F2D">
        <w:rPr>
          <w:rFonts w:ascii="Arial" w:eastAsia="Times New Roman" w:hAnsi="Arial" w:cs="Arial"/>
          <w:color w:val="333333"/>
          <w:sz w:val="18"/>
          <w:szCs w:val="18"/>
          <w:lang w:eastAsia="en-GB"/>
        </w:rPr>
        <w:t>Разноските по изпълнението на поръчката се разпределят между страните в съответствие с международните договори, по които Република България е страна, или на принципа на взаимността.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5"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8" w:name="/Раздел_IV"/>
      <w:r w:rsidRPr="00171F2D">
        <w:rPr>
          <w:rFonts w:ascii="Arial" w:eastAsia="Times New Roman" w:hAnsi="Arial" w:cs="Arial"/>
          <w:color w:val="333333"/>
          <w:sz w:val="18"/>
          <w:szCs w:val="18"/>
          <w:lang w:eastAsia="en-GB"/>
        </w:rPr>
        <w:t>Раздел IV </w:t>
      </w:r>
      <w:bookmarkEnd w:id="198"/>
      <w:r w:rsidRPr="00171F2D">
        <w:rPr>
          <w:rFonts w:ascii="Arial" w:eastAsia="Times New Roman" w:hAnsi="Arial" w:cs="Arial"/>
          <w:color w:val="333333"/>
          <w:sz w:val="18"/>
          <w:szCs w:val="18"/>
          <w:lang w:eastAsia="en-GB"/>
        </w:rPr>
        <w:br/>
        <w:t>Трансфер на наказателно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Трансфер на наказателно производство от друга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478. </w:t>
      </w:r>
      <w:r w:rsidRPr="00171F2D">
        <w:rPr>
          <w:rFonts w:ascii="Arial" w:eastAsia="Times New Roman" w:hAnsi="Arial" w:cs="Arial"/>
          <w:color w:val="333333"/>
          <w:sz w:val="18"/>
          <w:szCs w:val="18"/>
          <w:lang w:eastAsia="en-GB"/>
        </w:rPr>
        <w:t>(1) Молба за трансфер на наказателно производство от друга държава се изпраща 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Върховната касационна прокуратура - за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Министерството на правосъдието - за 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(Изм. - ДВ, бр. 32 от 2010 г., в сила от 28.05.2010 г.) Органите по ал. 1 незабавно препращат молбата за трансфер на наказателно производство от друга държава на компетентния орган на наказателното производство съгласно разпоредбите на този кодекс, а когато подсъдността не може да се определи по правилата на чл. 37 - на софийските съдилища. Молбата за трансфер на наказателно производство от друга държава се приема от органа на наказателното производство, когато са налице няколко от следните основания: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деянието, за което е направено искането, съставлява престъпление по българския закон;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деецът е наказателноотговорен по българския закон;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деецът е постоянно пребиваващ на територията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деецът е гражданин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престъплението, за което е направено искането, не се счита за политическо или за свързано с политическо престъпление или за военно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искането не цели преследване или наказване на лицето поради неговата раса, религия, гражданство, етническа принадлежност, пол, гражданско състояние или политически убеждения;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срещу дееца е започнало наказателно производство в Република България за същото или за друго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8. трансферът на производството е в интерес на установяване на истината и най-важните доказателства се намират на територията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9. изпълнението на присъдата, ако такава бъде постановена, ще подобри възможностите на осъденото лице за социализация;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10. личното присъствие на дееца може да бъде осигурено в производството в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11. присъдата, ако такава бъде постановена, може да бъде изпълнена в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12. искането не противоречи на международните задължения на Република България;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13. искането не противоречи на основните принципи на българското наказателно и наказателнопроцесуално право.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(Отм. - ДВ, бр. 32 от 2010 г., в сила от 28.05.2010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Всяко процесуално действие, извършено от орган на молещата държава в съответствие с националното й законодателство, се ползва в Република България със същата доказателствена сила, с която би се ползвало, ако е извършено от български орган.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Трансфер на наказателно производство в друга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479. </w:t>
      </w:r>
      <w:r w:rsidRPr="00171F2D">
        <w:rPr>
          <w:rFonts w:ascii="Arial" w:eastAsia="Times New Roman" w:hAnsi="Arial" w:cs="Arial"/>
          <w:color w:val="333333"/>
          <w:sz w:val="18"/>
          <w:szCs w:val="18"/>
          <w:lang w:eastAsia="en-GB"/>
        </w:rPr>
        <w:t>(1) Ако лицето, срещу което е образувано наказателно производство в Република България, е гражданин на друга държава или постоянно пребивава в друга държава, органите по ал. 2 могат да изпратят молба за трансфер на наказателното производство в тази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Молба за трансфер на наказателно производство в друга държава по предложение на компетентния български орган на наказателното производство се изпраща от: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Върховната касационна прокуратура - за досъдебното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2. Министерството на правосъдието - за съдебното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Молба за трансфер на наказателно производство в друга държава може да се направи, когато: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екстрадицията от замолената държава на лицето, извършило престъплението, не е възможна, не е разрешена или не е поискана по друга причина;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за установяване на фактите, за определяне на наказанието или за изпълнение на присъдата е целесъобразно наказателното производство да се проведе в замолената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лицето, извършило престъплението, е или ще бъде екстрадирано в замолената държава или по друга причина е възможно личното му явяване в наказателното производство в тази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екстрадицията на лице, осъдено от български съд с влязла в сила присъда на лишаване от свобода, не е възможна или не е разрешена от замолената държава или изпълнението на присъдата в тази държава не е възможно.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Ако замолената държава допусне трансфера на наказателното производство, то не може да продължи на територията на Република България срещу лицето, извършило престъплението, а наложената присъда по ал. З, т. 4 относно престъплението, във връзка с което е извършен трансфер на наказателното производство, не се изпълнява.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Органите на досъдебното производство или съдът продължават наказателното производство или изпращат присъдата за привеждане в изпълнение, ако замолената държава: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след като е приела молбата за трансфер, не образува наказателно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впоследствие отмени решението си за трансфер на наказателното производство;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не продължи производството.</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Решение по субсидиарна компетентност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480.</w:t>
      </w:r>
      <w:r w:rsidRPr="00171F2D">
        <w:rPr>
          <w:rFonts w:ascii="Arial" w:eastAsia="Times New Roman" w:hAnsi="Arial" w:cs="Arial"/>
          <w:color w:val="333333"/>
          <w:sz w:val="18"/>
          <w:szCs w:val="18"/>
          <w:lang w:eastAsia="en-GB"/>
        </w:rPr>
        <w:t> При получаване на информация от орган на друга държава за образувано наказателно производство или за производство, което предстои да бъде образувано във връзка с престъпление, извършено в тази държава, съответният прокурор по чл. 37 решава дали българските органи да упражнят правомощието си по чл. 4, ал. 1 за образуване на наказателно производство за същото престъпление.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6"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199" w:name="ДОПЪЛНИТЕЛНА_РАЗПОРЕДБА_"/>
      <w:r w:rsidRPr="00171F2D">
        <w:rPr>
          <w:rFonts w:ascii="Arial" w:eastAsia="Times New Roman" w:hAnsi="Arial" w:cs="Arial"/>
          <w:color w:val="333333"/>
          <w:sz w:val="18"/>
          <w:szCs w:val="18"/>
          <w:lang w:eastAsia="en-GB"/>
        </w:rPr>
        <w:t>ДОПЪЛНИТЕЛНА РАЗПОРЕДБА</w:t>
      </w:r>
      <w:bookmarkEnd w:id="19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1. (1) "Близки роднини" по смисъла на този кодекс са възходящите, низходящите (включително осиновените, доведените и заварените), роднините по съребрена линия до четвърта степен, както и роднините по сватовство до трета степен.</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"Данни за трафика" по смисъла на този кодекс са всички данни, свързани със съобщение, преминаващо през компютърна система, произведени от нея като елемент от комуникационна верига, с посочване на сведенията за произход, местоназначение, маршрут, час, дата, размер и продължителност на връзката или на основната услуга.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7"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00" w:name="ПРЕХОДНИ_И_ЗАКЛЮЧИТЕЛНИ_РАЗПОРЕДБИ_"/>
      <w:r w:rsidRPr="00171F2D">
        <w:rPr>
          <w:rFonts w:ascii="Arial" w:eastAsia="Times New Roman" w:hAnsi="Arial" w:cs="Arial"/>
          <w:color w:val="333333"/>
          <w:sz w:val="18"/>
          <w:szCs w:val="18"/>
          <w:lang w:eastAsia="en-GB"/>
        </w:rPr>
        <w:t>ПРЕХОДНИ И ЗАКЛЮЧИТЕЛНИ РАЗПОРЕДБИ</w:t>
      </w:r>
      <w:bookmarkEnd w:id="200"/>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2. Отменя се Наказателно-процесуалният кодекс (обн., ДВ, бр. 89 от 1974 г.; попр., бр. 99 от 1974 г.; бр. 10 от 1975 г.; изм., бр. 84 от 1977 г., бр. 52 от 1980 г., бр. 28 от 1982 г.; попр., бр. 38 от 1982 г.; изм., бр. 89 от 1986 г., бр. 31 от 1990 г.; попр., бр. 32 и 35 от 1990 г.; изм., бр. 39, 109 и 110 от 1993 г., бр. 84 от 1994 г., бр. 50 от 1995 г., бр. 107 и 110 от 1996 г., бр. 64 от 1997 г.; попр., бр. 65 от 1997 г.; изм., бр. 95 от 1997 г., бр. 21 от 1998 г., бр. 45 от 1998 г. - Решение № 9 на Конституционния съд от 1998 г.; изм., бр. 70 от 1999 г., бр. 88 от 1999 г. - Решение № 14 на Конституционния съд от 1999 г.; изм., бр. 42 от 2001 г., бр. 74 от 2002 г., бр. 50 и 57 от 2003 г., бр. 26, 38, 89 и 103 от 2004 г., бр. 46 от 2005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3. (1) Неприключените наказателни дела, чиято подсъдност се променя с този кодекс, се разглеждат от съдилищата, в които са били образувани.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Неприключените досъдебни производства се довършват от органите, пред които са висящи.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4. Относно сроковете, започнали да текат преди влизането в сила на този кодекс, се прилагат разпоредбите, които са били в сила преди това, ако в тях е предвиден по-дълъг срок.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 5. В Наказателния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w:t>
      </w:r>
      <w:r w:rsidRPr="00171F2D">
        <w:rPr>
          <w:rFonts w:ascii="Arial" w:eastAsia="Times New Roman" w:hAnsi="Arial" w:cs="Arial"/>
          <w:color w:val="333333"/>
          <w:sz w:val="18"/>
          <w:szCs w:val="18"/>
          <w:lang w:eastAsia="en-GB"/>
        </w:rPr>
        <w:lastRenderedPageBreak/>
        <w:t>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бр. 97 от 1995 г. - Решение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и 101 от 2001 г., бр. 45 и 92 от 2002 г., бр. 26 и 103 от 2004 г., бр. 24, 43 и 76 от 2005 г.) се правят следните изменения и допълнения: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чл. 78а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в ал. 1, буква "а" думите "до две години" се заменят с "до три години", а думите "до три години" - с "до пет години";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създава се ал. 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Когато са налице основанията по ал. 1 и деянието е извършено от непълнолетно лице, съдът го освобождава от наказателна отговорност. В този случай съдът налага на дееца административно наказание обществено порицание, ако е навършил 16 години, или възпитателна мярка, ако не е навършил 16 години."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чл. 343, ал. 2 думите "деецът не се наказва" се заменят с "наказателното производство се прекратява".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чл. 343а, ал. 2 думите "деецът не се наказва" се заменят с "наказателното производство се прекратява".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чл. 406 ал. 3 и 4 се отменят.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5. В чл. 424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алинея 6 се изменя така: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По отношение на военнослужещите, както и офицерите и сержантите и редовия състав от други ведомства административните наказания, предвидени в този кодекс, се налагат от съответните командири и началници, имащи право да им налагат дисциплинарни наказания. В този случай жалбите срещу наказателните постановления се разглеждат от военен съд.";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алинея 7 се отменя.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6. В преходните разпоредби на Закона за изменение и допълнение на Наказателния кодекс (ДВ, бр. 26 от 2004 г.) в § 90 думите "чл. 304" се заменят с "чл. 306".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7. В Закона за изменение и допълнение на Наказателния кодекс (ДВ, бр. 103 от 2004 г.) в § 44 думите "чл. 304" се заменят с "чл. 306".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6. В Гражданския процесуален кодекс (обн., Изв., 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и 26 от 1996 г., бр. 37, 44 и 104 от 1996 г., бр. 43, 55 и 124 от 1997 г., бр. 21, 59, 70 и 73 от 1998 г., бр. 64 и 103 от 1999 г., бр. 36, 85 и 92 от 2000 г., бр. 25 от 2001 г., бр. 105 и 113 от 2002 г., бр. 58 и 84 от 2003 г. и бр. 28 и 36 от 2004 г., бр. 38, 42, 43 и 79 от 2005 г.) се правят следните изменения и допълнения: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чл. 63, ал. 1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в буква "б" съюзът "и" след думата "разноските" се заличава;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създава се буква "д":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"д) от ищеца по искове за вреди от непозволено увреждане от престъпление, за което има влязла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чл. 65, ал. 2 накрая се добавя "освен в случаите по чл. 63, ал. 1, буква "д".</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чл. 97, ал. 4 думите "чл. 21, ал. 1, т. 2 - 5" се заменят с "чл. 24, ал. 1, т. 2 - 5", а думите "чл. 22, т. 2 и чл. 22а" се заменят с "чл. 25, т. 2 и чл. 26".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4. В чл. 126а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в ал. 1 се създава буква "с":</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"с) по искове за вреди от непозволено увреждане от престъпление, за което има влязла в сила присъда.";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в ал. 2 думите "буква "м", и изменението" се заменят с "букви "м" и "с", и при изменение".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lastRenderedPageBreak/>
        <w:t>§ 7. В Данъчния процесуален кодекс (обн., ДВ, бр. 103 от 1999 г.; бр. 29 от 2000 г. - Решение № 2 на Конституционния съд от 2000 г.; изм., бр. 63 от 2000 г., бр. 109 от 2001 г., бр. 45 и 112 от 2002 г., бр. 42, 112 и 114 от 2003 г., бр. 36, 38, 53 и 89 от 2004 г., бр. 19, 39, 43 и 79 от 2005 г.) в чл. 91 думите "чл. 97а" се заменят с "чл. 123".</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8. В Закона за специалните разузнавателни средства (обн., ДВ, бр. 95 от 1997 г.; изм., бр. 70 от 1999 г., бр. 49 от 2000 г. и бр. 17 от 2003 г.) се правят следните допълнения: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чл. 2, ал. 3 след думата "информация" се поставя запетая и се добавя "контролираната доставка, доверителната сделка и разследването чрез служител под прикритие".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Създават се чл. 10а, 10б и 10в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10а.</w:t>
      </w:r>
      <w:r w:rsidRPr="00171F2D">
        <w:rPr>
          <w:rFonts w:ascii="Arial" w:eastAsia="Times New Roman" w:hAnsi="Arial" w:cs="Arial"/>
          <w:color w:val="333333"/>
          <w:sz w:val="18"/>
          <w:szCs w:val="18"/>
          <w:lang w:eastAsia="en-GB"/>
        </w:rPr>
        <w:t> Контролираната доставка се прилага от разузнавателния орган и се използва от разследващия орган в кръга на компетентността му при непрекъснат контрол на територията на Република България или друга държава в рамките на международното сътрудничество и се изразява във внасяне, изнасяне, пренасяне или транзитно превозване през територията на Република България от контролираното лице на вещ - предмет на престъпление, за да се разкрият участниците в трансгранично престъпление.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10б.</w:t>
      </w:r>
      <w:r w:rsidRPr="00171F2D">
        <w:rPr>
          <w:rFonts w:ascii="Arial" w:eastAsia="Times New Roman" w:hAnsi="Arial" w:cs="Arial"/>
          <w:color w:val="333333"/>
          <w:sz w:val="18"/>
          <w:szCs w:val="18"/>
          <w:lang w:eastAsia="en-GB"/>
        </w:rPr>
        <w:t> Доверителната сделка се използва от служителя под прикритие и се изразява в сключването на привидна продажба или друг вид сделка с вещ с цел да се спечели доверието на другата страна, която участва в сделката.</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10в.</w:t>
      </w:r>
      <w:r w:rsidRPr="00171F2D">
        <w:rPr>
          <w:rFonts w:ascii="Arial" w:eastAsia="Times New Roman" w:hAnsi="Arial" w:cs="Arial"/>
          <w:color w:val="333333"/>
          <w:sz w:val="18"/>
          <w:szCs w:val="18"/>
          <w:lang w:eastAsia="en-GB"/>
        </w:rPr>
        <w:t> Служителят под прикритие е служител от компетентните служби по Закона за Министерството на вътрешните работи , Закона за отбраната и въоръжените сили или от Националната разузнавателна служба, оправомощен да установи или поддържа контакти с контролирано лице, за да получи или разкрие информация за извършването на тежко умишлено престъпление и за организацията на престъпната дейност."</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9. В Закона за изпълнение на наказанията (обн., ДВ, бр. 30 от 1969 г.; изм., бр. 34 от 1974 г., бр. 84 от 1977 г., бр. 36 от 1979 г., бр. 28 от 1982 г., бр. 27 и 89 от 1986 г., бр. 26 от 1988, бр. 21 от 1990 г., бр. 109 от 1993 г., бр. 50 от 1995 г., бр. 12 и 13 от 1997 г., бр. 73 и 153 от 1998 г., бр. 49 от 2000 г., бр. 62 и 120 от 2002 г., бр. 61, 66, 70 и 103 от 2004 г.) се правят следните изменения: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чл. 100 , буква "е" думите "чл. 361, ал. 2" се заменят с "чл. 420, ал. 3", а думите "чл. 362а, ал. 2" се заменят с "чл. 423, ал. 2".</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преходните и заключителните разпоредби на Закона за изменение и допълнение на Закона за изпълнение на наказанията (ДВ, бр. 103 от 2004 г.) в § 54 думите "чл. 304" се заменят с "чл. 306".</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10. В Закона за екстрадицията и Европейската заповед за арест (ДВ, бр. 46 от 2005 г.) се правят следните изменения: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чл. 13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в ал. 7 думите "чл. 152а, ал. 5 и 8" се заменят с "чл. 64, ал. 3 и 5";</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в ал. 10 думите "чл. 152б" се заменят с "чл. 65".</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чл. 15, ал. 1 думите "чл. 152а, ал. 5 и 8" се заменят с "чл. 64, ал. 3 и 5".</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В чл. 43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а) в ал. 2 думите "чл. 152а" се заменят с "чл. 64";</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б) в ал. 4 думите "чл. 152б" се заменят с "чл. 65".</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11. В Закона за Министерството на вътрешните работи (обн., ДВ, бр. 122 от 1997 г., бр. 29 от 1998 г. - Решение № 3 на Конституционния съд от 1998 г.; изм., бр. 70, 73 и 153 от 1998 г., бр. 30 и 110 от 1999 г., бр. 1 и 29 от 2000 г., бр. 28 от 2001 г., бр. 45 и 119 от 2002 г., бр. 17, 26, 95, 103, 112 и 114 от 2003 г., бр. 15, 70 и 89 от 2004 г., бр. 11, 19 и 27 от 2005 г.) се правят следните изменения: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В чл. 181а , ал. 2, т. 2 думите "чл. 21, ал. 3" се заменят с "чл. 24, ал. 3".</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чл. 259 думите "чл. 154 и чл. 392" се заменят с "чл. 69 и 403".</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12. В Закона за отнемане в полза на държавата на имущество, придобито от престъпна дейност (ДВ, бр. 19 от 2005 г.) в чл. 3, ал. 2, т. 3 думите "чл. 22" се заменят с "чл. 25".</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13. В Закона за борба с трафика на хора (ДВ, бр. 46 от 2003 г.) в чл. 31 думите "чл. 97а" се заменят с "чл. 123".</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14. В Закона за българските документи за самоличност (обн., ДВ, бр. 93 от 1998 г.; изм., бр. 53, 67, 70 и 113 от 1999 г., бр. 108 от 2000 г., бр. 42 от 2001 г., бр. 45 и 54 от 2002 г., бр. 29 и 63 от 2003 г., бр. 96, 103 и 111 от 2004 г., бр. 43 и 71 от 2005 г.) в чл. 75, т. 3 думите "чл. 153а" се заменят с "чл. 68".</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 xml:space="preserve">§ 15. В Закона за съдебната власт (обн., ДВ, бр. 59 от 1994 г., бр. 78 от 1994 г. - Решение № 8 на Конституционния съд от 1994 г., бр. 87 от 1994 г. - Решение № 9 на Конституционния съд от 1994 г., </w:t>
      </w:r>
      <w:r w:rsidRPr="00171F2D">
        <w:rPr>
          <w:rFonts w:ascii="Arial" w:eastAsia="Times New Roman" w:hAnsi="Arial" w:cs="Arial"/>
          <w:color w:val="333333"/>
          <w:sz w:val="18"/>
          <w:szCs w:val="18"/>
          <w:lang w:eastAsia="en-GB"/>
        </w:rPr>
        <w:lastRenderedPageBreak/>
        <w:t>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от 2005 г.) се правят следните допълнения: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1. Създава се чл. 118а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118а.</w:t>
      </w:r>
      <w:r w:rsidRPr="00171F2D">
        <w:rPr>
          <w:rFonts w:ascii="Arial" w:eastAsia="Times New Roman" w:hAnsi="Arial" w:cs="Arial"/>
          <w:color w:val="333333"/>
          <w:sz w:val="18"/>
          <w:szCs w:val="18"/>
          <w:lang w:eastAsia="en-GB"/>
        </w:rPr>
        <w:t> (1) В изпълнение на функцията по чл. 118, т. 1 прокурорът ръководи разследването и осъществява постоянен надзор за законосъобразното му провеждане като наблюдаващ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участието на наблюдаващия прокурор при разглеждане на делото в съдебно заседание е невъзможно поради уважителни причини, по-горестоящият прокурор определя друг прокурор, който да го замести."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В чл. 168, ал. 1 след думите "както и" се добавя "за системно нарушаване на сроковете, предвидени в процесуалните закони, за извършване на действия, които неоправдано забавят производството 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Създава се чл. 188ф :</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"Чл. 188ф. </w:t>
      </w:r>
      <w:r w:rsidRPr="00171F2D">
        <w:rPr>
          <w:rFonts w:ascii="Arial" w:eastAsia="Times New Roman" w:hAnsi="Arial" w:cs="Arial"/>
          <w:color w:val="333333"/>
          <w:sz w:val="18"/>
          <w:szCs w:val="18"/>
          <w:lang w:eastAsia="en-GB"/>
        </w:rPr>
        <w:t>(1) Когато е възможно, всички актове и документи по делата се изготвят и на електронен носител.</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Когато висящо дело или преписка следва да се приложи към друго дело, се прави пълно заснемане на материалите, които се заверяват от органа, пред който производството е висящо, и копието се изпраща за прилагане."</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16.</w:t>
      </w:r>
      <w:r w:rsidRPr="00171F2D">
        <w:rPr>
          <w:rFonts w:ascii="Arial" w:eastAsia="Times New Roman" w:hAnsi="Arial" w:cs="Arial"/>
          <w:color w:val="333333"/>
          <w:sz w:val="18"/>
          <w:szCs w:val="18"/>
          <w:lang w:eastAsia="en-GB"/>
        </w:rPr>
        <w:t> В Закона за митниците (обн., ДВ, бр. 15 от 1998 г.; изм., бр. 89 и 153 от 1998 г., бр. 30 и 83 от 1999 г., бр. 63 от 2000 г., бр. 110 от 2001 г., бр. 76 от 2002 г., бр. 37 и 95 от 2003 г., бр. 38 от 2004 г., бр. 45 от 2005 г.) в чл. 15, ал. 2 т. 9 се отменя.</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17. </w:t>
      </w:r>
      <w:r w:rsidRPr="00171F2D">
        <w:rPr>
          <w:rFonts w:ascii="Arial" w:eastAsia="Times New Roman" w:hAnsi="Arial" w:cs="Arial"/>
          <w:color w:val="333333"/>
          <w:sz w:val="18"/>
          <w:szCs w:val="18"/>
          <w:lang w:eastAsia="en-GB"/>
        </w:rPr>
        <w:t>Изпълнението на кодекса се възлага на министъра на правосъдието и министъра на вътрешните работи.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18. </w:t>
      </w:r>
      <w:r w:rsidRPr="00171F2D">
        <w:rPr>
          <w:rFonts w:ascii="Arial" w:eastAsia="Times New Roman" w:hAnsi="Arial" w:cs="Arial"/>
          <w:color w:val="333333"/>
          <w:sz w:val="18"/>
          <w:szCs w:val="18"/>
          <w:lang w:eastAsia="en-GB"/>
        </w:rPr>
        <w:t>Кодексът влиза в сила шест месеца след обнародването му в "Държавен вестник".</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Кодексът е приет от 40-то Народно събрание на 14 октомври 2005 г. и е подпечатан с официалния печат на Народното събрание.</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8"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01" w:name="ПРЕХОДНИ_И_ЗАКЛЮЧИТЕЛНИ_РАЗПОРЕДБИ__"/>
      <w:r w:rsidRPr="00171F2D">
        <w:rPr>
          <w:rFonts w:ascii="Arial" w:eastAsia="Times New Roman" w:hAnsi="Arial" w:cs="Arial"/>
          <w:color w:val="333333"/>
          <w:sz w:val="18"/>
          <w:szCs w:val="18"/>
          <w:lang w:eastAsia="en-GB"/>
        </w:rPr>
        <w:t>ПРЕХОДНИ И ЗАКЛЮЧИТЕЛНИ РАЗПОРЕДБИ </w:t>
      </w:r>
      <w:bookmarkEnd w:id="201"/>
      <w:r w:rsidRPr="00171F2D">
        <w:rPr>
          <w:rFonts w:ascii="Arial" w:eastAsia="Times New Roman" w:hAnsi="Arial" w:cs="Arial"/>
          <w:color w:val="333333"/>
          <w:sz w:val="18"/>
          <w:szCs w:val="18"/>
          <w:lang w:eastAsia="en-GB"/>
        </w:rPr>
        <w:br/>
        <w:t>към Закона за изменение и допълнение на</w:t>
      </w:r>
      <w:r w:rsidRPr="00171F2D">
        <w:rPr>
          <w:rFonts w:ascii="Arial" w:eastAsia="Times New Roman" w:hAnsi="Arial" w:cs="Arial"/>
          <w:color w:val="333333"/>
          <w:sz w:val="18"/>
          <w:szCs w:val="18"/>
          <w:lang w:eastAsia="en-GB"/>
        </w:rPr>
        <w:br/>
        <w:t>Наказателно-процесуалния кодекс </w:t>
      </w:r>
      <w:r w:rsidRPr="00171F2D">
        <w:rPr>
          <w:rFonts w:ascii="Arial" w:eastAsia="Times New Roman" w:hAnsi="Arial" w:cs="Arial"/>
          <w:color w:val="333333"/>
          <w:sz w:val="18"/>
          <w:szCs w:val="18"/>
          <w:lang w:eastAsia="en-GB"/>
        </w:rPr>
        <w:br/>
        <w:t>(ДВ, бр. 109 от 2008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37.</w:t>
      </w:r>
      <w:r w:rsidRPr="00171F2D">
        <w:rPr>
          <w:rFonts w:ascii="Arial" w:eastAsia="Times New Roman" w:hAnsi="Arial" w:cs="Arial"/>
          <w:color w:val="333333"/>
          <w:sz w:val="18"/>
          <w:szCs w:val="18"/>
          <w:lang w:eastAsia="en-GB"/>
        </w:rPr>
        <w:t> (1) Неприключените наказателни дела, чиято подсъдност се променя, се разглеждат от съдилищата, в които са образувани.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Неприключените досъдебни производства се довършват от органите, пред които са висящи.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(3) Изтеклият до влизането в сила на този закон срок по чл. 112, ал. 3 се зачита.</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199"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02" w:name="pizr"/>
      <w:r w:rsidRPr="00171F2D">
        <w:rPr>
          <w:rFonts w:ascii="Arial" w:eastAsia="Times New Roman" w:hAnsi="Arial" w:cs="Arial"/>
          <w:color w:val="333333"/>
          <w:sz w:val="18"/>
          <w:szCs w:val="18"/>
          <w:lang w:eastAsia="en-GB"/>
        </w:rPr>
        <w:t>ПРЕХОДНИ И ЗАКЛЮЧИТЕЛНИ РАЗПОРЕДБИ</w:t>
      </w:r>
      <w:bookmarkEnd w:id="202"/>
      <w:r w:rsidRPr="00171F2D">
        <w:rPr>
          <w:rFonts w:ascii="Arial" w:eastAsia="Times New Roman" w:hAnsi="Arial" w:cs="Arial"/>
          <w:color w:val="333333"/>
          <w:sz w:val="18"/>
          <w:szCs w:val="18"/>
          <w:lang w:eastAsia="en-GB"/>
        </w:rPr>
        <w:br/>
        <w:t>към Закона за изменение и допълнение на Наказателния кодекс </w:t>
      </w:r>
      <w:r w:rsidRPr="00171F2D">
        <w:rPr>
          <w:rFonts w:ascii="Arial" w:eastAsia="Times New Roman" w:hAnsi="Arial" w:cs="Arial"/>
          <w:color w:val="333333"/>
          <w:sz w:val="18"/>
          <w:szCs w:val="18"/>
          <w:lang w:eastAsia="en-GB"/>
        </w:rPr>
        <w:br/>
        <w:t>(ДВ, бр. 27 от 2009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64. </w:t>
      </w:r>
      <w:r w:rsidRPr="00171F2D">
        <w:rPr>
          <w:rFonts w:ascii="Arial" w:eastAsia="Times New Roman" w:hAnsi="Arial" w:cs="Arial"/>
          <w:color w:val="333333"/>
          <w:sz w:val="18"/>
          <w:szCs w:val="18"/>
          <w:lang w:eastAsia="en-GB"/>
        </w:rPr>
        <w:t>В Наказателно-процесуалния кодекс (обн., ДВ, бр. 86 от 2005 г.; изм., бр. 46 и 109 от 2007 г., бр. 69 и 109 от 2008 г., бр. 12 от 2009 г.) се правят следните изменения и допълнения:</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65.</w:t>
      </w:r>
      <w:r w:rsidRPr="00171F2D">
        <w:rPr>
          <w:rFonts w:ascii="Arial" w:eastAsia="Times New Roman" w:hAnsi="Arial" w:cs="Arial"/>
          <w:color w:val="333333"/>
          <w:sz w:val="18"/>
          <w:szCs w:val="18"/>
          <w:lang w:eastAsia="en-GB"/>
        </w:rPr>
        <w:t> По неприключилите дела, по които съдът е взел решение за провеждане на предварително изслушване по чл. 372, ал. 4 от Наказателно-процесуалния кодекс, се прилага досегашният ред за определяне на наказанието по чл. 373, ал. 2.</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70. </w:t>
      </w:r>
      <w:r w:rsidRPr="00171F2D">
        <w:rPr>
          <w:rFonts w:ascii="Arial" w:eastAsia="Times New Roman" w:hAnsi="Arial" w:cs="Arial"/>
          <w:color w:val="333333"/>
          <w:sz w:val="18"/>
          <w:szCs w:val="18"/>
          <w:lang w:eastAsia="en-GB"/>
        </w:rPr>
        <w:t>Параграфи 36, 50, 51, 52, 53 и § 64, т. 1 влизат в сила от 10 април 2009 г., а § 1, 2, 3 и § 64, т. 2, 3, 4, 7 и 8 влизат в сила от 1 юни 2009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lastRenderedPageBreak/>
        <w:t> </w:t>
      </w:r>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200"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before="100" w:beforeAutospacing="1" w:after="100" w:afterAutospacing="1" w:line="240" w:lineRule="auto"/>
        <w:jc w:val="center"/>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beforeAutospacing="1" w:after="100" w:afterAutospacing="1" w:line="240" w:lineRule="auto"/>
        <w:jc w:val="center"/>
        <w:rPr>
          <w:rFonts w:ascii="Arial" w:eastAsia="Times New Roman" w:hAnsi="Arial" w:cs="Arial"/>
          <w:color w:val="333333"/>
          <w:sz w:val="17"/>
          <w:szCs w:val="17"/>
          <w:lang w:eastAsia="en-GB"/>
        </w:rPr>
      </w:pPr>
      <w:bookmarkStart w:id="203" w:name="ПРЕХОДНИ_"/>
      <w:r w:rsidRPr="00171F2D">
        <w:rPr>
          <w:rFonts w:ascii="Arial" w:eastAsia="Times New Roman" w:hAnsi="Arial" w:cs="Arial"/>
          <w:color w:val="333333"/>
          <w:sz w:val="18"/>
          <w:szCs w:val="18"/>
          <w:lang w:eastAsia="en-GB"/>
        </w:rPr>
        <w:t>ПРЕХОДНИ И ЗАКЛЮЧИТЕЛНИ РАЗПОРЕДБИ</w:t>
      </w:r>
      <w:bookmarkEnd w:id="203"/>
      <w:r w:rsidRPr="00171F2D">
        <w:rPr>
          <w:rFonts w:ascii="Arial" w:eastAsia="Times New Roman" w:hAnsi="Arial" w:cs="Arial"/>
          <w:color w:val="333333"/>
          <w:sz w:val="18"/>
          <w:szCs w:val="18"/>
          <w:lang w:eastAsia="en-GB"/>
        </w:rPr>
        <w:t> </w:t>
      </w:r>
      <w:r w:rsidRPr="00171F2D">
        <w:rPr>
          <w:rFonts w:ascii="Arial" w:eastAsia="Times New Roman" w:hAnsi="Arial" w:cs="Arial"/>
          <w:color w:val="333333"/>
          <w:sz w:val="18"/>
          <w:szCs w:val="18"/>
          <w:lang w:eastAsia="en-GB"/>
        </w:rPr>
        <w:br/>
        <w:t>към Закона за изменение и допълнение на</w:t>
      </w:r>
      <w:r w:rsidRPr="00171F2D">
        <w:rPr>
          <w:rFonts w:ascii="Arial" w:eastAsia="Times New Roman" w:hAnsi="Arial" w:cs="Arial"/>
          <w:color w:val="333333"/>
          <w:sz w:val="18"/>
          <w:szCs w:val="18"/>
          <w:lang w:val="bg-BG" w:eastAsia="en-GB"/>
        </w:rPr>
        <w:t> </w:t>
      </w:r>
      <w:bookmarkStart w:id="204" w:name="anchor371"/>
      <w:r w:rsidRPr="00171F2D">
        <w:rPr>
          <w:rFonts w:ascii="Arial" w:eastAsia="Times New Roman" w:hAnsi="Arial" w:cs="Arial"/>
          <w:color w:val="333333"/>
          <w:sz w:val="18"/>
          <w:szCs w:val="18"/>
          <w:lang w:eastAsia="en-GB"/>
        </w:rPr>
        <w:t>Наказателно-процесуалния кодекс </w:t>
      </w:r>
      <w:bookmarkEnd w:id="204"/>
      <w:r w:rsidRPr="00171F2D">
        <w:rPr>
          <w:rFonts w:ascii="Arial" w:eastAsia="Times New Roman" w:hAnsi="Arial" w:cs="Arial"/>
          <w:color w:val="333333"/>
          <w:sz w:val="18"/>
          <w:szCs w:val="18"/>
          <w:lang w:eastAsia="en-GB"/>
        </w:rPr>
        <w:br/>
      </w:r>
      <w:bookmarkStart w:id="205" w:name="anchor372"/>
      <w:r w:rsidRPr="00171F2D">
        <w:rPr>
          <w:rFonts w:ascii="Arial" w:eastAsia="Times New Roman" w:hAnsi="Arial" w:cs="Arial"/>
          <w:color w:val="333333"/>
          <w:sz w:val="18"/>
          <w:szCs w:val="18"/>
          <w:lang w:eastAsia="en-GB"/>
        </w:rPr>
        <w:t>(ДВ, бр. 32 от 2010 г., в сила от 28.05.2010 г.)</w:t>
      </w:r>
      <w:bookmarkEnd w:id="205"/>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206" w:name="anchor373"/>
      <w:r w:rsidRPr="00171F2D">
        <w:rPr>
          <w:rFonts w:ascii="Arial" w:eastAsia="Times New Roman" w:hAnsi="Arial" w:cs="Arial"/>
          <w:b/>
          <w:bCs/>
          <w:color w:val="333333"/>
          <w:sz w:val="18"/>
          <w:szCs w:val="18"/>
          <w:lang w:eastAsia="en-GB"/>
        </w:rPr>
        <w:t>§ 65.</w:t>
      </w:r>
      <w:r w:rsidRPr="00171F2D">
        <w:rPr>
          <w:rFonts w:ascii="Arial" w:eastAsia="Times New Roman" w:hAnsi="Arial" w:cs="Arial"/>
          <w:color w:val="333333"/>
          <w:sz w:val="18"/>
          <w:szCs w:val="18"/>
          <w:lang w:eastAsia="en-GB"/>
        </w:rPr>
        <w:t> Данните, получени при прилагане на специални разузнавателни средства до влизането в сила на този закон, не могат да се използват в наказателното производство при условията и по реда на чл. 177, ал. 3.</w:t>
      </w:r>
      <w:bookmarkEnd w:id="206"/>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207" w:name="anchor374"/>
      <w:r w:rsidRPr="00171F2D">
        <w:rPr>
          <w:rFonts w:ascii="Arial" w:eastAsia="Times New Roman" w:hAnsi="Arial" w:cs="Arial"/>
          <w:b/>
          <w:bCs/>
          <w:color w:val="333333"/>
          <w:sz w:val="18"/>
          <w:szCs w:val="18"/>
          <w:lang w:eastAsia="en-GB"/>
        </w:rPr>
        <w:t>§ 66. </w:t>
      </w:r>
      <w:r w:rsidRPr="00171F2D">
        <w:rPr>
          <w:rFonts w:ascii="Arial" w:eastAsia="Times New Roman" w:hAnsi="Arial" w:cs="Arial"/>
          <w:color w:val="333333"/>
          <w:sz w:val="18"/>
          <w:szCs w:val="18"/>
          <w:lang w:eastAsia="en-GB"/>
        </w:rPr>
        <w:t>(1) Неприключените съдебни производства по глава двадесет и шеста се довършват по досегашния ред.</w:t>
      </w:r>
      <w:bookmarkEnd w:id="207"/>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208" w:name="anchor375"/>
      <w:r w:rsidRPr="00171F2D">
        <w:rPr>
          <w:rFonts w:ascii="Arial" w:eastAsia="Times New Roman" w:hAnsi="Arial" w:cs="Arial"/>
          <w:color w:val="333333"/>
          <w:sz w:val="18"/>
          <w:szCs w:val="18"/>
          <w:lang w:eastAsia="en-GB"/>
        </w:rPr>
        <w:t>(2) Определенията на съда по отменения чл. 369, ал. 5 подлежат на проверка по реда на глава тридесет и трета и след влизането в сила на този закон. Проверката се извършва на основание чл. 422, ал. 1, т. 1 - 3, както и при допуснати съществени нарушения на процесуалните правила.</w:t>
      </w:r>
      <w:bookmarkEnd w:id="208"/>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bookmarkStart w:id="209" w:name="anchor376"/>
      <w:r w:rsidRPr="00171F2D">
        <w:rPr>
          <w:rFonts w:ascii="Arial" w:eastAsia="Times New Roman" w:hAnsi="Arial" w:cs="Arial"/>
          <w:color w:val="333333"/>
          <w:sz w:val="18"/>
          <w:szCs w:val="18"/>
          <w:lang w:eastAsia="en-GB"/>
        </w:rPr>
        <w:t>........................................................................</w:t>
      </w:r>
      <w:bookmarkEnd w:id="209"/>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bookmarkStart w:id="210" w:name="anchor377"/>
      <w:r w:rsidRPr="00171F2D">
        <w:rPr>
          <w:rFonts w:ascii="Arial" w:eastAsia="Times New Roman" w:hAnsi="Arial" w:cs="Arial"/>
          <w:b/>
          <w:bCs/>
          <w:color w:val="333333"/>
          <w:sz w:val="18"/>
          <w:szCs w:val="18"/>
          <w:lang w:eastAsia="en-GB"/>
        </w:rPr>
        <w:t>§ 72. </w:t>
      </w:r>
      <w:r w:rsidRPr="00171F2D">
        <w:rPr>
          <w:rFonts w:ascii="Arial" w:eastAsia="Times New Roman" w:hAnsi="Arial" w:cs="Arial"/>
          <w:color w:val="333333"/>
          <w:sz w:val="18"/>
          <w:szCs w:val="18"/>
          <w:lang w:eastAsia="en-GB"/>
        </w:rPr>
        <w:t>Този закон влиза в сила един месец след обнародването му в "Държавен вестник" с изключение на разпоредбата на § 5, която влиза в сила една година след обнародването на закона в "Държавен вестник".</w:t>
      </w:r>
      <w:bookmarkEnd w:id="210"/>
    </w:p>
    <w:p w:rsidR="00171F2D" w:rsidRPr="00171F2D" w:rsidRDefault="00171F2D" w:rsidP="00171F2D">
      <w:pPr>
        <w:spacing w:after="100" w:line="240" w:lineRule="auto"/>
        <w:ind w:left="200" w:right="200"/>
        <w:jc w:val="right"/>
        <w:rPr>
          <w:rFonts w:ascii="Arial" w:eastAsia="Times New Roman" w:hAnsi="Arial" w:cs="Arial"/>
          <w:color w:val="333333"/>
          <w:sz w:val="17"/>
          <w:szCs w:val="17"/>
          <w:lang w:eastAsia="en-GB"/>
        </w:rPr>
      </w:pPr>
      <w:hyperlink r:id="rId201" w:anchor="НАКАЗАТЕЛНОПРОЦЕСУАЛЕН КОДЕКС" w:history="1">
        <w:r w:rsidRPr="00171F2D">
          <w:rPr>
            <w:rFonts w:ascii="Verdana" w:eastAsia="Times New Roman" w:hAnsi="Verdana" w:cs="Arial"/>
            <w:b/>
            <w:bCs/>
            <w:color w:val="FF0BFF"/>
            <w:sz w:val="18"/>
            <w:szCs w:val="18"/>
            <w:lang w:eastAsia="en-GB"/>
          </w:rPr>
          <w:t>□ начало</w:t>
        </w:r>
      </w:hyperlink>
    </w:p>
    <w:p w:rsidR="00171F2D" w:rsidRPr="00171F2D" w:rsidRDefault="00171F2D" w:rsidP="00171F2D">
      <w:pPr>
        <w:spacing w:before="100" w:beforeAutospacing="1" w:after="100" w:afterAutospacing="1" w:line="240" w:lineRule="auto"/>
        <w:rPr>
          <w:rFonts w:ascii="Arial" w:eastAsia="Times New Roman" w:hAnsi="Arial" w:cs="Arial"/>
          <w:color w:val="333333"/>
          <w:sz w:val="17"/>
          <w:szCs w:val="17"/>
          <w:lang w:eastAsia="en-GB"/>
        </w:rPr>
      </w:pPr>
      <w:r w:rsidRPr="00171F2D">
        <w:rPr>
          <w:rFonts w:ascii="Arial" w:eastAsia="Times New Roman" w:hAnsi="Arial" w:cs="Arial"/>
          <w:color w:val="333333"/>
          <w:sz w:val="17"/>
          <w:szCs w:val="17"/>
          <w:lang w:eastAsia="en-GB"/>
        </w:rPr>
        <w:t> </w:t>
      </w:r>
    </w:p>
    <w:p w:rsidR="00171F2D" w:rsidRPr="00171F2D" w:rsidRDefault="00171F2D" w:rsidP="00171F2D">
      <w:pPr>
        <w:spacing w:before="100" w:beforeAutospacing="1" w:after="100" w:afterAutospacing="1" w:line="240" w:lineRule="auto"/>
        <w:jc w:val="center"/>
        <w:rPr>
          <w:rFonts w:ascii="Arial" w:eastAsia="Times New Roman" w:hAnsi="Arial" w:cs="Arial"/>
          <w:color w:val="333333"/>
          <w:sz w:val="17"/>
          <w:szCs w:val="17"/>
          <w:lang w:eastAsia="en-GB"/>
        </w:rPr>
      </w:pPr>
      <w:bookmarkStart w:id="211" w:name="pzr"/>
      <w:r w:rsidRPr="00171F2D">
        <w:rPr>
          <w:rFonts w:ascii="Arial" w:eastAsia="Times New Roman" w:hAnsi="Arial" w:cs="Arial"/>
          <w:color w:val="333333"/>
          <w:sz w:val="18"/>
          <w:szCs w:val="18"/>
          <w:lang w:eastAsia="en-GB"/>
        </w:rPr>
        <w:t>ПРЕХОДНИ И ЗАКЛЮЧИТЕЛНИ РАЗПОРЕДБИ </w:t>
      </w:r>
      <w:bookmarkEnd w:id="211"/>
      <w:r w:rsidRPr="00171F2D">
        <w:rPr>
          <w:rFonts w:ascii="Arial" w:eastAsia="Times New Roman" w:hAnsi="Arial" w:cs="Arial"/>
          <w:color w:val="333333"/>
          <w:sz w:val="18"/>
          <w:szCs w:val="18"/>
          <w:lang w:eastAsia="en-GB"/>
        </w:rPr>
        <w:br/>
        <w:t>към Закона за изменение и допълнение на Наказателно-процесуалния кодекс </w:t>
      </w:r>
      <w:r w:rsidRPr="00171F2D">
        <w:rPr>
          <w:rFonts w:ascii="Arial" w:eastAsia="Times New Roman" w:hAnsi="Arial" w:cs="Arial"/>
          <w:color w:val="333333"/>
          <w:sz w:val="18"/>
          <w:szCs w:val="18"/>
          <w:lang w:eastAsia="en-GB"/>
        </w:rPr>
        <w:br/>
        <w:t>(ДВ, бр. 13 от 2011 г., в сила от 1.01.2012 г. - изм., бр. 61 от 2011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9.</w:t>
      </w:r>
      <w:r w:rsidRPr="00171F2D">
        <w:rPr>
          <w:rFonts w:ascii="Arial" w:eastAsia="Times New Roman" w:hAnsi="Arial" w:cs="Arial"/>
          <w:color w:val="333333"/>
          <w:sz w:val="18"/>
          <w:szCs w:val="18"/>
          <w:lang w:eastAsia="en-GB"/>
        </w:rPr>
        <w:t> (1) Образуваните съдебни производства по дела, подсъдни на специализирания наказателен съд, по които не е даден ход на съдебното следствие, се прекратяват от съдията-докладчик и се изпращат на съответния прокурор.</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(2) Неприключените досъдебни производства се довършват от органите на досъдебното производство, пред които са висящи преди влизането в сила на този закон.</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11. </w:t>
      </w:r>
      <w:r w:rsidRPr="00171F2D">
        <w:rPr>
          <w:rFonts w:ascii="Arial" w:eastAsia="Times New Roman" w:hAnsi="Arial" w:cs="Arial"/>
          <w:color w:val="333333"/>
          <w:sz w:val="18"/>
          <w:szCs w:val="18"/>
          <w:lang w:eastAsia="en-GB"/>
        </w:rPr>
        <w:t>(Изм. - ДВ, бр. 61 от 2011 г.) Законът влиза в сила от 1 януари 2012 г. ЗАКОН за изменение на Наказателно-процесуалния кодекс (ДВ, бр. 61 от 2011 г.)</w:t>
      </w:r>
    </w:p>
    <w:p w:rsidR="00171F2D" w:rsidRPr="00171F2D" w:rsidRDefault="00171F2D" w:rsidP="00171F2D">
      <w:pPr>
        <w:spacing w:after="100" w:line="240" w:lineRule="auto"/>
        <w:ind w:left="200" w:right="200"/>
        <w:jc w:val="center"/>
        <w:rPr>
          <w:rFonts w:ascii="Arial" w:eastAsia="Times New Roman" w:hAnsi="Arial" w:cs="Arial"/>
          <w:color w:val="333333"/>
          <w:sz w:val="17"/>
          <w:szCs w:val="17"/>
          <w:lang w:eastAsia="en-GB"/>
        </w:rPr>
      </w:pPr>
      <w:r w:rsidRPr="00171F2D">
        <w:rPr>
          <w:rFonts w:ascii="Arial" w:eastAsia="Times New Roman" w:hAnsi="Arial" w:cs="Arial"/>
          <w:color w:val="333333"/>
          <w:sz w:val="18"/>
          <w:szCs w:val="18"/>
          <w:lang w:eastAsia="en-GB"/>
        </w:rPr>
        <w:t>.................................................................</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3. </w:t>
      </w:r>
      <w:r w:rsidRPr="00171F2D">
        <w:rPr>
          <w:rFonts w:ascii="Arial" w:eastAsia="Times New Roman" w:hAnsi="Arial" w:cs="Arial"/>
          <w:color w:val="333333"/>
          <w:sz w:val="18"/>
          <w:szCs w:val="18"/>
          <w:lang w:eastAsia="en-GB"/>
        </w:rPr>
        <w:t>В преходните и заключителните разпоредби на Закона за изменение и допълнение на Наказателно-процесуалния кодекс (ДВ, бр. 13 от 2011 г.) в § 11 думите "6 месеца след обнародването му в "Държавен вестник" се заменят с "от 1 януари 2012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11 </w:t>
      </w:r>
      <w:r w:rsidRPr="00171F2D">
        <w:rPr>
          <w:rFonts w:ascii="Arial" w:eastAsia="Times New Roman" w:hAnsi="Arial" w:cs="Arial"/>
          <w:color w:val="333333"/>
          <w:sz w:val="18"/>
          <w:szCs w:val="18"/>
          <w:lang w:eastAsia="en-GB"/>
        </w:rPr>
        <w:t>думите "6 месеца след обнародването му в "Държавен вестник" се заменят с "от 1 януари 2012 г.". ПРЕХОДНИ И ЗАКЛЮЧИТЕЛНИ РАЗПОРЕДБИ към Закона за изменение и допълнение на Наказателно-процесуалния кодекс (ДВ, бр. 93 от 2011 г.)</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17. </w:t>
      </w:r>
      <w:r w:rsidRPr="00171F2D">
        <w:rPr>
          <w:rFonts w:ascii="Arial" w:eastAsia="Times New Roman" w:hAnsi="Arial" w:cs="Arial"/>
          <w:color w:val="333333"/>
          <w:sz w:val="18"/>
          <w:szCs w:val="18"/>
          <w:lang w:eastAsia="en-GB"/>
        </w:rPr>
        <w:t>(В сила от 1.01.2012 г. - ДВ, бр. 93 от 2011 г.) Неприключените досъдебни производства се довършват от органите, пред които са висящи.</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18. </w:t>
      </w:r>
      <w:r w:rsidRPr="00171F2D">
        <w:rPr>
          <w:rFonts w:ascii="Arial" w:eastAsia="Times New Roman" w:hAnsi="Arial" w:cs="Arial"/>
          <w:color w:val="333333"/>
          <w:sz w:val="18"/>
          <w:szCs w:val="18"/>
          <w:lang w:eastAsia="en-GB"/>
        </w:rPr>
        <w:t>Параграфи 2, 3, 4, 5, 6, 7, 8, 13, 14,</w:t>
      </w:r>
    </w:p>
    <w:p w:rsidR="00171F2D" w:rsidRPr="00171F2D" w:rsidRDefault="00171F2D" w:rsidP="00171F2D">
      <w:pPr>
        <w:spacing w:after="100" w:line="240" w:lineRule="auto"/>
        <w:ind w:left="200" w:right="200"/>
        <w:jc w:val="both"/>
        <w:rPr>
          <w:rFonts w:ascii="Arial" w:eastAsia="Times New Roman" w:hAnsi="Arial" w:cs="Arial"/>
          <w:color w:val="333333"/>
          <w:sz w:val="17"/>
          <w:szCs w:val="17"/>
          <w:lang w:eastAsia="en-GB"/>
        </w:rPr>
      </w:pPr>
      <w:r w:rsidRPr="00171F2D">
        <w:rPr>
          <w:rFonts w:ascii="Arial" w:eastAsia="Times New Roman" w:hAnsi="Arial" w:cs="Arial"/>
          <w:b/>
          <w:bCs/>
          <w:color w:val="333333"/>
          <w:sz w:val="18"/>
          <w:szCs w:val="18"/>
          <w:lang w:eastAsia="en-GB"/>
        </w:rPr>
        <w:t>§ 15</w:t>
      </w:r>
      <w:r w:rsidRPr="00171F2D">
        <w:rPr>
          <w:rFonts w:ascii="Arial" w:eastAsia="Times New Roman" w:hAnsi="Arial" w:cs="Arial"/>
          <w:color w:val="333333"/>
          <w:sz w:val="18"/>
          <w:szCs w:val="18"/>
          <w:lang w:eastAsia="en-GB"/>
        </w:rPr>
        <w:t>, т. 1 и § 17 влизат в сила от 1 януари 2012 г.</w:t>
      </w:r>
    </w:p>
    <w:p w:rsidR="000B3D40" w:rsidRDefault="00171F2D">
      <w:bookmarkStart w:id="212" w:name="_GoBack"/>
      <w:bookmarkEnd w:id="212"/>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D"/>
    <w:rsid w:val="00171F2D"/>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2D"/>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171F2D"/>
  </w:style>
  <w:style w:type="character" w:styleId="Hyperlink">
    <w:name w:val="Hyperlink"/>
    <w:basedOn w:val="DefaultParagraphFont"/>
    <w:uiPriority w:val="99"/>
    <w:semiHidden/>
    <w:unhideWhenUsed/>
    <w:rsid w:val="00171F2D"/>
    <w:rPr>
      <w:color w:val="0000FF"/>
      <w:u w:val="single"/>
    </w:rPr>
  </w:style>
  <w:style w:type="character" w:styleId="FollowedHyperlink">
    <w:name w:val="FollowedHyperlink"/>
    <w:basedOn w:val="DefaultParagraphFont"/>
    <w:uiPriority w:val="99"/>
    <w:semiHidden/>
    <w:unhideWhenUsed/>
    <w:rsid w:val="00171F2D"/>
    <w:rPr>
      <w:color w:val="800080"/>
      <w:u w:val="single"/>
    </w:rPr>
  </w:style>
  <w:style w:type="paragraph" w:styleId="NormalWeb">
    <w:name w:val="Normal (Web)"/>
    <w:basedOn w:val="Normal"/>
    <w:uiPriority w:val="99"/>
    <w:unhideWhenUsed/>
    <w:rsid w:val="00171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1F2D"/>
  </w:style>
  <w:style w:type="character" w:customStyle="1" w:styleId="blue">
    <w:name w:val="blue"/>
    <w:basedOn w:val="DefaultParagraphFont"/>
    <w:rsid w:val="00171F2D"/>
  </w:style>
  <w:style w:type="paragraph" w:styleId="BalloonText">
    <w:name w:val="Balloon Text"/>
    <w:basedOn w:val="Normal"/>
    <w:link w:val="BalloonTextChar"/>
    <w:uiPriority w:val="99"/>
    <w:semiHidden/>
    <w:unhideWhenUsed/>
    <w:rsid w:val="0017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2D"/>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171F2D"/>
  </w:style>
  <w:style w:type="character" w:styleId="Hyperlink">
    <w:name w:val="Hyperlink"/>
    <w:basedOn w:val="DefaultParagraphFont"/>
    <w:uiPriority w:val="99"/>
    <w:semiHidden/>
    <w:unhideWhenUsed/>
    <w:rsid w:val="00171F2D"/>
    <w:rPr>
      <w:color w:val="0000FF"/>
      <w:u w:val="single"/>
    </w:rPr>
  </w:style>
  <w:style w:type="character" w:styleId="FollowedHyperlink">
    <w:name w:val="FollowedHyperlink"/>
    <w:basedOn w:val="DefaultParagraphFont"/>
    <w:uiPriority w:val="99"/>
    <w:semiHidden/>
    <w:unhideWhenUsed/>
    <w:rsid w:val="00171F2D"/>
    <w:rPr>
      <w:color w:val="800080"/>
      <w:u w:val="single"/>
    </w:rPr>
  </w:style>
  <w:style w:type="paragraph" w:styleId="NormalWeb">
    <w:name w:val="Normal (Web)"/>
    <w:basedOn w:val="Normal"/>
    <w:uiPriority w:val="99"/>
    <w:unhideWhenUsed/>
    <w:rsid w:val="00171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1F2D"/>
  </w:style>
  <w:style w:type="character" w:customStyle="1" w:styleId="blue">
    <w:name w:val="blue"/>
    <w:basedOn w:val="DefaultParagraphFont"/>
    <w:rsid w:val="00171F2D"/>
  </w:style>
  <w:style w:type="paragraph" w:styleId="BalloonText">
    <w:name w:val="Balloon Text"/>
    <w:basedOn w:val="Normal"/>
    <w:link w:val="BalloonTextChar"/>
    <w:uiPriority w:val="99"/>
    <w:semiHidden/>
    <w:unhideWhenUsed/>
    <w:rsid w:val="0017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808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ks.bg/vks_p04_03.htm" TargetMode="External"/><Relationship Id="rId21" Type="http://schemas.openxmlformats.org/officeDocument/2006/relationships/hyperlink" Target="http://www.vks.bg/vks_p04_03.htm" TargetMode="External"/><Relationship Id="rId42" Type="http://schemas.openxmlformats.org/officeDocument/2006/relationships/hyperlink" Target="http://www.vks.bg/vks_p04_03.htm" TargetMode="External"/><Relationship Id="rId63" Type="http://schemas.openxmlformats.org/officeDocument/2006/relationships/hyperlink" Target="http://www.vks.bg/vks_p04_03.htm" TargetMode="External"/><Relationship Id="rId84" Type="http://schemas.openxmlformats.org/officeDocument/2006/relationships/hyperlink" Target="http://www.vks.bg/vks_p04_03.htm" TargetMode="External"/><Relationship Id="rId138" Type="http://schemas.openxmlformats.org/officeDocument/2006/relationships/hyperlink" Target="http://www.vks.bg/vks_p04_03.htm" TargetMode="External"/><Relationship Id="rId159" Type="http://schemas.openxmlformats.org/officeDocument/2006/relationships/hyperlink" Target="http://www.vks.bg/vks_p04_03.htm" TargetMode="External"/><Relationship Id="rId170" Type="http://schemas.openxmlformats.org/officeDocument/2006/relationships/hyperlink" Target="http://www.vks.bg/vks_p04_03.htm" TargetMode="External"/><Relationship Id="rId191" Type="http://schemas.openxmlformats.org/officeDocument/2006/relationships/hyperlink" Target="http://www.vks.bg/vks_p04_03.htm" TargetMode="External"/><Relationship Id="rId196" Type="http://schemas.openxmlformats.org/officeDocument/2006/relationships/hyperlink" Target="http://www.vks.bg/vks_p04_03.htm" TargetMode="External"/><Relationship Id="rId200" Type="http://schemas.openxmlformats.org/officeDocument/2006/relationships/hyperlink" Target="http://www.vks.bg/vks_p04_03.htm" TargetMode="External"/><Relationship Id="rId16" Type="http://schemas.openxmlformats.org/officeDocument/2006/relationships/hyperlink" Target="http://www.vks.bg/vks_p04_03.htm" TargetMode="External"/><Relationship Id="rId107" Type="http://schemas.openxmlformats.org/officeDocument/2006/relationships/hyperlink" Target="http://www.vks.bg/vks_p04_03.htm" TargetMode="External"/><Relationship Id="rId11" Type="http://schemas.openxmlformats.org/officeDocument/2006/relationships/hyperlink" Target="http://www.vks.bg/vks_p04_03.htm" TargetMode="External"/><Relationship Id="rId32" Type="http://schemas.openxmlformats.org/officeDocument/2006/relationships/hyperlink" Target="http://www.vks.bg/vks_p04_03.htm" TargetMode="External"/><Relationship Id="rId37" Type="http://schemas.openxmlformats.org/officeDocument/2006/relationships/hyperlink" Target="http://www.vks.bg/vks_p04_03.htm" TargetMode="External"/><Relationship Id="rId53" Type="http://schemas.openxmlformats.org/officeDocument/2006/relationships/hyperlink" Target="http://www.vks.bg/vks_p04_03.htm" TargetMode="External"/><Relationship Id="rId58" Type="http://schemas.openxmlformats.org/officeDocument/2006/relationships/hyperlink" Target="http://www.vks.bg/vks_p04_03.htm" TargetMode="External"/><Relationship Id="rId74" Type="http://schemas.openxmlformats.org/officeDocument/2006/relationships/hyperlink" Target="http://www.vks.bg/vks_p04_03.htm" TargetMode="External"/><Relationship Id="rId79" Type="http://schemas.openxmlformats.org/officeDocument/2006/relationships/hyperlink" Target="http://www.vks.bg/vks_p04_03.htm" TargetMode="External"/><Relationship Id="rId102" Type="http://schemas.openxmlformats.org/officeDocument/2006/relationships/hyperlink" Target="http://www.vks.bg/vks_p04_03.htm" TargetMode="External"/><Relationship Id="rId123" Type="http://schemas.openxmlformats.org/officeDocument/2006/relationships/hyperlink" Target="http://www.vks.bg/vks_p04_03.htm" TargetMode="External"/><Relationship Id="rId128" Type="http://schemas.openxmlformats.org/officeDocument/2006/relationships/hyperlink" Target="http://www.vks.bg/vks_p04_03.htm" TargetMode="External"/><Relationship Id="rId144" Type="http://schemas.openxmlformats.org/officeDocument/2006/relationships/hyperlink" Target="http://www.vks.bg/vks_p04_03.htm" TargetMode="External"/><Relationship Id="rId149" Type="http://schemas.openxmlformats.org/officeDocument/2006/relationships/hyperlink" Target="http://www.vks.bg/vks_p04_03.htm" TargetMode="External"/><Relationship Id="rId5" Type="http://schemas.openxmlformats.org/officeDocument/2006/relationships/image" Target="media/image1.gif"/><Relationship Id="rId90" Type="http://schemas.openxmlformats.org/officeDocument/2006/relationships/hyperlink" Target="http://www.vks.bg/vks_p04_03.htm" TargetMode="External"/><Relationship Id="rId95" Type="http://schemas.openxmlformats.org/officeDocument/2006/relationships/hyperlink" Target="http://www.vks.bg/vks_p04_03.htm" TargetMode="External"/><Relationship Id="rId160" Type="http://schemas.openxmlformats.org/officeDocument/2006/relationships/hyperlink" Target="http://www.vks.bg/vks_p04_03.htm" TargetMode="External"/><Relationship Id="rId165" Type="http://schemas.openxmlformats.org/officeDocument/2006/relationships/hyperlink" Target="http://www.vks.bg/vks_p04_03.htm" TargetMode="External"/><Relationship Id="rId181" Type="http://schemas.openxmlformats.org/officeDocument/2006/relationships/hyperlink" Target="http://www.vks.bg/vks_p04_03.htm" TargetMode="External"/><Relationship Id="rId186" Type="http://schemas.openxmlformats.org/officeDocument/2006/relationships/hyperlink" Target="http://www.vks.bg/vks_p04_03.htm" TargetMode="External"/><Relationship Id="rId22" Type="http://schemas.openxmlformats.org/officeDocument/2006/relationships/hyperlink" Target="http://www.vks.bg/vks_p04_03.htm" TargetMode="External"/><Relationship Id="rId27" Type="http://schemas.openxmlformats.org/officeDocument/2006/relationships/hyperlink" Target="http://www.vks.bg/vks_p04_03.htm" TargetMode="External"/><Relationship Id="rId43" Type="http://schemas.openxmlformats.org/officeDocument/2006/relationships/hyperlink" Target="http://www.vks.bg/vks_p04_03.htm" TargetMode="External"/><Relationship Id="rId48" Type="http://schemas.openxmlformats.org/officeDocument/2006/relationships/hyperlink" Target="http://www.vks.bg/vks_p04_03.htm" TargetMode="External"/><Relationship Id="rId64" Type="http://schemas.openxmlformats.org/officeDocument/2006/relationships/hyperlink" Target="http://www.vks.bg/vks_p04_03.htm" TargetMode="External"/><Relationship Id="rId69" Type="http://schemas.openxmlformats.org/officeDocument/2006/relationships/hyperlink" Target="http://www.vks.bg/vks_p04_03.htm" TargetMode="External"/><Relationship Id="rId113" Type="http://schemas.openxmlformats.org/officeDocument/2006/relationships/hyperlink" Target="http://www.vks.bg/vks_p04_03.htm" TargetMode="External"/><Relationship Id="rId118" Type="http://schemas.openxmlformats.org/officeDocument/2006/relationships/hyperlink" Target="http://www.vks.bg/vks_p04_03.htm" TargetMode="External"/><Relationship Id="rId134" Type="http://schemas.openxmlformats.org/officeDocument/2006/relationships/hyperlink" Target="http://www.vks.bg/vks_p04_03.htm" TargetMode="External"/><Relationship Id="rId139" Type="http://schemas.openxmlformats.org/officeDocument/2006/relationships/hyperlink" Target="http://www.vks.bg/vks_p04_03.htm" TargetMode="External"/><Relationship Id="rId80" Type="http://schemas.openxmlformats.org/officeDocument/2006/relationships/hyperlink" Target="http://www.vks.bg/vks_p04_03.htm" TargetMode="External"/><Relationship Id="rId85" Type="http://schemas.openxmlformats.org/officeDocument/2006/relationships/hyperlink" Target="http://www.vks.bg/vks_p04_03.htm" TargetMode="External"/><Relationship Id="rId150" Type="http://schemas.openxmlformats.org/officeDocument/2006/relationships/hyperlink" Target="http://www.vks.bg/vks_p04_03.htm" TargetMode="External"/><Relationship Id="rId155" Type="http://schemas.openxmlformats.org/officeDocument/2006/relationships/hyperlink" Target="http://www.vks.bg/vks_p04_03.htm" TargetMode="External"/><Relationship Id="rId171" Type="http://schemas.openxmlformats.org/officeDocument/2006/relationships/hyperlink" Target="http://www.vks.bg/vks_p04_03.htm" TargetMode="External"/><Relationship Id="rId176" Type="http://schemas.openxmlformats.org/officeDocument/2006/relationships/hyperlink" Target="http://www.vks.bg/vks_p04_03.htm" TargetMode="External"/><Relationship Id="rId192" Type="http://schemas.openxmlformats.org/officeDocument/2006/relationships/hyperlink" Target="http://www.vks.bg/vks_p04_03.htm" TargetMode="External"/><Relationship Id="rId197" Type="http://schemas.openxmlformats.org/officeDocument/2006/relationships/hyperlink" Target="http://www.vks.bg/vks_p04_03.htm" TargetMode="External"/><Relationship Id="rId201" Type="http://schemas.openxmlformats.org/officeDocument/2006/relationships/hyperlink" Target="http://www.vks.bg/vks_p04_03.htm" TargetMode="External"/><Relationship Id="rId12" Type="http://schemas.openxmlformats.org/officeDocument/2006/relationships/hyperlink" Target="http://www.vks.bg/vks_p04_03.htm" TargetMode="External"/><Relationship Id="rId17" Type="http://schemas.openxmlformats.org/officeDocument/2006/relationships/hyperlink" Target="http://www.vks.bg/vks_p04_03.htm" TargetMode="External"/><Relationship Id="rId33" Type="http://schemas.openxmlformats.org/officeDocument/2006/relationships/hyperlink" Target="http://www.vks.bg/vks_p04_03.htm" TargetMode="External"/><Relationship Id="rId38" Type="http://schemas.openxmlformats.org/officeDocument/2006/relationships/hyperlink" Target="http://www.vks.bg/vks_p04_03.htm" TargetMode="External"/><Relationship Id="rId59" Type="http://schemas.openxmlformats.org/officeDocument/2006/relationships/hyperlink" Target="http://www.vks.bg/vks_p04_03.htm" TargetMode="External"/><Relationship Id="rId103" Type="http://schemas.openxmlformats.org/officeDocument/2006/relationships/hyperlink" Target="http://www.vks.bg/vks_p04_03.htm" TargetMode="External"/><Relationship Id="rId108" Type="http://schemas.openxmlformats.org/officeDocument/2006/relationships/hyperlink" Target="http://www.vks.bg/vks_p04_03.htm" TargetMode="External"/><Relationship Id="rId124" Type="http://schemas.openxmlformats.org/officeDocument/2006/relationships/hyperlink" Target="http://www.vks.bg/vks_p04_03.htm" TargetMode="External"/><Relationship Id="rId129" Type="http://schemas.openxmlformats.org/officeDocument/2006/relationships/hyperlink" Target="http://www.vks.bg/vks_p04_03.htm" TargetMode="External"/><Relationship Id="rId54" Type="http://schemas.openxmlformats.org/officeDocument/2006/relationships/hyperlink" Target="http://www.vks.bg/vks_p04_03.htm" TargetMode="External"/><Relationship Id="rId70" Type="http://schemas.openxmlformats.org/officeDocument/2006/relationships/hyperlink" Target="http://www.vks.bg/vks_p04_03.htm" TargetMode="External"/><Relationship Id="rId75" Type="http://schemas.openxmlformats.org/officeDocument/2006/relationships/hyperlink" Target="http://www.vks.bg/vks_p04_03.htm" TargetMode="External"/><Relationship Id="rId91" Type="http://schemas.openxmlformats.org/officeDocument/2006/relationships/hyperlink" Target="http://www.vks.bg/vks_p04_03.htm" TargetMode="External"/><Relationship Id="rId96" Type="http://schemas.openxmlformats.org/officeDocument/2006/relationships/hyperlink" Target="http://www.vks.bg/vks_p04_03.htm" TargetMode="External"/><Relationship Id="rId140" Type="http://schemas.openxmlformats.org/officeDocument/2006/relationships/hyperlink" Target="http://www.vks.bg/vks_p04_03.htm" TargetMode="External"/><Relationship Id="rId145" Type="http://schemas.openxmlformats.org/officeDocument/2006/relationships/hyperlink" Target="http://www.vks.bg/vks_p04_03.htm" TargetMode="External"/><Relationship Id="rId161" Type="http://schemas.openxmlformats.org/officeDocument/2006/relationships/hyperlink" Target="http://www.vks.bg/vks_p04_03.htm" TargetMode="External"/><Relationship Id="rId166" Type="http://schemas.openxmlformats.org/officeDocument/2006/relationships/hyperlink" Target="http://www.vks.bg/vks_p04_03.htm" TargetMode="External"/><Relationship Id="rId182" Type="http://schemas.openxmlformats.org/officeDocument/2006/relationships/hyperlink" Target="http://www.vks.bg/vks_p04_03.htm" TargetMode="External"/><Relationship Id="rId187" Type="http://schemas.openxmlformats.org/officeDocument/2006/relationships/hyperlink" Target="http://www.vks.bg/vks_p04_03.htm" TargetMode="External"/><Relationship Id="rId1" Type="http://schemas.openxmlformats.org/officeDocument/2006/relationships/styles" Target="styles.xml"/><Relationship Id="rId6" Type="http://schemas.openxmlformats.org/officeDocument/2006/relationships/hyperlink" Target="http://www.vks.bg/vks_p04_03.htm" TargetMode="External"/><Relationship Id="rId23" Type="http://schemas.openxmlformats.org/officeDocument/2006/relationships/hyperlink" Target="http://www.vks.bg/vks_p04_03.htm" TargetMode="External"/><Relationship Id="rId28" Type="http://schemas.openxmlformats.org/officeDocument/2006/relationships/hyperlink" Target="http://www.vks.bg/vks_p04_03.htm" TargetMode="External"/><Relationship Id="rId49" Type="http://schemas.openxmlformats.org/officeDocument/2006/relationships/hyperlink" Target="http://www.vks.bg/vks_p04_03.htm" TargetMode="External"/><Relationship Id="rId114" Type="http://schemas.openxmlformats.org/officeDocument/2006/relationships/hyperlink" Target="http://www.vks.bg/vks_p04_03.htm" TargetMode="External"/><Relationship Id="rId119" Type="http://schemas.openxmlformats.org/officeDocument/2006/relationships/hyperlink" Target="http://www.vks.bg/vks_p04_03.htm" TargetMode="External"/><Relationship Id="rId44" Type="http://schemas.openxmlformats.org/officeDocument/2006/relationships/hyperlink" Target="http://www.vks.bg/vks_p04_03.htm" TargetMode="External"/><Relationship Id="rId60" Type="http://schemas.openxmlformats.org/officeDocument/2006/relationships/hyperlink" Target="http://www.vks.bg/vks_p04_03.htm" TargetMode="External"/><Relationship Id="rId65" Type="http://schemas.openxmlformats.org/officeDocument/2006/relationships/hyperlink" Target="http://www.vks.bg/vks_p04_03.htm" TargetMode="External"/><Relationship Id="rId81" Type="http://schemas.openxmlformats.org/officeDocument/2006/relationships/hyperlink" Target="http://www.vks.bg/vks_p04_03.htm" TargetMode="External"/><Relationship Id="rId86" Type="http://schemas.openxmlformats.org/officeDocument/2006/relationships/hyperlink" Target="http://www.vks.bg/vks_p04_03.htm" TargetMode="External"/><Relationship Id="rId130" Type="http://schemas.openxmlformats.org/officeDocument/2006/relationships/hyperlink" Target="http://www.vks.bg/vks_p04_03.htm" TargetMode="External"/><Relationship Id="rId135" Type="http://schemas.openxmlformats.org/officeDocument/2006/relationships/hyperlink" Target="http://www.vks.bg/vks_p04_03.htm" TargetMode="External"/><Relationship Id="rId151" Type="http://schemas.openxmlformats.org/officeDocument/2006/relationships/hyperlink" Target="http://www.vks.bg/vks_p04_03.htm" TargetMode="External"/><Relationship Id="rId156" Type="http://schemas.openxmlformats.org/officeDocument/2006/relationships/hyperlink" Target="http://www.vks.bg/vks_p04_03.htm" TargetMode="External"/><Relationship Id="rId177" Type="http://schemas.openxmlformats.org/officeDocument/2006/relationships/hyperlink" Target="http://www.vks.bg/vks_p04_03.htm" TargetMode="External"/><Relationship Id="rId198" Type="http://schemas.openxmlformats.org/officeDocument/2006/relationships/hyperlink" Target="http://www.vks.bg/vks_p04_03.htm" TargetMode="External"/><Relationship Id="rId172" Type="http://schemas.openxmlformats.org/officeDocument/2006/relationships/hyperlink" Target="http://www.vks.bg/vks_p04_03.htm" TargetMode="External"/><Relationship Id="rId193" Type="http://schemas.openxmlformats.org/officeDocument/2006/relationships/hyperlink" Target="http://www.vks.bg/vks_p04_03.htm" TargetMode="External"/><Relationship Id="rId202" Type="http://schemas.openxmlformats.org/officeDocument/2006/relationships/fontTable" Target="fontTable.xml"/><Relationship Id="rId13" Type="http://schemas.openxmlformats.org/officeDocument/2006/relationships/hyperlink" Target="http://www.vks.bg/vks_p04_03.htm" TargetMode="External"/><Relationship Id="rId18" Type="http://schemas.openxmlformats.org/officeDocument/2006/relationships/hyperlink" Target="http://www.vks.bg/vks_p04_03.htm" TargetMode="External"/><Relationship Id="rId39" Type="http://schemas.openxmlformats.org/officeDocument/2006/relationships/hyperlink" Target="http://www.vks.bg/vks_p04_03.htm" TargetMode="External"/><Relationship Id="rId109" Type="http://schemas.openxmlformats.org/officeDocument/2006/relationships/hyperlink" Target="http://www.vks.bg/vks_p04_03.htm" TargetMode="External"/><Relationship Id="rId34" Type="http://schemas.openxmlformats.org/officeDocument/2006/relationships/hyperlink" Target="http://www.vks.bg/vks_p04_03.htm" TargetMode="External"/><Relationship Id="rId50" Type="http://schemas.openxmlformats.org/officeDocument/2006/relationships/hyperlink" Target="http://www.vks.bg/vks_p04_03.htm" TargetMode="External"/><Relationship Id="rId55" Type="http://schemas.openxmlformats.org/officeDocument/2006/relationships/hyperlink" Target="http://www.vks.bg/vks_p04_03.htm" TargetMode="External"/><Relationship Id="rId76" Type="http://schemas.openxmlformats.org/officeDocument/2006/relationships/hyperlink" Target="http://www.vks.bg/vks_p04_03.htm" TargetMode="External"/><Relationship Id="rId97" Type="http://schemas.openxmlformats.org/officeDocument/2006/relationships/hyperlink" Target="http://www.vks.bg/vks_p04_03.htm" TargetMode="External"/><Relationship Id="rId104" Type="http://schemas.openxmlformats.org/officeDocument/2006/relationships/hyperlink" Target="http://www.vks.bg/vks_p04_03.htm" TargetMode="External"/><Relationship Id="rId120" Type="http://schemas.openxmlformats.org/officeDocument/2006/relationships/hyperlink" Target="http://www.vks.bg/vks_p04_03.htm" TargetMode="External"/><Relationship Id="rId125" Type="http://schemas.openxmlformats.org/officeDocument/2006/relationships/hyperlink" Target="http://www.vks.bg/vks_p04_03.htm" TargetMode="External"/><Relationship Id="rId141" Type="http://schemas.openxmlformats.org/officeDocument/2006/relationships/hyperlink" Target="http://www.vks.bg/vks_p04_03.htm" TargetMode="External"/><Relationship Id="rId146" Type="http://schemas.openxmlformats.org/officeDocument/2006/relationships/hyperlink" Target="http://www.vks.bg/vks_p04_03.htm" TargetMode="External"/><Relationship Id="rId167" Type="http://schemas.openxmlformats.org/officeDocument/2006/relationships/hyperlink" Target="http://www.vks.bg/vks_p04_03.htm" TargetMode="External"/><Relationship Id="rId188" Type="http://schemas.openxmlformats.org/officeDocument/2006/relationships/hyperlink" Target="http://www.vks.bg/vks_p04_03.htm" TargetMode="External"/><Relationship Id="rId7" Type="http://schemas.openxmlformats.org/officeDocument/2006/relationships/hyperlink" Target="http://www.vks.bg/vks_p04_03.htm" TargetMode="External"/><Relationship Id="rId71" Type="http://schemas.openxmlformats.org/officeDocument/2006/relationships/hyperlink" Target="http://www.vks.bg/vks_p04_03.htm" TargetMode="External"/><Relationship Id="rId92" Type="http://schemas.openxmlformats.org/officeDocument/2006/relationships/hyperlink" Target="http://www.vks.bg/vks_p04_03.htm" TargetMode="External"/><Relationship Id="rId162" Type="http://schemas.openxmlformats.org/officeDocument/2006/relationships/hyperlink" Target="http://www.vks.bg/vks_p04_03.htm" TargetMode="External"/><Relationship Id="rId183" Type="http://schemas.openxmlformats.org/officeDocument/2006/relationships/hyperlink" Target="http://www.vks.bg/vks_p04_03.htm" TargetMode="External"/><Relationship Id="rId2" Type="http://schemas.microsoft.com/office/2007/relationships/stylesWithEffects" Target="stylesWithEffects.xml"/><Relationship Id="rId29" Type="http://schemas.openxmlformats.org/officeDocument/2006/relationships/hyperlink" Target="http://www.vks.bg/vks_p04_03.htm" TargetMode="External"/><Relationship Id="rId24" Type="http://schemas.openxmlformats.org/officeDocument/2006/relationships/hyperlink" Target="http://www.vks.bg/vks_p04_03.htm" TargetMode="External"/><Relationship Id="rId40" Type="http://schemas.openxmlformats.org/officeDocument/2006/relationships/hyperlink" Target="http://www.vks.bg/vks_p04_03.htm" TargetMode="External"/><Relationship Id="rId45" Type="http://schemas.openxmlformats.org/officeDocument/2006/relationships/hyperlink" Target="http://www.vks.bg/vks_p04_03.htm" TargetMode="External"/><Relationship Id="rId66" Type="http://schemas.openxmlformats.org/officeDocument/2006/relationships/hyperlink" Target="http://www.vks.bg/vks_p04_03.htm" TargetMode="External"/><Relationship Id="rId87" Type="http://schemas.openxmlformats.org/officeDocument/2006/relationships/hyperlink" Target="http://www.vks.bg/vks_p04_03.htm" TargetMode="External"/><Relationship Id="rId110" Type="http://schemas.openxmlformats.org/officeDocument/2006/relationships/hyperlink" Target="http://www.vks.bg/vks_p04_03.htm" TargetMode="External"/><Relationship Id="rId115" Type="http://schemas.openxmlformats.org/officeDocument/2006/relationships/hyperlink" Target="http://www.vks.bg/vks_p04_03.htm" TargetMode="External"/><Relationship Id="rId131" Type="http://schemas.openxmlformats.org/officeDocument/2006/relationships/hyperlink" Target="http://www.vks.bg/vks_p04_03.htm" TargetMode="External"/><Relationship Id="rId136" Type="http://schemas.openxmlformats.org/officeDocument/2006/relationships/hyperlink" Target="http://www.vks.bg/vks_p04_03.htm" TargetMode="External"/><Relationship Id="rId157" Type="http://schemas.openxmlformats.org/officeDocument/2006/relationships/hyperlink" Target="http://www.vks.bg/vks_p04_03.htm" TargetMode="External"/><Relationship Id="rId178" Type="http://schemas.openxmlformats.org/officeDocument/2006/relationships/hyperlink" Target="http://www.vks.bg/vks_p04_03.htm" TargetMode="External"/><Relationship Id="rId61" Type="http://schemas.openxmlformats.org/officeDocument/2006/relationships/hyperlink" Target="http://www.vks.bg/vks_p04_03.htm" TargetMode="External"/><Relationship Id="rId82" Type="http://schemas.openxmlformats.org/officeDocument/2006/relationships/hyperlink" Target="http://www.vks.bg/vks_p04_03.htm" TargetMode="External"/><Relationship Id="rId152" Type="http://schemas.openxmlformats.org/officeDocument/2006/relationships/hyperlink" Target="http://www.vks.bg/vks_p04_03.htm" TargetMode="External"/><Relationship Id="rId173" Type="http://schemas.openxmlformats.org/officeDocument/2006/relationships/hyperlink" Target="http://www.vks.bg/vks_p04_03.htm" TargetMode="External"/><Relationship Id="rId194" Type="http://schemas.openxmlformats.org/officeDocument/2006/relationships/hyperlink" Target="http://www.vks.bg/vks_p04_03.htm" TargetMode="External"/><Relationship Id="rId199" Type="http://schemas.openxmlformats.org/officeDocument/2006/relationships/hyperlink" Target="http://www.vks.bg/vks_p04_03.htm" TargetMode="External"/><Relationship Id="rId203" Type="http://schemas.openxmlformats.org/officeDocument/2006/relationships/theme" Target="theme/theme1.xml"/><Relationship Id="rId19" Type="http://schemas.openxmlformats.org/officeDocument/2006/relationships/hyperlink" Target="http://www.vks.bg/vks_p04_03.htm" TargetMode="External"/><Relationship Id="rId14" Type="http://schemas.openxmlformats.org/officeDocument/2006/relationships/hyperlink" Target="http://www.vks.bg/vks_p04_03.htm" TargetMode="External"/><Relationship Id="rId30" Type="http://schemas.openxmlformats.org/officeDocument/2006/relationships/hyperlink" Target="http://www.vks.bg/vks_p04_03.htm" TargetMode="External"/><Relationship Id="rId35" Type="http://schemas.openxmlformats.org/officeDocument/2006/relationships/hyperlink" Target="http://www.vks.bg/vks_p04_03.htm" TargetMode="External"/><Relationship Id="rId56" Type="http://schemas.openxmlformats.org/officeDocument/2006/relationships/hyperlink" Target="http://www.vks.bg/vks_p04_03.htm" TargetMode="External"/><Relationship Id="rId77" Type="http://schemas.openxmlformats.org/officeDocument/2006/relationships/hyperlink" Target="http://www.vks.bg/vks_p04_03.htm" TargetMode="External"/><Relationship Id="rId100" Type="http://schemas.openxmlformats.org/officeDocument/2006/relationships/hyperlink" Target="http://www.vks.bg/vks_p04_03.htm" TargetMode="External"/><Relationship Id="rId105" Type="http://schemas.openxmlformats.org/officeDocument/2006/relationships/hyperlink" Target="http://www.vks.bg/vks_p04_03.htm" TargetMode="External"/><Relationship Id="rId126" Type="http://schemas.openxmlformats.org/officeDocument/2006/relationships/hyperlink" Target="http://www.vks.bg/vks_p04_03.htm" TargetMode="External"/><Relationship Id="rId147" Type="http://schemas.openxmlformats.org/officeDocument/2006/relationships/hyperlink" Target="http://www.vks.bg/vks_p04_03.htm" TargetMode="External"/><Relationship Id="rId168" Type="http://schemas.openxmlformats.org/officeDocument/2006/relationships/hyperlink" Target="http://www.vks.bg/vks_p04_03.htm" TargetMode="External"/><Relationship Id="rId8" Type="http://schemas.openxmlformats.org/officeDocument/2006/relationships/hyperlink" Target="http://www.vks.bg/vks_p04_03.htm" TargetMode="External"/><Relationship Id="rId51" Type="http://schemas.openxmlformats.org/officeDocument/2006/relationships/hyperlink" Target="http://www.vks.bg/vks_p04_03.htm" TargetMode="External"/><Relationship Id="rId72" Type="http://schemas.openxmlformats.org/officeDocument/2006/relationships/hyperlink" Target="http://www.vks.bg/vks_p04_03.htm" TargetMode="External"/><Relationship Id="rId93" Type="http://schemas.openxmlformats.org/officeDocument/2006/relationships/hyperlink" Target="http://www.vks.bg/vks_p04_03.htm" TargetMode="External"/><Relationship Id="rId98" Type="http://schemas.openxmlformats.org/officeDocument/2006/relationships/hyperlink" Target="http://www.vks.bg/vks_p04_03.htm" TargetMode="External"/><Relationship Id="rId121" Type="http://schemas.openxmlformats.org/officeDocument/2006/relationships/hyperlink" Target="http://www.vks.bg/vks_p04_03.htm" TargetMode="External"/><Relationship Id="rId142" Type="http://schemas.openxmlformats.org/officeDocument/2006/relationships/hyperlink" Target="http://www.vks.bg/vks_p04_03.htm" TargetMode="External"/><Relationship Id="rId163" Type="http://schemas.openxmlformats.org/officeDocument/2006/relationships/hyperlink" Target="http://www.vks.bg/vks_p04_03.htm" TargetMode="External"/><Relationship Id="rId184" Type="http://schemas.openxmlformats.org/officeDocument/2006/relationships/hyperlink" Target="http://www.vks.bg/vks_p04_03.htm" TargetMode="External"/><Relationship Id="rId189" Type="http://schemas.openxmlformats.org/officeDocument/2006/relationships/hyperlink" Target="http://www.vks.bg/vks_p04_03.htm" TargetMode="External"/><Relationship Id="rId3" Type="http://schemas.openxmlformats.org/officeDocument/2006/relationships/settings" Target="settings.xml"/><Relationship Id="rId25" Type="http://schemas.openxmlformats.org/officeDocument/2006/relationships/hyperlink" Target="http://www.vks.bg/vks_p04_03.htm" TargetMode="External"/><Relationship Id="rId46" Type="http://schemas.openxmlformats.org/officeDocument/2006/relationships/hyperlink" Target="http://www.vks.bg/vks_p04_03.htm" TargetMode="External"/><Relationship Id="rId67" Type="http://schemas.openxmlformats.org/officeDocument/2006/relationships/hyperlink" Target="http://www.vks.bg/vks_p04_03.htm" TargetMode="External"/><Relationship Id="rId116" Type="http://schemas.openxmlformats.org/officeDocument/2006/relationships/hyperlink" Target="http://www.vks.bg/vks_p04_03.htm" TargetMode="External"/><Relationship Id="rId137" Type="http://schemas.openxmlformats.org/officeDocument/2006/relationships/hyperlink" Target="http://www.vks.bg/vks_p04_03.htm" TargetMode="External"/><Relationship Id="rId158" Type="http://schemas.openxmlformats.org/officeDocument/2006/relationships/hyperlink" Target="http://www.vks.bg/vks_p04_03.htm" TargetMode="External"/><Relationship Id="rId20" Type="http://schemas.openxmlformats.org/officeDocument/2006/relationships/hyperlink" Target="http://www.vks.bg/vks_p04_03.htm" TargetMode="External"/><Relationship Id="rId41" Type="http://schemas.openxmlformats.org/officeDocument/2006/relationships/hyperlink" Target="http://www.vks.bg/vks_p04_03.htm" TargetMode="External"/><Relationship Id="rId62" Type="http://schemas.openxmlformats.org/officeDocument/2006/relationships/hyperlink" Target="http://www.vks.bg/vks_p04_03.htm" TargetMode="External"/><Relationship Id="rId83" Type="http://schemas.openxmlformats.org/officeDocument/2006/relationships/hyperlink" Target="http://www.vks.bg/vks_p04_03.htm" TargetMode="External"/><Relationship Id="rId88" Type="http://schemas.openxmlformats.org/officeDocument/2006/relationships/hyperlink" Target="http://www.vks.bg/vks_p04_03.htm" TargetMode="External"/><Relationship Id="rId111" Type="http://schemas.openxmlformats.org/officeDocument/2006/relationships/hyperlink" Target="http://www.vks.bg/vks_p04_03.htm" TargetMode="External"/><Relationship Id="rId132" Type="http://schemas.openxmlformats.org/officeDocument/2006/relationships/hyperlink" Target="http://www.vks.bg/vks_p04_03.htm" TargetMode="External"/><Relationship Id="rId153" Type="http://schemas.openxmlformats.org/officeDocument/2006/relationships/hyperlink" Target="http://www.vks.bg/vks_p04_03.htm" TargetMode="External"/><Relationship Id="rId174" Type="http://schemas.openxmlformats.org/officeDocument/2006/relationships/hyperlink" Target="http://www.vks.bg/vks_p04_03.htm" TargetMode="External"/><Relationship Id="rId179" Type="http://schemas.openxmlformats.org/officeDocument/2006/relationships/hyperlink" Target="http://www.vks.bg/vks_p04_03.htm" TargetMode="External"/><Relationship Id="rId195" Type="http://schemas.openxmlformats.org/officeDocument/2006/relationships/hyperlink" Target="http://www.vks.bg/vks_p04_03.htm" TargetMode="External"/><Relationship Id="rId190" Type="http://schemas.openxmlformats.org/officeDocument/2006/relationships/hyperlink" Target="http://www.vks.bg/vks_p04_03.htm" TargetMode="External"/><Relationship Id="rId15" Type="http://schemas.openxmlformats.org/officeDocument/2006/relationships/hyperlink" Target="http://www.vks.bg/vks_p04_03.htm" TargetMode="External"/><Relationship Id="rId36" Type="http://schemas.openxmlformats.org/officeDocument/2006/relationships/hyperlink" Target="http://www.vks.bg/vks_p04_03.htm" TargetMode="External"/><Relationship Id="rId57" Type="http://schemas.openxmlformats.org/officeDocument/2006/relationships/hyperlink" Target="http://www.vks.bg/vks_p04_03.htm" TargetMode="External"/><Relationship Id="rId106" Type="http://schemas.openxmlformats.org/officeDocument/2006/relationships/hyperlink" Target="http://www.vks.bg/vks_p04_03.htm" TargetMode="External"/><Relationship Id="rId127" Type="http://schemas.openxmlformats.org/officeDocument/2006/relationships/hyperlink" Target="http://www.vks.bg/vks_p04_03.htm" TargetMode="External"/><Relationship Id="rId10" Type="http://schemas.openxmlformats.org/officeDocument/2006/relationships/hyperlink" Target="http://www.vks.bg/vks_p04_03.htm" TargetMode="External"/><Relationship Id="rId31" Type="http://schemas.openxmlformats.org/officeDocument/2006/relationships/hyperlink" Target="http://www.vks.bg/vks_p04_03.htm" TargetMode="External"/><Relationship Id="rId52" Type="http://schemas.openxmlformats.org/officeDocument/2006/relationships/hyperlink" Target="http://www.vks.bg/vks_p04_03.htm" TargetMode="External"/><Relationship Id="rId73" Type="http://schemas.openxmlformats.org/officeDocument/2006/relationships/hyperlink" Target="http://www.vks.bg/vks_p04_03.htm" TargetMode="External"/><Relationship Id="rId78" Type="http://schemas.openxmlformats.org/officeDocument/2006/relationships/hyperlink" Target="http://www.vks.bg/vks_p04_03.htm" TargetMode="External"/><Relationship Id="rId94" Type="http://schemas.openxmlformats.org/officeDocument/2006/relationships/hyperlink" Target="http://www.vks.bg/vks_p04_03.htm" TargetMode="External"/><Relationship Id="rId99" Type="http://schemas.openxmlformats.org/officeDocument/2006/relationships/hyperlink" Target="http://www.vks.bg/vks_p04_03.htm" TargetMode="External"/><Relationship Id="rId101" Type="http://schemas.openxmlformats.org/officeDocument/2006/relationships/hyperlink" Target="http://www.vks.bg/vks_p04_03.htm" TargetMode="External"/><Relationship Id="rId122" Type="http://schemas.openxmlformats.org/officeDocument/2006/relationships/hyperlink" Target="http://www.vks.bg/vks_p04_03.htm" TargetMode="External"/><Relationship Id="rId143" Type="http://schemas.openxmlformats.org/officeDocument/2006/relationships/hyperlink" Target="http://www.vks.bg/vks_p04_03.htm" TargetMode="External"/><Relationship Id="rId148" Type="http://schemas.openxmlformats.org/officeDocument/2006/relationships/hyperlink" Target="http://www.vks.bg/vks_p04_03.htm" TargetMode="External"/><Relationship Id="rId164" Type="http://schemas.openxmlformats.org/officeDocument/2006/relationships/hyperlink" Target="http://www.vks.bg/vks_p04_03.htm" TargetMode="External"/><Relationship Id="rId169" Type="http://schemas.openxmlformats.org/officeDocument/2006/relationships/hyperlink" Target="http://www.vks.bg/vks_p04_03.htm" TargetMode="External"/><Relationship Id="rId185" Type="http://schemas.openxmlformats.org/officeDocument/2006/relationships/hyperlink" Target="http://www.vks.bg/vks_p04_03.htm" TargetMode="External"/><Relationship Id="rId4" Type="http://schemas.openxmlformats.org/officeDocument/2006/relationships/webSettings" Target="webSettings.xml"/><Relationship Id="rId9" Type="http://schemas.openxmlformats.org/officeDocument/2006/relationships/hyperlink" Target="http://www.vks.bg/vks_p04_03.htm" TargetMode="External"/><Relationship Id="rId180" Type="http://schemas.openxmlformats.org/officeDocument/2006/relationships/hyperlink" Target="http://www.vks.bg/vks_p04_03.htm" TargetMode="External"/><Relationship Id="rId26" Type="http://schemas.openxmlformats.org/officeDocument/2006/relationships/hyperlink" Target="http://www.vks.bg/vks_p04_03.htm" TargetMode="External"/><Relationship Id="rId47" Type="http://schemas.openxmlformats.org/officeDocument/2006/relationships/hyperlink" Target="http://www.vks.bg/vks_p04_03.htm" TargetMode="External"/><Relationship Id="rId68" Type="http://schemas.openxmlformats.org/officeDocument/2006/relationships/hyperlink" Target="http://www.vks.bg/vks_p04_03.htm" TargetMode="External"/><Relationship Id="rId89" Type="http://schemas.openxmlformats.org/officeDocument/2006/relationships/hyperlink" Target="http://www.vks.bg/vks_p04_03.htm" TargetMode="External"/><Relationship Id="rId112" Type="http://schemas.openxmlformats.org/officeDocument/2006/relationships/hyperlink" Target="http://www.vks.bg/vks_p04_03.htm" TargetMode="External"/><Relationship Id="rId133" Type="http://schemas.openxmlformats.org/officeDocument/2006/relationships/hyperlink" Target="http://www.vks.bg/vks_p04_03.htm" TargetMode="External"/><Relationship Id="rId154" Type="http://schemas.openxmlformats.org/officeDocument/2006/relationships/hyperlink" Target="http://www.vks.bg/vks_p04_03.htm" TargetMode="External"/><Relationship Id="rId175" Type="http://schemas.openxmlformats.org/officeDocument/2006/relationships/hyperlink" Target="http://www.vks.bg/vks_p04_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52201</Words>
  <Characters>297550</Characters>
  <Application>Microsoft Office Word</Application>
  <DocSecurity>0</DocSecurity>
  <Lines>2479</Lines>
  <Paragraphs>698</Paragraphs>
  <ScaleCrop>false</ScaleCrop>
  <Company>University Of Nottingham</Company>
  <LinksUpToDate>false</LinksUpToDate>
  <CharactersWithSpaces>349053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2013-07-04T10:58:00Z</dcterms:created>
  <dcterms:modified xsi:type="dcterms:W3CDTF">2013-07-04T11:00:00Z</dcterms:modified>
</cp:coreProperties>
</file>