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4547">
      <w:pPr>
        <w:spacing w:before="540" w:after="648"/>
        <w:jc w:val="center"/>
        <w:rPr>
          <w:rFonts w:ascii="Bookman Old Style" w:hAnsi="Bookman Old Style" w:cs="Bookman Old Style"/>
          <w:b/>
          <w:bCs/>
          <w:color w:val="3E409F"/>
          <w:spacing w:val="-6"/>
          <w:w w:val="95"/>
          <w:sz w:val="22"/>
          <w:szCs w:val="22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1978025</wp:posOffset>
            </wp:positionH>
            <wp:positionV relativeFrom="page">
              <wp:posOffset>685165</wp:posOffset>
            </wp:positionV>
            <wp:extent cx="1393190" cy="2054225"/>
            <wp:effectExtent l="0" t="0" r="0" b="3175"/>
            <wp:wrapThrough wrapText="bothSides">
              <wp:wrapPolygon edited="0">
                <wp:start x="0" y="0"/>
                <wp:lineTo x="0" y="21433"/>
                <wp:lineTo x="21265" y="21433"/>
                <wp:lineTo x="21265" y="0"/>
                <wp:lineTo x="0" y="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4401185</wp:posOffset>
            </wp:positionH>
            <wp:positionV relativeFrom="page">
              <wp:posOffset>4544060</wp:posOffset>
            </wp:positionV>
            <wp:extent cx="1393190" cy="1563370"/>
            <wp:effectExtent l="0" t="0" r="0" b="0"/>
            <wp:wrapThrough wrapText="bothSides">
              <wp:wrapPolygon edited="0">
                <wp:start x="0" y="0"/>
                <wp:lineTo x="0" y="21319"/>
                <wp:lineTo x="21265" y="21319"/>
                <wp:lineTo x="21265" y="0"/>
                <wp:lineTo x="0" y="0"/>
              </wp:wrapPolygon>
            </wp:wrapThrough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color w:val="3E409F"/>
          <w:spacing w:val="-12"/>
          <w:w w:val="95"/>
          <w:sz w:val="22"/>
          <w:szCs w:val="22"/>
        </w:rPr>
        <w:t>KINGDOM OF CAMBODIA</w:t>
      </w:r>
      <w:r>
        <w:rPr>
          <w:rFonts w:ascii="Bookman Old Style" w:hAnsi="Bookman Old Style" w:cs="Bookman Old Style"/>
          <w:b/>
          <w:bCs/>
          <w:color w:val="3E409F"/>
          <w:spacing w:val="-12"/>
          <w:w w:val="95"/>
          <w:sz w:val="22"/>
          <w:szCs w:val="22"/>
        </w:rPr>
        <w:br/>
      </w:r>
      <w:r>
        <w:rPr>
          <w:rFonts w:ascii="Bookman Old Style" w:hAnsi="Bookman Old Style" w:cs="Bookman Old Style"/>
          <w:b/>
          <w:bCs/>
          <w:color w:val="3E409F"/>
          <w:spacing w:val="-6"/>
          <w:w w:val="95"/>
          <w:sz w:val="22"/>
          <w:szCs w:val="22"/>
        </w:rPr>
        <w:t>NATION RELIGION KING</w:t>
      </w:r>
    </w:p>
    <w:p w:rsidR="00000000" w:rsidRDefault="00BD4547">
      <w:pPr>
        <w:spacing w:after="1692" w:line="199" w:lineRule="auto"/>
        <w:rPr>
          <w:rFonts w:ascii="Tahoma" w:hAnsi="Tahoma" w:cs="Tahoma"/>
          <w:b/>
          <w:bCs/>
          <w:color w:val="38606E"/>
          <w:spacing w:val="-12"/>
          <w:sz w:val="15"/>
          <w:szCs w:val="15"/>
        </w:rPr>
      </w:pPr>
      <w:r>
        <w:rPr>
          <w:noProof/>
          <w:lang w:val="en-GB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2905125</wp:posOffset>
            </wp:positionH>
            <wp:positionV relativeFrom="page">
              <wp:posOffset>2222500</wp:posOffset>
            </wp:positionV>
            <wp:extent cx="2023745" cy="779780"/>
            <wp:effectExtent l="0" t="0" r="0" b="1270"/>
            <wp:wrapThrough wrapText="bothSides">
              <wp:wrapPolygon edited="0">
                <wp:start x="0" y="0"/>
                <wp:lineTo x="0" y="21107"/>
                <wp:lineTo x="21349" y="21107"/>
                <wp:lineTo x="21349" y="0"/>
                <wp:lineTo x="0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38606E"/>
          <w:spacing w:val="-12"/>
          <w:sz w:val="15"/>
          <w:szCs w:val="15"/>
        </w:rPr>
        <w:t>Constitutional Council</w:t>
      </w:r>
    </w:p>
    <w:p w:rsidR="00000000" w:rsidRDefault="00BD4547">
      <w:pPr>
        <w:spacing w:after="108" w:line="194" w:lineRule="auto"/>
        <w:rPr>
          <w:b/>
          <w:bCs/>
          <w:color w:val="2A7A24"/>
          <w:spacing w:val="-11"/>
          <w:sz w:val="42"/>
          <w:szCs w:val="4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3001645</wp:posOffset>
                </wp:positionV>
                <wp:extent cx="798830" cy="28321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83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D4547">
                            <w:pPr>
                              <w:spacing w:after="432" w:line="9" w:lineRule="atLeast"/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800100" cy="9525"/>
                                  <wp:effectExtent l="0" t="0" r="0" b="9525"/>
                                  <wp:docPr id="2" name="Picture 2" descr="_Pic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2pt;margin-top:236.35pt;width:62.9pt;height:22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" o:allowincell="f" stroked="f">
                <v:fill opacity="0"/>
                <v:textbox inset="0,0,0,0">
                  <w:txbxContent>
                    <w:p w:rsidR="00000000" w:rsidRDefault="00BD4547">
                      <w:pPr>
                        <w:spacing w:after="432" w:line="9" w:lineRule="atLeast"/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800100" cy="9525"/>
                            <wp:effectExtent l="0" t="0" r="0" b="9525"/>
                            <wp:docPr id="2" name="Picture 2" descr="_Pic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bCs/>
          <w:color w:val="2A7A24"/>
          <w:spacing w:val="-11"/>
          <w:sz w:val="42"/>
          <w:szCs w:val="42"/>
        </w:rPr>
        <w:t>The</w:t>
      </w:r>
    </w:p>
    <w:p w:rsidR="00000000" w:rsidRDefault="00BD4547">
      <w:pPr>
        <w:spacing w:line="199" w:lineRule="auto"/>
        <w:ind w:left="1944"/>
        <w:rPr>
          <w:b/>
          <w:bCs/>
          <w:color w:val="2A7A24"/>
          <w:spacing w:val="-9"/>
          <w:sz w:val="42"/>
          <w:szCs w:val="42"/>
        </w:rPr>
      </w:pPr>
      <w:r>
        <w:rPr>
          <w:b/>
          <w:bCs/>
          <w:color w:val="2A7A24"/>
          <w:spacing w:val="-9"/>
          <w:sz w:val="42"/>
          <w:szCs w:val="42"/>
        </w:rPr>
        <w:t>Constitution</w:t>
      </w:r>
    </w:p>
    <w:p w:rsidR="00000000" w:rsidRDefault="00BD4547">
      <w:pPr>
        <w:spacing w:before="108" w:line="206" w:lineRule="auto"/>
        <w:ind w:left="2880"/>
        <w:rPr>
          <w:b/>
          <w:bCs/>
          <w:color w:val="2A7A24"/>
          <w:sz w:val="42"/>
          <w:szCs w:val="42"/>
        </w:rPr>
      </w:pPr>
      <w:r>
        <w:rPr>
          <w:b/>
          <w:bCs/>
          <w:color w:val="2A7A24"/>
          <w:sz w:val="42"/>
          <w:szCs w:val="42"/>
        </w:rPr>
        <w:t>of</w:t>
      </w:r>
    </w:p>
    <w:p w:rsidR="00000000" w:rsidRDefault="00BD4547">
      <w:pPr>
        <w:spacing w:before="108"/>
        <w:ind w:right="36"/>
        <w:jc w:val="right"/>
        <w:rPr>
          <w:b/>
          <w:bCs/>
          <w:color w:val="2A7A24"/>
          <w:spacing w:val="-9"/>
          <w:sz w:val="42"/>
          <w:szCs w:val="42"/>
        </w:rPr>
      </w:pPr>
      <w:r>
        <w:rPr>
          <w:b/>
          <w:bCs/>
          <w:color w:val="2A7A24"/>
          <w:spacing w:val="-9"/>
          <w:sz w:val="42"/>
          <w:szCs w:val="42"/>
        </w:rPr>
        <w:t>the Kingdom of Cambodia</w:t>
      </w:r>
    </w:p>
    <w:p w:rsidR="00000000" w:rsidRDefault="00BD4547">
      <w:pPr>
        <w:spacing w:before="36"/>
        <w:ind w:left="936"/>
        <w:rPr>
          <w:rFonts w:ascii="Tahoma" w:hAnsi="Tahoma" w:cs="Tahoma"/>
          <w:b/>
          <w:bCs/>
          <w:color w:val="D0C7C8"/>
          <w:spacing w:val="-126"/>
          <w:w w:val="120"/>
          <w:sz w:val="64"/>
          <w:szCs w:val="64"/>
        </w:rPr>
      </w:pPr>
      <w:r>
        <w:rPr>
          <w:b/>
          <w:bCs/>
          <w:color w:val="D0C7C8"/>
          <w:spacing w:val="-66"/>
          <w:w w:val="110"/>
          <w:sz w:val="59"/>
          <w:szCs w:val="59"/>
        </w:rPr>
        <w:t>ftiegAmpli</w:t>
      </w:r>
      <w:r>
        <w:rPr>
          <w:rFonts w:ascii="Bookman Old Style" w:hAnsi="Bookman Old Style" w:cs="Bookman Old Style"/>
          <w:b/>
          <w:bCs/>
          <w:color w:val="D0C7C8"/>
          <w:spacing w:val="-6"/>
          <w:w w:val="140"/>
          <w:sz w:val="59"/>
          <w:szCs w:val="59"/>
          <w:vertAlign w:val="superscript"/>
        </w:rPr>
        <w:t>4</w:t>
      </w:r>
      <w:r>
        <w:rPr>
          <w:rFonts w:ascii="Tahoma" w:hAnsi="Tahoma" w:cs="Tahoma"/>
          <w:b/>
          <w:bCs/>
          <w:color w:val="D0C7C8"/>
          <w:spacing w:val="-126"/>
          <w:w w:val="120"/>
          <w:sz w:val="64"/>
          <w:szCs w:val="64"/>
        </w:rPr>
        <w:t>Marli</w:t>
      </w:r>
    </w:p>
    <w:p w:rsidR="00000000" w:rsidRDefault="00BD4547">
      <w:pPr>
        <w:tabs>
          <w:tab w:val="left" w:leader="underscore" w:pos="3213"/>
        </w:tabs>
        <w:spacing w:after="108" w:line="307" w:lineRule="auto"/>
        <w:ind w:left="2376"/>
        <w:rPr>
          <w:rFonts w:ascii="Arial" w:hAnsi="Arial" w:cs="Arial"/>
          <w:b/>
          <w:bCs/>
          <w:color w:val="731E20"/>
          <w:sz w:val="6"/>
          <w:szCs w:val="6"/>
        </w:rPr>
      </w:pPr>
      <w:r>
        <w:rPr>
          <w:rFonts w:ascii="Arial" w:hAnsi="Arial" w:cs="Arial"/>
          <w:b/>
          <w:bCs/>
          <w:color w:val="D0C7C8"/>
          <w:sz w:val="6"/>
          <w:szCs w:val="6"/>
        </w:rPr>
        <w:t>-</w:t>
      </w:r>
      <w:r>
        <w:rPr>
          <w:rFonts w:ascii="Arial" w:hAnsi="Arial" w:cs="Arial"/>
          <w:b/>
          <w:bCs/>
          <w:color w:val="731E20"/>
          <w:sz w:val="6"/>
          <w:szCs w:val="6"/>
        </w:rPr>
        <w:t xml:space="preserve"> </w:t>
      </w:r>
      <w:r>
        <w:rPr>
          <w:rFonts w:ascii="Arial" w:hAnsi="Arial" w:cs="Arial"/>
          <w:b/>
          <w:bCs/>
          <w:color w:val="731E20"/>
          <w:sz w:val="6"/>
          <w:szCs w:val="6"/>
        </w:rPr>
        <w:tab/>
      </w:r>
    </w:p>
    <w:p w:rsidR="00000000" w:rsidRDefault="00BD4547">
      <w:pPr>
        <w:spacing w:before="504" w:line="268" w:lineRule="auto"/>
        <w:ind w:left="3744"/>
        <w:jc w:val="center"/>
        <w:rPr>
          <w:rFonts w:ascii="Arial" w:hAnsi="Arial" w:cs="Arial"/>
          <w:b/>
          <w:bCs/>
          <w:color w:val="89843C"/>
          <w:spacing w:val="-6"/>
          <w:sz w:val="13"/>
          <w:szCs w:val="13"/>
        </w:rPr>
      </w:pPr>
      <w:r>
        <w:rPr>
          <w:rFonts w:ascii="Verdana" w:hAnsi="Verdana" w:cs="Verdana"/>
          <w:b/>
          <w:bCs/>
          <w:color w:val="731E20"/>
          <w:spacing w:val="-12"/>
          <w:sz w:val="13"/>
          <w:szCs w:val="13"/>
        </w:rPr>
        <w:lastRenderedPageBreak/>
        <w:t>Unofficial Translation</w:t>
      </w:r>
      <w:r>
        <w:rPr>
          <w:rFonts w:ascii="Verdana" w:hAnsi="Verdana" w:cs="Verdana"/>
          <w:b/>
          <w:bCs/>
          <w:color w:val="731E20"/>
          <w:spacing w:val="-12"/>
          <w:sz w:val="13"/>
          <w:szCs w:val="13"/>
        </w:rPr>
        <w:br/>
      </w:r>
      <w:r>
        <w:rPr>
          <w:rFonts w:ascii="Verdana" w:hAnsi="Verdana" w:cs="Verdana"/>
          <w:b/>
          <w:bCs/>
          <w:color w:val="731E20"/>
          <w:spacing w:val="-17"/>
          <w:sz w:val="13"/>
          <w:szCs w:val="13"/>
        </w:rPr>
        <w:t>Nersion supervised</w:t>
      </w:r>
      <w:r>
        <w:rPr>
          <w:rFonts w:ascii="Verdana" w:hAnsi="Verdana" w:cs="Verdana"/>
          <w:b/>
          <w:bCs/>
          <w:color w:val="731E20"/>
          <w:spacing w:val="-17"/>
          <w:sz w:val="13"/>
          <w:szCs w:val="13"/>
        </w:rPr>
        <w:br/>
      </w:r>
      <w:r>
        <w:rPr>
          <w:rFonts w:ascii="Verdana" w:hAnsi="Verdana" w:cs="Verdana"/>
          <w:b/>
          <w:bCs/>
          <w:color w:val="731E20"/>
          <w:spacing w:val="-12"/>
          <w:sz w:val="13"/>
          <w:szCs w:val="13"/>
        </w:rPr>
        <w:t>by the Constitutional Council</w:t>
      </w:r>
      <w:r>
        <w:rPr>
          <w:rFonts w:ascii="Verdana" w:hAnsi="Verdana" w:cs="Verdana"/>
          <w:b/>
          <w:bCs/>
          <w:color w:val="731E20"/>
          <w:spacing w:val="-12"/>
          <w:sz w:val="13"/>
          <w:szCs w:val="13"/>
        </w:rPr>
        <w:br/>
      </w:r>
      <w:r>
        <w:rPr>
          <w:rFonts w:ascii="Arial" w:hAnsi="Arial" w:cs="Arial"/>
          <w:b/>
          <w:bCs/>
          <w:color w:val="89843C"/>
          <w:spacing w:val="-6"/>
          <w:sz w:val="13"/>
          <w:szCs w:val="13"/>
        </w:rPr>
        <w:t>Nfureh 2010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078" w:right="3055" w:bottom="5872" w:left="3115" w:header="0" w:footer="0" w:gutter="0"/>
          <w:cols w:space="720"/>
          <w:noEndnote/>
        </w:sectPr>
      </w:pPr>
    </w:p>
    <w:p w:rsidR="00000000" w:rsidRDefault="00BD4547">
      <w:pPr>
        <w:spacing w:line="199" w:lineRule="auto"/>
        <w:jc w:val="center"/>
        <w:rPr>
          <w:w w:val="105"/>
          <w:sz w:val="32"/>
          <w:szCs w:val="32"/>
        </w:rPr>
      </w:pPr>
      <w:r>
        <w:rPr>
          <w:w w:val="105"/>
          <w:sz w:val="32"/>
          <w:szCs w:val="32"/>
        </w:rPr>
        <w:lastRenderedPageBreak/>
        <w:t>CONTENTS</w:t>
      </w:r>
    </w:p>
    <w:p w:rsidR="00000000" w:rsidRDefault="00BD4547">
      <w:pPr>
        <w:spacing w:after="1080" w:line="67" w:lineRule="atLeast"/>
        <w:ind w:left="2707" w:right="2757"/>
        <w:jc w:val="center"/>
      </w:pPr>
      <w:r>
        <w:rPr>
          <w:noProof/>
          <w:lang w:val="en-GB"/>
        </w:rPr>
        <w:drawing>
          <wp:inline distT="0" distB="0" distL="0" distR="0">
            <wp:extent cx="438150" cy="38100"/>
            <wp:effectExtent l="0" t="0" r="0" b="0"/>
            <wp:docPr id="3" name="Picture 3" descr="_Pi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4547">
      <w:pPr>
        <w:tabs>
          <w:tab w:val="right" w:leader="dot" w:pos="6004"/>
        </w:tabs>
        <w:spacing w:line="234" w:lineRule="exact"/>
        <w:rPr>
          <w:w w:val="105"/>
        </w:rPr>
      </w:pPr>
      <w:r>
        <w:rPr>
          <w:w w:val="105"/>
        </w:rPr>
        <w:t xml:space="preserve">Preamble </w:t>
      </w:r>
      <w:r>
        <w:rPr>
          <w:w w:val="105"/>
        </w:rPr>
        <w:tab/>
        <w:t>1</w:t>
      </w:r>
    </w:p>
    <w:p w:rsidR="00000000" w:rsidRDefault="00BD4547">
      <w:pPr>
        <w:tabs>
          <w:tab w:val="right" w:leader="dot" w:pos="6004"/>
        </w:tabs>
        <w:spacing w:line="279" w:lineRule="exact"/>
        <w:rPr>
          <w:w w:val="105"/>
        </w:rPr>
      </w:pPr>
      <w:r>
        <w:rPr>
          <w:spacing w:val="-6"/>
          <w:w w:val="105"/>
        </w:rPr>
        <w:t xml:space="preserve">Chapter I: On the sovereignty </w:t>
      </w:r>
      <w:r>
        <w:rPr>
          <w:spacing w:val="-6"/>
          <w:w w:val="105"/>
        </w:rPr>
        <w:tab/>
      </w:r>
      <w:r>
        <w:rPr>
          <w:w w:val="105"/>
        </w:rPr>
        <w:t>2</w:t>
      </w:r>
    </w:p>
    <w:p w:rsidR="00000000" w:rsidRDefault="00BD4547">
      <w:pPr>
        <w:tabs>
          <w:tab w:val="right" w:leader="dot" w:pos="6004"/>
        </w:tabs>
        <w:spacing w:line="276" w:lineRule="exact"/>
        <w:rPr>
          <w:w w:val="105"/>
        </w:rPr>
      </w:pPr>
      <w:r>
        <w:rPr>
          <w:spacing w:val="-10"/>
          <w:w w:val="105"/>
        </w:rPr>
        <w:t>Chapter II: On the King</w:t>
      </w:r>
      <w:r>
        <w:rPr>
          <w:spacing w:val="-10"/>
          <w:w w:val="105"/>
        </w:rPr>
        <w:tab/>
      </w:r>
      <w:r>
        <w:rPr>
          <w:w w:val="105"/>
        </w:rPr>
        <w:t>4</w:t>
      </w:r>
    </w:p>
    <w:p w:rsidR="00000000" w:rsidRDefault="00BD4547">
      <w:pPr>
        <w:tabs>
          <w:tab w:val="right" w:leader="dot" w:pos="6004"/>
        </w:tabs>
        <w:spacing w:line="274" w:lineRule="exact"/>
        <w:rPr>
          <w:w w:val="105"/>
        </w:rPr>
      </w:pPr>
      <w:r>
        <w:rPr>
          <w:spacing w:val="-6"/>
          <w:w w:val="105"/>
        </w:rPr>
        <w:t>Chapter III: On the rights and duties of Khmer citizens</w:t>
      </w:r>
      <w:r>
        <w:rPr>
          <w:spacing w:val="-6"/>
          <w:w w:val="105"/>
        </w:rPr>
        <w:tab/>
      </w:r>
      <w:r>
        <w:rPr>
          <w:w w:val="105"/>
        </w:rPr>
        <w:t>10</w:t>
      </w:r>
    </w:p>
    <w:p w:rsidR="00000000" w:rsidRDefault="00BD4547">
      <w:pPr>
        <w:tabs>
          <w:tab w:val="right" w:leader="dot" w:pos="6105"/>
        </w:tabs>
        <w:spacing w:line="278" w:lineRule="exact"/>
        <w:rPr>
          <w:w w:val="105"/>
        </w:rPr>
      </w:pPr>
      <w:r>
        <w:rPr>
          <w:spacing w:val="-6"/>
          <w:w w:val="105"/>
        </w:rPr>
        <w:t>Chapter IV: On the political regime</w:t>
      </w:r>
      <w:r>
        <w:rPr>
          <w:spacing w:val="-6"/>
          <w:w w:val="105"/>
        </w:rPr>
        <w:tab/>
      </w:r>
      <w:r>
        <w:rPr>
          <w:w w:val="105"/>
        </w:rPr>
        <w:t>18</w:t>
      </w:r>
    </w:p>
    <w:p w:rsidR="00000000" w:rsidRDefault="00BD4547">
      <w:pPr>
        <w:tabs>
          <w:tab w:val="right" w:leader="dot" w:pos="6004"/>
        </w:tabs>
        <w:spacing w:line="277" w:lineRule="exact"/>
        <w:rPr>
          <w:w w:val="105"/>
        </w:rPr>
      </w:pPr>
      <w:r>
        <w:rPr>
          <w:spacing w:val="-10"/>
          <w:w w:val="105"/>
        </w:rPr>
        <w:t>Chapter V: On the economy</w:t>
      </w:r>
      <w:r>
        <w:rPr>
          <w:spacing w:val="-10"/>
          <w:w w:val="105"/>
        </w:rPr>
        <w:tab/>
      </w:r>
      <w:r>
        <w:rPr>
          <w:w w:val="105"/>
        </w:rPr>
        <w:t>20</w:t>
      </w:r>
    </w:p>
    <w:p w:rsidR="00000000" w:rsidRDefault="00BD4547">
      <w:pPr>
        <w:tabs>
          <w:tab w:val="right" w:leader="dot" w:pos="6004"/>
        </w:tabs>
        <w:spacing w:line="276" w:lineRule="exact"/>
        <w:rPr>
          <w:w w:val="105"/>
        </w:rPr>
      </w:pPr>
      <w:r>
        <w:rPr>
          <w:spacing w:val="-15"/>
          <w:w w:val="105"/>
        </w:rPr>
        <w:t xml:space="preserve">Chapter VI: On the education, the culture, and the social affairs </w:t>
      </w:r>
      <w:r>
        <w:rPr>
          <w:spacing w:val="-15"/>
          <w:w w:val="105"/>
        </w:rPr>
        <w:tab/>
      </w:r>
      <w:r>
        <w:rPr>
          <w:w w:val="105"/>
        </w:rPr>
        <w:t>22</w:t>
      </w:r>
    </w:p>
    <w:p w:rsidR="00000000" w:rsidRDefault="00BD4547">
      <w:pPr>
        <w:tabs>
          <w:tab w:val="right" w:leader="dot" w:pos="6004"/>
        </w:tabs>
        <w:spacing w:line="277" w:lineRule="exact"/>
        <w:rPr>
          <w:w w:val="105"/>
        </w:rPr>
      </w:pPr>
      <w:r>
        <w:rPr>
          <w:spacing w:val="-8"/>
          <w:w w:val="105"/>
        </w:rPr>
        <w:t>Chapter VII: On the National Assembly</w:t>
      </w:r>
      <w:r>
        <w:rPr>
          <w:spacing w:val="-8"/>
          <w:w w:val="105"/>
        </w:rPr>
        <w:tab/>
      </w:r>
      <w:r>
        <w:rPr>
          <w:w w:val="105"/>
        </w:rPr>
        <w:t>25</w:t>
      </w:r>
    </w:p>
    <w:p w:rsidR="00000000" w:rsidRDefault="00BD4547">
      <w:pPr>
        <w:tabs>
          <w:tab w:val="right" w:leader="dot" w:pos="6004"/>
        </w:tabs>
        <w:spacing w:line="276" w:lineRule="exact"/>
        <w:rPr>
          <w:w w:val="105"/>
        </w:rPr>
      </w:pPr>
      <w:r>
        <w:rPr>
          <w:spacing w:val="-8"/>
          <w:w w:val="105"/>
        </w:rPr>
        <w:t>Chapter VIII: On the Senate</w:t>
      </w:r>
      <w:r>
        <w:rPr>
          <w:spacing w:val="-8"/>
          <w:w w:val="105"/>
        </w:rPr>
        <w:tab/>
      </w:r>
      <w:r>
        <w:rPr>
          <w:w w:val="105"/>
        </w:rPr>
        <w:t>35</w:t>
      </w:r>
    </w:p>
    <w:p w:rsidR="00000000" w:rsidRDefault="00BD4547">
      <w:pPr>
        <w:spacing w:line="277" w:lineRule="exact"/>
        <w:rPr>
          <w:spacing w:val="-4"/>
          <w:w w:val="105"/>
        </w:rPr>
      </w:pPr>
      <w:r>
        <w:rPr>
          <w:spacing w:val="-4"/>
          <w:w w:val="105"/>
        </w:rPr>
        <w:t>Chapter IX: On the congress of the National Assembly</w:t>
      </w:r>
    </w:p>
    <w:p w:rsidR="00000000" w:rsidRDefault="00BD4547">
      <w:pPr>
        <w:tabs>
          <w:tab w:val="right" w:leader="dot" w:pos="6004"/>
        </w:tabs>
        <w:spacing w:line="230" w:lineRule="exact"/>
        <w:ind w:left="1152"/>
        <w:rPr>
          <w:w w:val="105"/>
        </w:rPr>
      </w:pPr>
      <w:r>
        <w:rPr>
          <w:spacing w:val="-6"/>
          <w:w w:val="105"/>
        </w:rPr>
        <w:t>and the Senate</w:t>
      </w:r>
      <w:r>
        <w:rPr>
          <w:spacing w:val="-6"/>
          <w:w w:val="105"/>
        </w:rPr>
        <w:tab/>
      </w:r>
      <w:r>
        <w:rPr>
          <w:w w:val="105"/>
        </w:rPr>
        <w:t>42</w:t>
      </w:r>
    </w:p>
    <w:p w:rsidR="00000000" w:rsidRDefault="00BD4547">
      <w:pPr>
        <w:tabs>
          <w:tab w:val="right" w:leader="dot" w:pos="6004"/>
        </w:tabs>
        <w:spacing w:line="279" w:lineRule="exact"/>
        <w:rPr>
          <w:w w:val="105"/>
        </w:rPr>
      </w:pPr>
      <w:r>
        <w:rPr>
          <w:spacing w:val="-8"/>
          <w:w w:val="105"/>
        </w:rPr>
        <w:t xml:space="preserve">Chapter X: On </w:t>
      </w:r>
      <w:r>
        <w:rPr>
          <w:spacing w:val="-8"/>
          <w:w w:val="105"/>
        </w:rPr>
        <w:t>the Royal Government</w:t>
      </w:r>
      <w:r>
        <w:rPr>
          <w:spacing w:val="-8"/>
          <w:w w:val="105"/>
        </w:rPr>
        <w:tab/>
      </w:r>
      <w:r>
        <w:rPr>
          <w:w w:val="105"/>
        </w:rPr>
        <w:t>43</w:t>
      </w:r>
    </w:p>
    <w:p w:rsidR="00000000" w:rsidRDefault="00BD4547">
      <w:pPr>
        <w:tabs>
          <w:tab w:val="right" w:leader="dot" w:pos="6004"/>
        </w:tabs>
        <w:spacing w:line="279" w:lineRule="exact"/>
        <w:rPr>
          <w:w w:val="105"/>
        </w:rPr>
      </w:pPr>
      <w:r>
        <w:rPr>
          <w:spacing w:val="-8"/>
          <w:w w:val="105"/>
        </w:rPr>
        <w:t>Chapter XI: On the Judiciary</w:t>
      </w:r>
      <w:r>
        <w:rPr>
          <w:spacing w:val="-8"/>
          <w:w w:val="105"/>
        </w:rPr>
        <w:tab/>
      </w:r>
      <w:r>
        <w:rPr>
          <w:w w:val="105"/>
        </w:rPr>
        <w:t>46</w:t>
      </w:r>
    </w:p>
    <w:p w:rsidR="00000000" w:rsidRDefault="00BD4547">
      <w:pPr>
        <w:tabs>
          <w:tab w:val="right" w:leader="dot" w:pos="6004"/>
        </w:tabs>
        <w:spacing w:line="272" w:lineRule="exact"/>
        <w:rPr>
          <w:w w:val="105"/>
        </w:rPr>
      </w:pPr>
      <w:r>
        <w:rPr>
          <w:spacing w:val="-7"/>
          <w:w w:val="105"/>
        </w:rPr>
        <w:t>Chapter XII: On the Constitutional Council</w:t>
      </w:r>
      <w:r>
        <w:rPr>
          <w:spacing w:val="-7"/>
          <w:w w:val="105"/>
        </w:rPr>
        <w:tab/>
      </w:r>
      <w:r>
        <w:rPr>
          <w:w w:val="105"/>
        </w:rPr>
        <w:t>49</w:t>
      </w:r>
    </w:p>
    <w:p w:rsidR="00000000" w:rsidRDefault="00BD4547">
      <w:pPr>
        <w:tabs>
          <w:tab w:val="right" w:leader="dot" w:pos="6105"/>
        </w:tabs>
        <w:spacing w:line="278" w:lineRule="exact"/>
        <w:rPr>
          <w:w w:val="105"/>
        </w:rPr>
      </w:pPr>
      <w:r>
        <w:rPr>
          <w:spacing w:val="-6"/>
          <w:w w:val="105"/>
        </w:rPr>
        <w:t>Chapter XIII: On the administrative organization</w:t>
      </w:r>
      <w:r>
        <w:rPr>
          <w:spacing w:val="-6"/>
          <w:w w:val="105"/>
        </w:rPr>
        <w:tab/>
      </w:r>
      <w:r>
        <w:rPr>
          <w:w w:val="105"/>
        </w:rPr>
        <w:t>52</w:t>
      </w:r>
    </w:p>
    <w:p w:rsidR="00000000" w:rsidRDefault="00BD4547">
      <w:pPr>
        <w:tabs>
          <w:tab w:val="right" w:leader="dot" w:pos="6004"/>
        </w:tabs>
        <w:spacing w:line="276" w:lineRule="exact"/>
        <w:ind w:right="72"/>
        <w:rPr>
          <w:spacing w:val="-4"/>
          <w:w w:val="105"/>
        </w:rPr>
      </w:pPr>
      <w:r>
        <w:rPr>
          <w:spacing w:val="-8"/>
          <w:w w:val="105"/>
        </w:rPr>
        <w:t>Chapter XIV: On the National Congress</w:t>
      </w:r>
      <w:r>
        <w:rPr>
          <w:spacing w:val="-8"/>
          <w:w w:val="105"/>
        </w:rPr>
        <w:tab/>
      </w:r>
      <w:r>
        <w:rPr>
          <w:w w:val="105"/>
        </w:rPr>
        <w:t>53</w:t>
      </w:r>
      <w:r>
        <w:rPr>
          <w:w w:val="105"/>
        </w:rPr>
        <w:br/>
      </w:r>
      <w:r>
        <w:rPr>
          <w:spacing w:val="-4"/>
          <w:w w:val="105"/>
        </w:rPr>
        <w:t>Chapter XV: On the effect, the revision and the amendment</w:t>
      </w:r>
    </w:p>
    <w:p w:rsidR="00000000" w:rsidRDefault="00BD4547">
      <w:pPr>
        <w:tabs>
          <w:tab w:val="right" w:leader="dot" w:pos="6004"/>
        </w:tabs>
        <w:spacing w:line="233" w:lineRule="exact"/>
        <w:ind w:left="1224"/>
        <w:rPr>
          <w:w w:val="105"/>
        </w:rPr>
      </w:pPr>
      <w:r>
        <w:rPr>
          <w:spacing w:val="-6"/>
          <w:w w:val="105"/>
        </w:rPr>
        <w:t xml:space="preserve">of </w:t>
      </w:r>
      <w:r>
        <w:rPr>
          <w:spacing w:val="-6"/>
          <w:w w:val="105"/>
        </w:rPr>
        <w:t xml:space="preserve">the Constitution </w:t>
      </w:r>
      <w:r>
        <w:rPr>
          <w:spacing w:val="-6"/>
          <w:w w:val="105"/>
        </w:rPr>
        <w:tab/>
      </w:r>
      <w:r>
        <w:rPr>
          <w:w w:val="105"/>
        </w:rPr>
        <w:t>54</w:t>
      </w:r>
    </w:p>
    <w:p w:rsidR="00000000" w:rsidRDefault="00BD4547">
      <w:pPr>
        <w:tabs>
          <w:tab w:val="right" w:leader="dot" w:pos="6004"/>
        </w:tabs>
        <w:spacing w:line="282" w:lineRule="exact"/>
        <w:rPr>
          <w:w w:val="105"/>
        </w:rPr>
      </w:pPr>
      <w:r>
        <w:rPr>
          <w:spacing w:val="-6"/>
          <w:w w:val="105"/>
        </w:rPr>
        <w:t>Chapter XVI: On the transitional provisions</w:t>
      </w:r>
      <w:r>
        <w:rPr>
          <w:spacing w:val="-6"/>
          <w:w w:val="105"/>
        </w:rPr>
        <w:tab/>
      </w:r>
      <w:r>
        <w:rPr>
          <w:w w:val="105"/>
        </w:rPr>
        <w:t>55</w:t>
      </w:r>
    </w:p>
    <w:p w:rsidR="00000000" w:rsidRDefault="00BD4547">
      <w:pPr>
        <w:tabs>
          <w:tab w:val="right" w:leader="dot" w:pos="6004"/>
        </w:tabs>
        <w:spacing w:before="180" w:line="230" w:lineRule="exact"/>
        <w:rPr>
          <w:b/>
          <w:bCs/>
          <w:w w:val="105"/>
        </w:rPr>
      </w:pPr>
      <w:r>
        <w:rPr>
          <w:b/>
          <w:bCs/>
          <w:spacing w:val="-10"/>
          <w:w w:val="105"/>
        </w:rPr>
        <w:t>ADDITIONAL CONSTITUTIONAL LAW</w:t>
      </w:r>
      <w:r>
        <w:rPr>
          <w:b/>
          <w:bCs/>
          <w:spacing w:val="-10"/>
          <w:w w:val="105"/>
        </w:rPr>
        <w:tab/>
      </w:r>
      <w:r>
        <w:rPr>
          <w:w w:val="105"/>
        </w:rPr>
        <w:t>57</w:t>
      </w:r>
    </w:p>
    <w:p w:rsidR="00000000" w:rsidRDefault="00BD4547">
      <w:pPr>
        <w:spacing w:before="72" w:line="254" w:lineRule="exact"/>
        <w:ind w:right="72"/>
        <w:rPr>
          <w:rFonts w:ascii="Arial Narrow" w:hAnsi="Arial Narrow" w:cs="Arial Narrow"/>
          <w:i/>
          <w:iCs/>
          <w:sz w:val="6"/>
          <w:szCs w:val="6"/>
        </w:rPr>
      </w:pPr>
      <w:r>
        <w:rPr>
          <w:i/>
          <w:iCs/>
          <w:spacing w:val="-3"/>
        </w:rPr>
        <w:t xml:space="preserve">TENDING TO ENSURE THE REGULAR FUNCTIONING OF </w:t>
      </w:r>
      <w:r>
        <w:rPr>
          <w:i/>
          <w:iCs/>
        </w:rPr>
        <w:t>THE NATIONAL INSTITUTIONS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200" w:right="2972" w:bottom="6370" w:left="3048" w:header="0" w:footer="0" w:gutter="0"/>
          <w:cols w:space="720"/>
          <w:noEndnote/>
        </w:sectPr>
      </w:pPr>
    </w:p>
    <w:p w:rsidR="00000000" w:rsidRDefault="00BD4547">
      <w:pPr>
        <w:jc w:val="center"/>
        <w:rPr>
          <w:rFonts w:ascii="Arial Narrow" w:hAnsi="Arial Narrow" w:cs="Arial Narrow"/>
          <w:b/>
          <w:bCs/>
          <w:spacing w:val="-70"/>
          <w:w w:val="120"/>
          <w:sz w:val="46"/>
          <w:szCs w:val="46"/>
        </w:rPr>
      </w:pPr>
      <w:r>
        <w:rPr>
          <w:rFonts w:ascii="Arial Narrow" w:hAnsi="Arial Narrow" w:cs="Arial Narrow"/>
          <w:b/>
          <w:bCs/>
          <w:spacing w:val="-70"/>
          <w:w w:val="120"/>
          <w:sz w:val="46"/>
          <w:szCs w:val="46"/>
        </w:rPr>
        <w:lastRenderedPageBreak/>
        <w:t>PREAMBLE</w:t>
      </w:r>
    </w:p>
    <w:p w:rsidR="00000000" w:rsidRDefault="00BD4547">
      <w:pPr>
        <w:spacing w:before="396"/>
        <w:jc w:val="center"/>
        <w:rPr>
          <w:rFonts w:ascii="Arial Narrow" w:hAnsi="Arial Narrow" w:cs="Arial Narrow"/>
          <w:spacing w:val="-18"/>
          <w:sz w:val="31"/>
          <w:szCs w:val="31"/>
        </w:rPr>
      </w:pPr>
      <w:r>
        <w:rPr>
          <w:rFonts w:ascii="Arial Narrow" w:hAnsi="Arial Narrow" w:cs="Arial Narrow"/>
          <w:spacing w:val="-18"/>
          <w:sz w:val="31"/>
          <w:szCs w:val="31"/>
        </w:rPr>
        <w:t>WE, THE KHMER PEOPLE,</w:t>
      </w:r>
    </w:p>
    <w:p w:rsidR="00000000" w:rsidRDefault="00BD4547">
      <w:pPr>
        <w:spacing w:before="324"/>
        <w:ind w:right="72" w:firstLine="576"/>
        <w:jc w:val="both"/>
        <w:rPr>
          <w:i/>
          <w:iCs/>
          <w:w w:val="105"/>
        </w:rPr>
      </w:pPr>
      <w:r>
        <w:rPr>
          <w:i/>
          <w:iCs/>
          <w:spacing w:val="-7"/>
          <w:w w:val="105"/>
        </w:rPr>
        <w:t xml:space="preserve">Accustomed to having a grand civilization, a prosperous </w:t>
      </w:r>
      <w:r>
        <w:rPr>
          <w:i/>
          <w:iCs/>
          <w:spacing w:val="3"/>
          <w:w w:val="105"/>
        </w:rPr>
        <w:t xml:space="preserve">nation, a very large territory, a prestige glittering like a </w:t>
      </w:r>
      <w:r>
        <w:rPr>
          <w:i/>
          <w:iCs/>
          <w:w w:val="105"/>
        </w:rPr>
        <w:t>diamond;</w:t>
      </w:r>
    </w:p>
    <w:p w:rsidR="00000000" w:rsidRDefault="00BD4547">
      <w:pPr>
        <w:spacing w:before="288"/>
        <w:ind w:right="72" w:firstLine="576"/>
        <w:jc w:val="both"/>
        <w:rPr>
          <w:i/>
          <w:iCs/>
          <w:w w:val="105"/>
        </w:rPr>
      </w:pPr>
      <w:r>
        <w:rPr>
          <w:i/>
          <w:iCs/>
          <w:w w:val="105"/>
        </w:rPr>
        <w:t xml:space="preserve">Having fallen into a terrifying decay for the two last </w:t>
      </w:r>
      <w:r>
        <w:rPr>
          <w:i/>
          <w:iCs/>
          <w:spacing w:val="8"/>
          <w:w w:val="105"/>
        </w:rPr>
        <w:t xml:space="preserve">decades, when we have been undergoing unspeakable, </w:t>
      </w:r>
      <w:r>
        <w:rPr>
          <w:i/>
          <w:iCs/>
          <w:w w:val="105"/>
        </w:rPr>
        <w:t>demeaning sufferings and</w:t>
      </w:r>
      <w:r>
        <w:rPr>
          <w:i/>
          <w:iCs/>
          <w:w w:val="105"/>
        </w:rPr>
        <w:t xml:space="preserve"> disasters of the most regrettable way;</w:t>
      </w:r>
    </w:p>
    <w:p w:rsidR="00000000" w:rsidRDefault="00BD4547">
      <w:pPr>
        <w:ind w:right="72" w:firstLine="576"/>
        <w:jc w:val="both"/>
        <w:rPr>
          <w:i/>
          <w:iCs/>
          <w:spacing w:val="-5"/>
          <w:w w:val="105"/>
        </w:rPr>
      </w:pPr>
      <w:r>
        <w:rPr>
          <w:i/>
          <w:iCs/>
          <w:spacing w:val="-1"/>
          <w:w w:val="105"/>
        </w:rPr>
        <w:t xml:space="preserve">In a burst of consciousness, rising up with a resolute </w:t>
      </w:r>
      <w:r>
        <w:rPr>
          <w:i/>
          <w:iCs/>
          <w:w w:val="105"/>
        </w:rPr>
        <w:t xml:space="preserve">determination in order to unite, to strengthen the national </w:t>
      </w:r>
      <w:r>
        <w:rPr>
          <w:i/>
          <w:iCs/>
          <w:spacing w:val="2"/>
          <w:w w:val="105"/>
        </w:rPr>
        <w:t xml:space="preserve">unity, to defend the Cambodian territory, to preserve the </w:t>
      </w:r>
      <w:r>
        <w:rPr>
          <w:i/>
          <w:iCs/>
          <w:spacing w:val="-12"/>
          <w:w w:val="105"/>
        </w:rPr>
        <w:t>precious sovereignty and the marvelous civi</w:t>
      </w:r>
      <w:r>
        <w:rPr>
          <w:i/>
          <w:iCs/>
          <w:spacing w:val="-12"/>
          <w:w w:val="105"/>
        </w:rPr>
        <w:t xml:space="preserve">lization of ANGKOR, to </w:t>
      </w:r>
      <w:r>
        <w:rPr>
          <w:i/>
          <w:iCs/>
          <w:spacing w:val="1"/>
          <w:w w:val="105"/>
        </w:rPr>
        <w:t xml:space="preserve">re-build the country and become once again an "Oasis of </w:t>
      </w:r>
      <w:r>
        <w:rPr>
          <w:i/>
          <w:iCs/>
          <w:spacing w:val="-5"/>
          <w:w w:val="105"/>
        </w:rPr>
        <w:t xml:space="preserve">Peace" based on the system of a liberal multi-party democracy, to guarantee human rights, to ensure the respect of law, to be </w:t>
      </w:r>
      <w:r>
        <w:rPr>
          <w:i/>
          <w:iCs/>
          <w:spacing w:val="-8"/>
          <w:w w:val="105"/>
        </w:rPr>
        <w:t xml:space="preserve">highly responsible for the destiny of the nation forever evolving </w:t>
      </w:r>
      <w:r>
        <w:rPr>
          <w:i/>
          <w:iCs/>
          <w:spacing w:val="-5"/>
          <w:w w:val="105"/>
        </w:rPr>
        <w:t>toward progress, development and prosperity.</w:t>
      </w:r>
    </w:p>
    <w:p w:rsidR="00000000" w:rsidRDefault="00BD4547">
      <w:pPr>
        <w:spacing w:before="1152"/>
        <w:jc w:val="center"/>
        <w:rPr>
          <w:b/>
          <w:bCs/>
          <w:i/>
          <w:iCs/>
          <w:spacing w:val="-6"/>
          <w:w w:val="105"/>
        </w:rPr>
      </w:pPr>
      <w:r>
        <w:rPr>
          <w:b/>
          <w:bCs/>
          <w:i/>
          <w:iCs/>
          <w:spacing w:val="-6"/>
          <w:w w:val="105"/>
        </w:rPr>
        <w:t>IN VIRTUE OF THIS UNSHAKEABLE WILL,</w:t>
      </w:r>
    </w:p>
    <w:p w:rsidR="00000000" w:rsidRDefault="00BD4547">
      <w:pPr>
        <w:spacing w:before="144"/>
        <w:ind w:right="72" w:firstLine="576"/>
        <w:rPr>
          <w:i/>
          <w:iCs/>
          <w:spacing w:val="-6"/>
          <w:w w:val="105"/>
        </w:rPr>
      </w:pPr>
      <w:r>
        <w:rPr>
          <w:i/>
          <w:iCs/>
          <w:w w:val="105"/>
        </w:rPr>
        <w:t xml:space="preserve">We inscribe in the Constitution of the Kingdom of </w:t>
      </w:r>
      <w:r>
        <w:rPr>
          <w:i/>
          <w:iCs/>
          <w:spacing w:val="-6"/>
          <w:w w:val="105"/>
        </w:rPr>
        <w:t>Cambodia, as followed: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660" w:right="2932" w:bottom="4511" w:left="3028" w:header="1480" w:footer="4670" w:gutter="0"/>
          <w:pgNumType w:start="1"/>
          <w:cols w:space="720"/>
          <w:noEndnote/>
          <w:titlePg/>
        </w:sectPr>
      </w:pPr>
    </w:p>
    <w:p w:rsidR="00000000" w:rsidRDefault="00BD4547">
      <w:pPr>
        <w:spacing w:before="144" w:line="254" w:lineRule="exact"/>
        <w:jc w:val="center"/>
        <w:rPr>
          <w:b/>
          <w:bCs/>
          <w:spacing w:val="-8"/>
          <w:w w:val="105"/>
          <w:sz w:val="26"/>
          <w:szCs w:val="26"/>
        </w:rPr>
      </w:pPr>
      <w:r>
        <w:rPr>
          <w:b/>
          <w:bCs/>
          <w:spacing w:val="-8"/>
          <w:w w:val="105"/>
          <w:sz w:val="26"/>
          <w:szCs w:val="26"/>
        </w:rPr>
        <w:lastRenderedPageBreak/>
        <w:t>ON THE SOVEREIGNTY</w:t>
      </w:r>
    </w:p>
    <w:p w:rsidR="00000000" w:rsidRDefault="00BD4547">
      <w:pPr>
        <w:spacing w:before="252" w:line="235" w:lineRule="exact"/>
        <w:rPr>
          <w:b/>
          <w:bCs/>
          <w:w w:val="105"/>
        </w:rPr>
      </w:pPr>
      <w:r>
        <w:rPr>
          <w:b/>
          <w:bCs/>
          <w:w w:val="105"/>
        </w:rPr>
        <w:t>Article 1.</w:t>
      </w:r>
    </w:p>
    <w:p w:rsidR="00000000" w:rsidRDefault="00BD4547">
      <w:pPr>
        <w:spacing w:before="144" w:line="278" w:lineRule="exact"/>
        <w:ind w:right="72"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Cambodia is a Kingdom where the King shall fulfill His </w:t>
      </w:r>
      <w:r>
        <w:rPr>
          <w:spacing w:val="-3"/>
          <w:w w:val="105"/>
        </w:rPr>
        <w:t xml:space="preserve">functions according to the Constitution and the principles of </w:t>
      </w:r>
      <w:r>
        <w:rPr>
          <w:spacing w:val="-4"/>
          <w:w w:val="105"/>
        </w:rPr>
        <w:t>liberal multi-party democracy.</w:t>
      </w:r>
    </w:p>
    <w:p w:rsidR="00000000" w:rsidRDefault="00BD4547">
      <w:pPr>
        <w:spacing w:before="216" w:line="278" w:lineRule="exact"/>
        <w:ind w:right="72" w:firstLine="576"/>
        <w:rPr>
          <w:spacing w:val="-4"/>
          <w:w w:val="105"/>
        </w:rPr>
      </w:pPr>
      <w:r>
        <w:rPr>
          <w:spacing w:val="-8"/>
          <w:w w:val="105"/>
        </w:rPr>
        <w:t xml:space="preserve">The Kingdom of Cambodia is an independent, sovereign, </w:t>
      </w:r>
      <w:r>
        <w:rPr>
          <w:spacing w:val="-4"/>
          <w:w w:val="105"/>
        </w:rPr>
        <w:t>peaceful,</w:t>
      </w:r>
      <w:r>
        <w:rPr>
          <w:spacing w:val="-4"/>
          <w:w w:val="105"/>
        </w:rPr>
        <w:t xml:space="preserve"> permanently neutral and non-aligned State.</w:t>
      </w:r>
    </w:p>
    <w:p w:rsidR="00000000" w:rsidRDefault="00BD4547">
      <w:pPr>
        <w:spacing w:before="144" w:line="240" w:lineRule="exact"/>
        <w:rPr>
          <w:b/>
          <w:bCs/>
          <w:w w:val="105"/>
          <w:sz w:val="26"/>
          <w:szCs w:val="26"/>
        </w:rPr>
      </w:pPr>
      <w:r>
        <w:rPr>
          <w:b/>
          <w:bCs/>
          <w:w w:val="105"/>
        </w:rPr>
        <w:t>Article 2.</w:t>
      </w:r>
    </w:p>
    <w:p w:rsidR="00000000" w:rsidRDefault="00BD4547">
      <w:pPr>
        <w:spacing w:before="180" w:line="277" w:lineRule="exact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The territorial integrity of the Kingdom of Cambodia </w:t>
      </w:r>
      <w:r>
        <w:rPr>
          <w:spacing w:val="-2"/>
          <w:w w:val="105"/>
        </w:rPr>
        <w:t xml:space="preserve">shall be absolutely inviolable within its borders as defined in </w:t>
      </w:r>
      <w:r>
        <w:rPr>
          <w:spacing w:val="-3"/>
          <w:w w:val="105"/>
        </w:rPr>
        <w:t xml:space="preserve">the 1/100,000 scale map made between the years 1933-1953, </w:t>
      </w:r>
      <w:r>
        <w:rPr>
          <w:spacing w:val="-4"/>
          <w:w w:val="105"/>
        </w:rPr>
        <w:t>and internationally recogn</w:t>
      </w:r>
      <w:r>
        <w:rPr>
          <w:spacing w:val="-4"/>
          <w:w w:val="105"/>
        </w:rPr>
        <w:t>ized between the years 1963 - 1969.</w:t>
      </w:r>
    </w:p>
    <w:p w:rsidR="00000000" w:rsidRDefault="00BD4547">
      <w:pPr>
        <w:spacing w:before="144" w:line="235" w:lineRule="exact"/>
        <w:rPr>
          <w:b/>
          <w:bCs/>
          <w:w w:val="105"/>
        </w:rPr>
      </w:pPr>
      <w:r>
        <w:rPr>
          <w:b/>
          <w:bCs/>
          <w:w w:val="105"/>
        </w:rPr>
        <w:t>Article 3.</w:t>
      </w:r>
    </w:p>
    <w:p w:rsidR="00000000" w:rsidRDefault="00BD4547">
      <w:pPr>
        <w:spacing w:before="180" w:line="278" w:lineRule="exact"/>
        <w:ind w:left="576"/>
        <w:rPr>
          <w:spacing w:val="-5"/>
          <w:w w:val="105"/>
        </w:rPr>
      </w:pPr>
      <w:r>
        <w:rPr>
          <w:spacing w:val="-5"/>
          <w:w w:val="105"/>
        </w:rPr>
        <w:t>The Kingdom of Cambodia is an indivisible State.</w:t>
      </w:r>
    </w:p>
    <w:p w:rsidR="00000000" w:rsidRDefault="00BD4547">
      <w:pPr>
        <w:spacing w:before="144" w:line="250" w:lineRule="exact"/>
        <w:rPr>
          <w:b/>
          <w:bCs/>
          <w:w w:val="105"/>
          <w:sz w:val="26"/>
          <w:szCs w:val="26"/>
        </w:rPr>
      </w:pPr>
      <w:r>
        <w:rPr>
          <w:b/>
          <w:bCs/>
          <w:w w:val="105"/>
        </w:rPr>
        <w:t>Article 4.</w:t>
      </w:r>
    </w:p>
    <w:p w:rsidR="00000000" w:rsidRDefault="00BD4547">
      <w:pPr>
        <w:spacing w:before="216" w:line="278" w:lineRule="exact"/>
        <w:ind w:right="72" w:firstLine="576"/>
        <w:rPr>
          <w:spacing w:val="-6"/>
          <w:sz w:val="26"/>
          <w:szCs w:val="26"/>
        </w:rPr>
      </w:pPr>
      <w:r>
        <w:rPr>
          <w:spacing w:val="3"/>
          <w:w w:val="105"/>
        </w:rPr>
        <w:t xml:space="preserve">The motto of the Kingdom of Cambodia is: Nation, </w:t>
      </w:r>
      <w:r>
        <w:rPr>
          <w:spacing w:val="-6"/>
          <w:w w:val="105"/>
        </w:rPr>
        <w:t>Religion, King.</w:t>
      </w:r>
    </w:p>
    <w:p w:rsidR="00000000" w:rsidRDefault="00BD4547">
      <w:pPr>
        <w:spacing w:before="144" w:line="235" w:lineRule="exact"/>
        <w:rPr>
          <w:b/>
          <w:bCs/>
          <w:w w:val="105"/>
        </w:rPr>
      </w:pPr>
      <w:r>
        <w:rPr>
          <w:b/>
          <w:bCs/>
          <w:w w:val="105"/>
        </w:rPr>
        <w:t>Article 5.</w:t>
      </w:r>
    </w:p>
    <w:p w:rsidR="00000000" w:rsidRDefault="00BD4547">
      <w:pPr>
        <w:spacing w:before="180" w:line="350" w:lineRule="exact"/>
        <w:ind w:right="648" w:firstLine="576"/>
        <w:rPr>
          <w:b/>
          <w:bCs/>
          <w:w w:val="105"/>
          <w:sz w:val="26"/>
          <w:szCs w:val="26"/>
        </w:rPr>
      </w:pPr>
      <w:r>
        <w:rPr>
          <w:spacing w:val="-9"/>
          <w:w w:val="105"/>
        </w:rPr>
        <w:t xml:space="preserve">The official language and script are those in Khmer. </w:t>
      </w:r>
      <w:r>
        <w:rPr>
          <w:b/>
          <w:bCs/>
          <w:w w:val="105"/>
        </w:rPr>
        <w:t>Article 6.</w:t>
      </w:r>
    </w:p>
    <w:p w:rsidR="00000000" w:rsidRDefault="00BD4547">
      <w:pPr>
        <w:spacing w:before="144" w:line="254" w:lineRule="exact"/>
        <w:ind w:right="72" w:firstLine="576"/>
        <w:rPr>
          <w:w w:val="105"/>
        </w:rPr>
      </w:pPr>
      <w:r>
        <w:rPr>
          <w:spacing w:val="7"/>
          <w:w w:val="105"/>
        </w:rPr>
        <w:t xml:space="preserve">Phnom Penh is the capital city of the Kingdom of </w:t>
      </w:r>
      <w:r>
        <w:rPr>
          <w:w w:val="105"/>
        </w:rPr>
        <w:t>Cambodia.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736" w:right="2950" w:bottom="4554" w:left="3010" w:header="1480" w:footer="4628" w:gutter="0"/>
          <w:cols w:space="720"/>
          <w:noEndnote/>
          <w:titlePg/>
        </w:sectPr>
      </w:pPr>
    </w:p>
    <w:p w:rsidR="00000000" w:rsidRDefault="00BD4547">
      <w:pPr>
        <w:ind w:firstLine="576"/>
        <w:rPr>
          <w:spacing w:val="-4"/>
          <w:w w:val="105"/>
        </w:rPr>
      </w:pPr>
      <w:r>
        <w:rPr>
          <w:spacing w:val="-7"/>
          <w:w w:val="105"/>
        </w:rPr>
        <w:lastRenderedPageBreak/>
        <w:t xml:space="preserve">The national flag, anthem and coat of arms are defined in </w:t>
      </w:r>
      <w:r>
        <w:rPr>
          <w:spacing w:val="-4"/>
          <w:w w:val="105"/>
        </w:rPr>
        <w:t>Annexes 1, 2 and 3.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1160" w:right="2950" w:bottom="4511" w:left="3010" w:header="1180" w:footer="4671" w:gutter="0"/>
          <w:cols w:space="720"/>
          <w:noEndnote/>
          <w:titlePg/>
        </w:sectPr>
      </w:pPr>
    </w:p>
    <w:p w:rsidR="00000000" w:rsidRDefault="00BD4547">
      <w:pPr>
        <w:spacing w:before="144" w:line="249" w:lineRule="exact"/>
        <w:jc w:val="center"/>
        <w:rPr>
          <w:b/>
          <w:bCs/>
          <w:w w:val="105"/>
          <w:sz w:val="26"/>
          <w:szCs w:val="26"/>
        </w:rPr>
      </w:pPr>
      <w:r>
        <w:rPr>
          <w:b/>
          <w:bCs/>
          <w:w w:val="105"/>
          <w:sz w:val="26"/>
          <w:szCs w:val="26"/>
        </w:rPr>
        <w:lastRenderedPageBreak/>
        <w:t>ON THE KING</w:t>
      </w:r>
    </w:p>
    <w:p w:rsidR="00000000" w:rsidRDefault="00BD4547">
      <w:pPr>
        <w:spacing w:before="252" w:line="235" w:lineRule="exact"/>
        <w:rPr>
          <w:b/>
          <w:bCs/>
          <w:w w:val="105"/>
        </w:rPr>
      </w:pPr>
      <w:r>
        <w:rPr>
          <w:b/>
          <w:bCs/>
          <w:w w:val="105"/>
        </w:rPr>
        <w:t>Article 7.</w:t>
      </w:r>
    </w:p>
    <w:p w:rsidR="00000000" w:rsidRDefault="00BD4547">
      <w:pPr>
        <w:spacing w:before="180" w:line="283" w:lineRule="exact"/>
        <w:ind w:left="576"/>
        <w:rPr>
          <w:spacing w:val="-5"/>
          <w:w w:val="105"/>
        </w:rPr>
      </w:pPr>
      <w:r>
        <w:rPr>
          <w:spacing w:val="-5"/>
          <w:w w:val="105"/>
        </w:rPr>
        <w:t>The King of Cambodia shall reign, but not govern.</w:t>
      </w:r>
    </w:p>
    <w:p w:rsidR="00000000" w:rsidRDefault="00BD4547">
      <w:pPr>
        <w:spacing w:before="180" w:line="283" w:lineRule="exact"/>
        <w:ind w:left="576"/>
        <w:rPr>
          <w:spacing w:val="-4"/>
          <w:w w:val="105"/>
        </w:rPr>
      </w:pPr>
      <w:r>
        <w:rPr>
          <w:spacing w:val="-4"/>
          <w:w w:val="105"/>
        </w:rPr>
        <w:t>The King is the Head of State for life.</w:t>
      </w:r>
    </w:p>
    <w:p w:rsidR="00000000" w:rsidRDefault="00BD4547">
      <w:pPr>
        <w:spacing w:before="216" w:line="283" w:lineRule="exact"/>
        <w:ind w:left="576"/>
        <w:rPr>
          <w:spacing w:val="-4"/>
          <w:w w:val="105"/>
        </w:rPr>
      </w:pPr>
      <w:r>
        <w:rPr>
          <w:spacing w:val="-4"/>
          <w:w w:val="105"/>
        </w:rPr>
        <w:t>The Person of the King shall be inviolable.</w:t>
      </w:r>
    </w:p>
    <w:p w:rsidR="00000000" w:rsidRDefault="00BD4547">
      <w:pPr>
        <w:spacing w:before="144" w:line="235" w:lineRule="exact"/>
        <w:rPr>
          <w:b/>
          <w:bCs/>
          <w:w w:val="105"/>
        </w:rPr>
      </w:pPr>
      <w:r>
        <w:rPr>
          <w:b/>
          <w:bCs/>
          <w:w w:val="105"/>
        </w:rPr>
        <w:t>Article 8.</w:t>
      </w:r>
    </w:p>
    <w:p w:rsidR="00000000" w:rsidRDefault="00BD4547">
      <w:pPr>
        <w:spacing w:before="144" w:line="280" w:lineRule="exact"/>
        <w:ind w:firstLine="576"/>
        <w:rPr>
          <w:spacing w:val="-6"/>
          <w:w w:val="105"/>
        </w:rPr>
      </w:pPr>
      <w:r>
        <w:rPr>
          <w:spacing w:val="-7"/>
          <w:w w:val="105"/>
        </w:rPr>
        <w:t xml:space="preserve">The King shall incarnate the symbol of national unity and </w:t>
      </w:r>
      <w:r>
        <w:rPr>
          <w:spacing w:val="-6"/>
          <w:w w:val="105"/>
        </w:rPr>
        <w:t>continuity.</w:t>
      </w:r>
    </w:p>
    <w:p w:rsidR="00000000" w:rsidRDefault="00BD4547">
      <w:pPr>
        <w:spacing w:before="216" w:line="277" w:lineRule="exact"/>
        <w:ind w:firstLine="576"/>
        <w:jc w:val="both"/>
        <w:rPr>
          <w:spacing w:val="-4"/>
          <w:w w:val="105"/>
        </w:rPr>
      </w:pPr>
      <w:r>
        <w:rPr>
          <w:spacing w:val="14"/>
          <w:w w:val="105"/>
        </w:rPr>
        <w:t>The King shall be the guaranto</w:t>
      </w:r>
      <w:r>
        <w:rPr>
          <w:spacing w:val="14"/>
          <w:w w:val="105"/>
        </w:rPr>
        <w:t xml:space="preserve">r of the national </w:t>
      </w:r>
      <w:r>
        <w:rPr>
          <w:w w:val="105"/>
        </w:rPr>
        <w:t xml:space="preserve">independence, the sovereignty and the territorial integrity of </w:t>
      </w:r>
      <w:r>
        <w:rPr>
          <w:spacing w:val="-7"/>
          <w:w w:val="105"/>
        </w:rPr>
        <w:t xml:space="preserve">the Kingdom of Cambodia, and the guarantor for the respect of </w:t>
      </w:r>
      <w:r>
        <w:rPr>
          <w:spacing w:val="-4"/>
          <w:w w:val="105"/>
        </w:rPr>
        <w:t>citizens’ rights and freedom, and of international treaties.</w:t>
      </w:r>
    </w:p>
    <w:p w:rsidR="00000000" w:rsidRDefault="00BD4547">
      <w:pPr>
        <w:spacing w:before="144" w:line="230" w:lineRule="exact"/>
        <w:rPr>
          <w:b/>
          <w:bCs/>
          <w:w w:val="105"/>
        </w:rPr>
      </w:pPr>
      <w:r>
        <w:rPr>
          <w:b/>
          <w:bCs/>
          <w:w w:val="105"/>
        </w:rPr>
        <w:t>Article 9.</w:t>
      </w:r>
    </w:p>
    <w:p w:rsidR="00000000" w:rsidRDefault="00BD4547">
      <w:pPr>
        <w:spacing w:before="180" w:line="278" w:lineRule="exact"/>
        <w:ind w:firstLine="576"/>
        <w:rPr>
          <w:spacing w:val="-4"/>
          <w:w w:val="105"/>
        </w:rPr>
      </w:pPr>
      <w:r>
        <w:rPr>
          <w:spacing w:val="1"/>
          <w:w w:val="105"/>
        </w:rPr>
        <w:t>The King shall assume the role as supreme</w:t>
      </w:r>
      <w:r>
        <w:rPr>
          <w:spacing w:val="1"/>
          <w:w w:val="105"/>
        </w:rPr>
        <w:t xml:space="preserve"> arbiter to </w:t>
      </w:r>
      <w:r>
        <w:rPr>
          <w:spacing w:val="-4"/>
          <w:w w:val="105"/>
        </w:rPr>
        <w:t>ensure the regular execution of public powers.</w:t>
      </w:r>
    </w:p>
    <w:p w:rsidR="00000000" w:rsidRDefault="00BD4547">
      <w:pPr>
        <w:spacing w:before="144" w:line="235" w:lineRule="exact"/>
        <w:rPr>
          <w:b/>
          <w:bCs/>
          <w:w w:val="105"/>
        </w:rPr>
      </w:pPr>
      <w:r>
        <w:rPr>
          <w:b/>
          <w:bCs/>
          <w:w w:val="105"/>
        </w:rPr>
        <w:t>Article 10.</w:t>
      </w:r>
    </w:p>
    <w:p w:rsidR="00000000" w:rsidRDefault="00BD4547">
      <w:pPr>
        <w:spacing w:before="216" w:line="417" w:lineRule="exact"/>
        <w:ind w:left="288" w:right="648" w:firstLine="288"/>
        <w:rPr>
          <w:b/>
          <w:bCs/>
          <w:w w:val="105"/>
          <w:sz w:val="26"/>
          <w:szCs w:val="26"/>
        </w:rPr>
      </w:pPr>
      <w:r>
        <w:rPr>
          <w:spacing w:val="-8"/>
          <w:w w:val="105"/>
        </w:rPr>
        <w:t xml:space="preserve">The Cambodian monarchy is an elective monarchy. </w:t>
      </w:r>
      <w:r>
        <w:rPr>
          <w:spacing w:val="-1"/>
          <w:w w:val="105"/>
        </w:rPr>
        <w:t xml:space="preserve">The King can not appoint His heir to the throne. </w:t>
      </w:r>
      <w:r>
        <w:rPr>
          <w:b/>
          <w:bCs/>
          <w:w w:val="105"/>
        </w:rPr>
        <w:t xml:space="preserve">Article 11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 w:line="278" w:lineRule="exact"/>
        <w:ind w:firstLine="576"/>
        <w:rPr>
          <w:w w:val="105"/>
        </w:rPr>
      </w:pPr>
      <w:r>
        <w:rPr>
          <w:spacing w:val="-2"/>
          <w:w w:val="105"/>
        </w:rPr>
        <w:t xml:space="preserve">In case the King can not as usual perform His duties of </w:t>
      </w:r>
      <w:r>
        <w:rPr>
          <w:w w:val="105"/>
        </w:rPr>
        <w:t>Head of State for being seriously ill, as certified by a team of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2240" w:h="15840"/>
          <w:pgMar w:top="1438" w:right="2950" w:bottom="4554" w:left="3010" w:header="1180" w:footer="4626" w:gutter="0"/>
          <w:cols w:space="720"/>
          <w:noEndnote/>
          <w:titlePg/>
        </w:sectPr>
      </w:pPr>
    </w:p>
    <w:p w:rsidR="00000000" w:rsidRDefault="00BD4547">
      <w:pPr>
        <w:ind w:right="72"/>
        <w:jc w:val="both"/>
        <w:rPr>
          <w:spacing w:val="-5"/>
          <w:w w:val="105"/>
        </w:rPr>
      </w:pPr>
      <w:r>
        <w:rPr>
          <w:spacing w:val="-1"/>
          <w:w w:val="105"/>
        </w:rPr>
        <w:lastRenderedPageBreak/>
        <w:t xml:space="preserve">specialized medical doctors chosen by the President of the </w:t>
      </w:r>
      <w:r>
        <w:rPr>
          <w:spacing w:val="-5"/>
          <w:w w:val="105"/>
        </w:rPr>
        <w:t>Senate, the President of the National Assembly an</w:t>
      </w:r>
      <w:r>
        <w:rPr>
          <w:spacing w:val="-5"/>
          <w:w w:val="105"/>
        </w:rPr>
        <w:t xml:space="preserve">d the Prime </w:t>
      </w:r>
      <w:r>
        <w:rPr>
          <w:spacing w:val="-7"/>
          <w:w w:val="105"/>
        </w:rPr>
        <w:t>Minister, the Preside</w:t>
      </w:r>
      <w:r>
        <w:rPr>
          <w:spacing w:val="-7"/>
          <w:w w:val="105"/>
          <w:sz w:val="26"/>
          <w:szCs w:val="26"/>
        </w:rPr>
        <w:t>nt</w:t>
      </w:r>
      <w:r>
        <w:rPr>
          <w:spacing w:val="-7"/>
          <w:w w:val="105"/>
        </w:rPr>
        <w:t xml:space="preserve"> of the Senate shall perform the duties of </w:t>
      </w:r>
      <w:r>
        <w:rPr>
          <w:spacing w:val="-5"/>
          <w:w w:val="105"/>
        </w:rPr>
        <w:t>Head of State as Regent in His stead.</w:t>
      </w:r>
    </w:p>
    <w:p w:rsidR="00000000" w:rsidRDefault="00BD4547">
      <w:pPr>
        <w:spacing w:before="252"/>
        <w:ind w:right="72" w:firstLine="576"/>
        <w:jc w:val="both"/>
        <w:rPr>
          <w:spacing w:val="-5"/>
          <w:w w:val="105"/>
        </w:rPr>
      </w:pPr>
      <w:r>
        <w:rPr>
          <w:spacing w:val="-4"/>
          <w:w w:val="105"/>
        </w:rPr>
        <w:t xml:space="preserve">In case the President of the Senate can not perform his </w:t>
      </w:r>
      <w:r>
        <w:rPr>
          <w:spacing w:val="1"/>
          <w:w w:val="105"/>
        </w:rPr>
        <w:t>duties of Head of State in the stead of the King, acting as Regent, while the King i</w:t>
      </w:r>
      <w:r>
        <w:rPr>
          <w:spacing w:val="1"/>
          <w:w w:val="105"/>
        </w:rPr>
        <w:t xml:space="preserve">s seriously ill as stipulated in the </w:t>
      </w:r>
      <w:r>
        <w:rPr>
          <w:spacing w:val="4"/>
          <w:w w:val="105"/>
        </w:rPr>
        <w:t xml:space="preserve">aforementioned paragraph, the President of the National </w:t>
      </w:r>
      <w:r>
        <w:rPr>
          <w:spacing w:val="-5"/>
          <w:w w:val="105"/>
        </w:rPr>
        <w:t>Assembly shall perform these duties.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In the case stated in the aforementioned paragraph, other </w:t>
      </w:r>
      <w:r>
        <w:rPr>
          <w:spacing w:val="-5"/>
          <w:w w:val="105"/>
        </w:rPr>
        <w:t xml:space="preserve">dignitaries in the following hierarchy can perform the role of </w:t>
      </w:r>
      <w:r>
        <w:rPr>
          <w:spacing w:val="-4"/>
          <w:w w:val="105"/>
        </w:rPr>
        <w:t>Regen</w:t>
      </w:r>
      <w:r>
        <w:rPr>
          <w:spacing w:val="-4"/>
          <w:w w:val="105"/>
        </w:rPr>
        <w:t>t as Acting Head of State:</w:t>
      </w:r>
    </w:p>
    <w:p w:rsidR="00000000" w:rsidRDefault="00BD4547">
      <w:pPr>
        <w:spacing w:before="72" w:line="201" w:lineRule="auto"/>
        <w:ind w:left="1152"/>
        <w:rPr>
          <w:spacing w:val="-4"/>
          <w:w w:val="105"/>
        </w:rPr>
      </w:pPr>
      <w:r>
        <w:rPr>
          <w:spacing w:val="-4"/>
          <w:w w:val="105"/>
        </w:rPr>
        <w:t>a - First Vice-President of the Senate</w:t>
      </w:r>
    </w:p>
    <w:p w:rsidR="00000000" w:rsidRDefault="00BD4547">
      <w:pPr>
        <w:ind w:left="1152"/>
        <w:rPr>
          <w:spacing w:val="-8"/>
          <w:w w:val="105"/>
        </w:rPr>
      </w:pPr>
      <w:r>
        <w:rPr>
          <w:spacing w:val="-8"/>
          <w:w w:val="105"/>
        </w:rPr>
        <w:t>b - First Vice-President of the National Assembly</w:t>
      </w:r>
    </w:p>
    <w:p w:rsidR="00000000" w:rsidRDefault="00BD4547">
      <w:pPr>
        <w:spacing w:before="36" w:line="201" w:lineRule="auto"/>
        <w:ind w:left="1152"/>
        <w:rPr>
          <w:spacing w:val="-4"/>
          <w:w w:val="105"/>
        </w:rPr>
      </w:pPr>
      <w:r>
        <w:rPr>
          <w:spacing w:val="-4"/>
          <w:w w:val="105"/>
        </w:rPr>
        <w:t>c - Second Vice-President of the Senate</w:t>
      </w:r>
    </w:p>
    <w:p w:rsidR="00000000" w:rsidRDefault="00BD4547">
      <w:pPr>
        <w:ind w:left="1152"/>
        <w:rPr>
          <w:spacing w:val="-13"/>
          <w:w w:val="105"/>
        </w:rPr>
      </w:pPr>
      <w:r>
        <w:rPr>
          <w:spacing w:val="-13"/>
          <w:w w:val="105"/>
        </w:rPr>
        <w:t>d - Second Vice-President of the National Assembly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12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right="72" w:firstLine="576"/>
        <w:jc w:val="both"/>
        <w:rPr>
          <w:spacing w:val="-5"/>
          <w:w w:val="105"/>
        </w:rPr>
      </w:pPr>
      <w:r>
        <w:rPr>
          <w:spacing w:val="-2"/>
          <w:w w:val="105"/>
        </w:rPr>
        <w:t xml:space="preserve">At the decease of the King, the President of the Senate </w:t>
      </w:r>
      <w:r>
        <w:rPr>
          <w:spacing w:val="4"/>
          <w:w w:val="105"/>
        </w:rPr>
        <w:t xml:space="preserve">shall perform the role of Head of State </w:t>
      </w:r>
      <w:r>
        <w:rPr>
          <w:i/>
          <w:iCs/>
          <w:spacing w:val="4"/>
          <w:w w:val="105"/>
        </w:rPr>
        <w:t>ad interim</w:t>
      </w:r>
      <w:r>
        <w:rPr>
          <w:spacing w:val="4"/>
          <w:w w:val="105"/>
        </w:rPr>
        <w:t xml:space="preserve"> in his </w:t>
      </w:r>
      <w:r>
        <w:rPr>
          <w:spacing w:val="-5"/>
          <w:w w:val="105"/>
        </w:rPr>
        <w:t>capacity as Regent of the Kingdom of Cambodia.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In case the President of the Senate can not perform his </w:t>
      </w:r>
      <w:r>
        <w:rPr>
          <w:spacing w:val="-8"/>
          <w:w w:val="105"/>
        </w:rPr>
        <w:t xml:space="preserve">duties of Head of State </w:t>
      </w:r>
      <w:r>
        <w:rPr>
          <w:i/>
          <w:iCs/>
          <w:spacing w:val="-8"/>
          <w:w w:val="105"/>
        </w:rPr>
        <w:t>ad interim</w:t>
      </w:r>
      <w:r>
        <w:rPr>
          <w:spacing w:val="-8"/>
          <w:w w:val="105"/>
        </w:rPr>
        <w:t xml:space="preserve"> in h</w:t>
      </w:r>
      <w:r>
        <w:rPr>
          <w:spacing w:val="-8"/>
          <w:w w:val="105"/>
        </w:rPr>
        <w:t xml:space="preserve">is capacity as Regent, the </w:t>
      </w:r>
      <w:r>
        <w:rPr>
          <w:spacing w:val="-4"/>
          <w:w w:val="105"/>
        </w:rPr>
        <w:t xml:space="preserve">paragraphs 2 and 3 of Article 11 </w:t>
      </w:r>
      <w:r>
        <w:rPr>
          <w:i/>
          <w:iCs/>
          <w:spacing w:val="-4"/>
          <w:w w:val="105"/>
        </w:rPr>
        <w:t xml:space="preserve">new </w:t>
      </w:r>
      <w:r>
        <w:rPr>
          <w:spacing w:val="-4"/>
          <w:w w:val="105"/>
        </w:rPr>
        <w:t>must be implemented.</w:t>
      </w:r>
    </w:p>
    <w:p w:rsidR="00000000" w:rsidRDefault="00BD4547">
      <w:pPr>
        <w:spacing w:before="288" w:line="187" w:lineRule="auto"/>
        <w:rPr>
          <w:b/>
          <w:bCs/>
          <w:sz w:val="26"/>
          <w:szCs w:val="26"/>
        </w:rPr>
      </w:pPr>
      <w:r>
        <w:rPr>
          <w:b/>
          <w:bCs/>
          <w:w w:val="105"/>
        </w:rPr>
        <w:t xml:space="preserve">Article 13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right="72" w:firstLine="576"/>
        <w:rPr>
          <w:spacing w:val="-5"/>
          <w:w w:val="105"/>
        </w:rPr>
      </w:pPr>
      <w:r>
        <w:rPr>
          <w:spacing w:val="-4"/>
          <w:w w:val="105"/>
        </w:rPr>
        <w:t xml:space="preserve">Within a period not exceeding seven days, the new King </w:t>
      </w:r>
      <w:r>
        <w:rPr>
          <w:spacing w:val="-5"/>
          <w:w w:val="105"/>
        </w:rPr>
        <w:t>of Cambodia shall be elected by the Crown Council.</w:t>
      </w:r>
    </w:p>
    <w:p w:rsidR="00000000" w:rsidRDefault="00BD4547">
      <w:pPr>
        <w:spacing w:before="216"/>
        <w:ind w:left="576"/>
        <w:rPr>
          <w:spacing w:val="-17"/>
          <w:w w:val="105"/>
        </w:rPr>
      </w:pPr>
      <w:r>
        <w:rPr>
          <w:spacing w:val="-17"/>
          <w:w w:val="105"/>
        </w:rPr>
        <w:t>The membership of the Crown Council shall be compo</w:t>
      </w:r>
      <w:r>
        <w:rPr>
          <w:spacing w:val="-17"/>
          <w:w w:val="105"/>
        </w:rPr>
        <w:t>sed of: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2240" w:h="15840"/>
          <w:pgMar w:top="1160" w:right="2950" w:bottom="4506" w:left="3010" w:header="1180" w:footer="4671" w:gutter="0"/>
          <w:cols w:space="720"/>
          <w:noEndnote/>
          <w:titlePg/>
        </w:sectPr>
      </w:pPr>
    </w:p>
    <w:p w:rsidR="00000000" w:rsidRDefault="00BD4547">
      <w:pPr>
        <w:spacing w:line="204" w:lineRule="auto"/>
        <w:ind w:left="1152"/>
        <w:rPr>
          <w:spacing w:val="-4"/>
          <w:w w:val="105"/>
        </w:rPr>
      </w:pPr>
      <w:r>
        <w:rPr>
          <w:spacing w:val="-4"/>
          <w:w w:val="105"/>
        </w:rPr>
        <w:lastRenderedPageBreak/>
        <w:t>-The President of the Senate</w:t>
      </w:r>
    </w:p>
    <w:p w:rsidR="00000000" w:rsidRDefault="00BD4547">
      <w:pPr>
        <w:ind w:left="1152"/>
        <w:rPr>
          <w:spacing w:val="-5"/>
          <w:w w:val="105"/>
        </w:rPr>
      </w:pPr>
      <w:r>
        <w:rPr>
          <w:spacing w:val="-5"/>
          <w:w w:val="105"/>
        </w:rPr>
        <w:t>-The President of the National Assembly</w:t>
      </w:r>
    </w:p>
    <w:p w:rsidR="00000000" w:rsidRDefault="00BD4547">
      <w:pPr>
        <w:spacing w:before="36" w:line="199" w:lineRule="auto"/>
        <w:ind w:left="1152"/>
        <w:rPr>
          <w:spacing w:val="-4"/>
          <w:w w:val="105"/>
        </w:rPr>
      </w:pPr>
      <w:r>
        <w:rPr>
          <w:spacing w:val="-4"/>
          <w:w w:val="105"/>
        </w:rPr>
        <w:t>-The Prime Minister</w:t>
      </w:r>
    </w:p>
    <w:p w:rsidR="00000000" w:rsidRDefault="00BD4547">
      <w:pPr>
        <w:spacing w:before="36"/>
        <w:ind w:left="1224" w:right="72"/>
        <w:rPr>
          <w:spacing w:val="-14"/>
          <w:w w:val="105"/>
        </w:rPr>
      </w:pPr>
      <w:r>
        <w:rPr>
          <w:spacing w:val="4"/>
          <w:w w:val="105"/>
        </w:rPr>
        <w:t xml:space="preserve">-The Supreme Patriarchs of the two religious </w:t>
      </w:r>
      <w:r>
        <w:rPr>
          <w:w w:val="105"/>
        </w:rPr>
        <w:t xml:space="preserve">orders, Mahanikaya and Dhammayutikanikaya </w:t>
      </w:r>
      <w:r>
        <w:rPr>
          <w:spacing w:val="-14"/>
          <w:w w:val="105"/>
        </w:rPr>
        <w:t>-The First and Second Vice-Presidents of the Senate</w:t>
      </w:r>
    </w:p>
    <w:p w:rsidR="00000000" w:rsidRDefault="00BD4547">
      <w:pPr>
        <w:spacing w:before="36"/>
        <w:ind w:left="1224" w:right="72"/>
        <w:rPr>
          <w:spacing w:val="-8"/>
          <w:w w:val="105"/>
        </w:rPr>
      </w:pPr>
      <w:r>
        <w:rPr>
          <w:spacing w:val="4"/>
          <w:w w:val="105"/>
        </w:rPr>
        <w:t xml:space="preserve">-The First and Second Vice-Presidents of the </w:t>
      </w:r>
      <w:r>
        <w:rPr>
          <w:spacing w:val="-8"/>
          <w:w w:val="105"/>
        </w:rPr>
        <w:t>National Assembly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4"/>
          <w:w w:val="105"/>
        </w:rPr>
        <w:t>The organization and functioning of the Crown Council shall be determined by law.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14.</w:t>
      </w:r>
    </w:p>
    <w:p w:rsidR="00000000" w:rsidRDefault="00BD4547">
      <w:pPr>
        <w:spacing w:before="216"/>
        <w:ind w:right="72" w:firstLine="576"/>
        <w:jc w:val="both"/>
        <w:rPr>
          <w:spacing w:val="-5"/>
          <w:w w:val="105"/>
        </w:rPr>
      </w:pPr>
      <w:r>
        <w:rPr>
          <w:w w:val="105"/>
        </w:rPr>
        <w:t xml:space="preserve">Shall be elected King of Cambodia, a member of </w:t>
      </w:r>
      <w:r>
        <w:rPr>
          <w:w w:val="105"/>
        </w:rPr>
        <w:t xml:space="preserve">the </w:t>
      </w:r>
      <w:r>
        <w:rPr>
          <w:spacing w:val="-12"/>
          <w:w w:val="105"/>
        </w:rPr>
        <w:t xml:space="preserve">Royal family, aged at least 30 years, descendant of King Ang Duong </w:t>
      </w:r>
      <w:r>
        <w:rPr>
          <w:spacing w:val="-5"/>
          <w:w w:val="105"/>
        </w:rPr>
        <w:t>or of King Norodom or also of King Sisowath.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5"/>
          <w:w w:val="105"/>
        </w:rPr>
        <w:t xml:space="preserve">Before ascending the throne, the King shall take oath as </w:t>
      </w:r>
      <w:r>
        <w:rPr>
          <w:spacing w:val="-4"/>
          <w:w w:val="105"/>
        </w:rPr>
        <w:t>stipulated in Annex 4.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>Article 15.</w:t>
      </w:r>
    </w:p>
    <w:p w:rsidR="00000000" w:rsidRDefault="00BD4547">
      <w:pPr>
        <w:spacing w:before="180"/>
        <w:ind w:right="72" w:firstLine="576"/>
        <w:rPr>
          <w:w w:val="105"/>
        </w:rPr>
      </w:pPr>
      <w:r>
        <w:rPr>
          <w:spacing w:val="-5"/>
          <w:w w:val="105"/>
        </w:rPr>
        <w:t xml:space="preserve">The Consort of the King shall have the title of </w:t>
      </w:r>
      <w:r>
        <w:rPr>
          <w:spacing w:val="-5"/>
          <w:w w:val="105"/>
        </w:rPr>
        <w:t xml:space="preserve">Queen of </w:t>
      </w:r>
      <w:r>
        <w:rPr>
          <w:w w:val="105"/>
        </w:rPr>
        <w:t>Cambodia.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16.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  <w:sz w:val="22"/>
          <w:szCs w:val="22"/>
        </w:rPr>
      </w:pPr>
      <w:r>
        <w:rPr>
          <w:spacing w:val="1"/>
          <w:w w:val="105"/>
          <w:sz w:val="22"/>
          <w:szCs w:val="22"/>
        </w:rPr>
        <w:t xml:space="preserve">The Queen of Cambodia shall have no right to engage in </w:t>
      </w:r>
      <w:r>
        <w:rPr>
          <w:spacing w:val="-4"/>
          <w:w w:val="105"/>
          <w:sz w:val="22"/>
          <w:szCs w:val="22"/>
        </w:rPr>
        <w:t>politics, to assume a leading function in State or Government affairs, or to assume an administrative or political role.</w:t>
      </w:r>
    </w:p>
    <w:p w:rsidR="00000000" w:rsidRDefault="00BD4547">
      <w:pPr>
        <w:spacing w:before="252"/>
        <w:ind w:right="72" w:firstLine="576"/>
        <w:jc w:val="both"/>
        <w:rPr>
          <w:spacing w:val="-5"/>
          <w:w w:val="105"/>
        </w:rPr>
      </w:pPr>
      <w:r>
        <w:rPr>
          <w:spacing w:val="-5"/>
          <w:w w:val="105"/>
        </w:rPr>
        <w:t>The Queen of Cambodia shall devote herself in tas</w:t>
      </w:r>
      <w:r>
        <w:rPr>
          <w:spacing w:val="-5"/>
          <w:w w:val="105"/>
        </w:rPr>
        <w:t xml:space="preserve">ks of </w:t>
      </w:r>
      <w:r>
        <w:rPr>
          <w:spacing w:val="-6"/>
          <w:w w:val="105"/>
        </w:rPr>
        <w:t xml:space="preserve">social, humanitarian, religious interests, and assist the King in </w:t>
      </w:r>
      <w:r>
        <w:rPr>
          <w:spacing w:val="-5"/>
          <w:w w:val="105"/>
        </w:rPr>
        <w:t>protocol and diplomatic obligations.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2240" w:h="15840"/>
          <w:pgMar w:top="1160" w:right="2950" w:bottom="4512" w:left="3010" w:header="0" w:footer="4671" w:gutter="0"/>
          <w:cols w:space="720"/>
          <w:noEndnote/>
          <w:titlePg/>
        </w:sectPr>
      </w:pPr>
    </w:p>
    <w:p w:rsidR="00000000" w:rsidRDefault="00BD4547">
      <w:pPr>
        <w:spacing w:line="204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>Article 17.</w:t>
      </w:r>
    </w:p>
    <w:p w:rsidR="00000000" w:rsidRDefault="00BD4547">
      <w:pPr>
        <w:spacing w:before="180"/>
        <w:ind w:firstLine="576"/>
        <w:jc w:val="both"/>
        <w:rPr>
          <w:b/>
          <w:bCs/>
          <w:spacing w:val="-4"/>
          <w:w w:val="105"/>
        </w:rPr>
      </w:pPr>
      <w:r>
        <w:rPr>
          <w:spacing w:val="2"/>
          <w:w w:val="105"/>
        </w:rPr>
        <w:t xml:space="preserve">The provision, in which the King shall reign but not </w:t>
      </w:r>
      <w:r>
        <w:rPr>
          <w:spacing w:val="13"/>
          <w:w w:val="105"/>
        </w:rPr>
        <w:t xml:space="preserve">govern, as stipulated in Article 7 paragraph 1 of this </w:t>
      </w:r>
      <w:r>
        <w:rPr>
          <w:spacing w:val="-4"/>
          <w:w w:val="105"/>
        </w:rPr>
        <w:t>Constitution, can not in any case be modified.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18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firstLine="576"/>
        <w:rPr>
          <w:spacing w:val="-4"/>
          <w:w w:val="105"/>
        </w:rPr>
      </w:pPr>
      <w:r>
        <w:rPr>
          <w:spacing w:val="-8"/>
          <w:w w:val="105"/>
        </w:rPr>
        <w:t xml:space="preserve">The King communicates with the Senate and the National </w:t>
      </w:r>
      <w:r>
        <w:rPr>
          <w:spacing w:val="-4"/>
          <w:w w:val="105"/>
        </w:rPr>
        <w:t>Assembly through royal messages.</w:t>
      </w:r>
    </w:p>
    <w:p w:rsidR="00000000" w:rsidRDefault="00BD4547">
      <w:pPr>
        <w:spacing w:before="252"/>
        <w:ind w:firstLine="576"/>
        <w:rPr>
          <w:spacing w:val="-4"/>
          <w:w w:val="105"/>
        </w:rPr>
      </w:pPr>
      <w:r>
        <w:rPr>
          <w:spacing w:val="-5"/>
          <w:w w:val="105"/>
        </w:rPr>
        <w:t>These royal messages can not be subject to debate a</w:t>
      </w:r>
      <w:r>
        <w:rPr>
          <w:spacing w:val="-5"/>
          <w:w w:val="105"/>
        </w:rPr>
        <w:t xml:space="preserve">t the </w:t>
      </w:r>
      <w:r>
        <w:rPr>
          <w:spacing w:val="-4"/>
          <w:w w:val="105"/>
        </w:rPr>
        <w:t>Senate and the National Assembly.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19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6"/>
          <w:w w:val="105"/>
        </w:rPr>
        <w:t xml:space="preserve">The King shall appoint the Prime Minister and the Council of Ministers in accordance with the procedures </w:t>
      </w:r>
      <w:r>
        <w:rPr>
          <w:spacing w:val="-4"/>
          <w:w w:val="105"/>
        </w:rPr>
        <w:t xml:space="preserve">stipulated in Article 119 </w:t>
      </w:r>
      <w:r>
        <w:rPr>
          <w:i/>
          <w:iCs/>
          <w:spacing w:val="-4"/>
          <w:w w:val="105"/>
        </w:rPr>
        <w:t>new</w:t>
      </w:r>
      <w:r>
        <w:rPr>
          <w:spacing w:val="-4"/>
          <w:w w:val="105"/>
        </w:rPr>
        <w:t>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20.</w:t>
      </w:r>
    </w:p>
    <w:p w:rsidR="00000000" w:rsidRDefault="00BD4547">
      <w:pPr>
        <w:spacing w:before="216"/>
        <w:ind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>The King grants official audiences twice a month to t</w:t>
      </w:r>
      <w:r>
        <w:rPr>
          <w:spacing w:val="-4"/>
          <w:w w:val="105"/>
        </w:rPr>
        <w:t xml:space="preserve">he </w:t>
      </w:r>
      <w:r>
        <w:rPr>
          <w:spacing w:val="-7"/>
          <w:w w:val="105"/>
        </w:rPr>
        <w:t xml:space="preserve">Prime Minister and the Council of Ministers, who report on the </w:t>
      </w:r>
      <w:r>
        <w:rPr>
          <w:spacing w:val="-4"/>
          <w:w w:val="105"/>
        </w:rPr>
        <w:t>situation of the country for His highest information.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21.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Upon the request of the Council of Ministers, the King </w:t>
      </w:r>
      <w:r>
        <w:rPr>
          <w:spacing w:val="-5"/>
          <w:w w:val="105"/>
        </w:rPr>
        <w:t>shall sign the Kret appointing, transferring or dismissing high-</w:t>
      </w:r>
      <w:r>
        <w:rPr>
          <w:spacing w:val="-3"/>
          <w:w w:val="105"/>
        </w:rPr>
        <w:t xml:space="preserve">ranking civil and military officials, ambassadors and envoys </w:t>
      </w:r>
      <w:r>
        <w:rPr>
          <w:spacing w:val="-4"/>
          <w:w w:val="105"/>
        </w:rPr>
        <w:t>extraordinary and plenipotentiary from their position.</w:t>
      </w:r>
    </w:p>
    <w:p w:rsidR="00000000" w:rsidRDefault="00BD4547">
      <w:pPr>
        <w:spacing w:before="252"/>
        <w:ind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Upon the request of the Supreme Council of Magistracy, </w:t>
      </w:r>
      <w:r>
        <w:rPr>
          <w:spacing w:val="8"/>
          <w:w w:val="105"/>
        </w:rPr>
        <w:t xml:space="preserve">the King shall sign the Kret appointing, transferring or </w:t>
      </w:r>
      <w:r>
        <w:rPr>
          <w:spacing w:val="-4"/>
          <w:w w:val="105"/>
        </w:rPr>
        <w:t>removing judicial judges fro</w:t>
      </w:r>
      <w:r>
        <w:rPr>
          <w:spacing w:val="-4"/>
          <w:w w:val="105"/>
        </w:rPr>
        <w:t>m their position.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57"/>
          <w:headerReference w:type="default" r:id="rId58"/>
          <w:footerReference w:type="even" r:id="rId59"/>
          <w:footerReference w:type="default" r:id="rId60"/>
          <w:pgSz w:w="12240" w:h="15840"/>
          <w:pgMar w:top="1180" w:right="2950" w:bottom="4506" w:left="3010" w:header="0" w:footer="4671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 xml:space="preserve">Article 22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When the nation faces danger, the King shall make a </w:t>
      </w:r>
      <w:r>
        <w:rPr>
          <w:spacing w:val="11"/>
          <w:w w:val="105"/>
        </w:rPr>
        <w:t xml:space="preserve">public proclamation placing the country in a state of </w:t>
      </w:r>
      <w:r>
        <w:rPr>
          <w:spacing w:val="6"/>
          <w:w w:val="105"/>
        </w:rPr>
        <w:t xml:space="preserve">emergency, after unanimous agreement from the Prime </w:t>
      </w:r>
      <w:r>
        <w:rPr>
          <w:spacing w:val="2"/>
          <w:w w:val="105"/>
        </w:rPr>
        <w:t xml:space="preserve">Minister, the President of the National Assembly and the </w:t>
      </w:r>
      <w:r>
        <w:rPr>
          <w:spacing w:val="-4"/>
          <w:w w:val="105"/>
        </w:rPr>
        <w:t>President of the Senate.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23.</w:t>
      </w:r>
    </w:p>
    <w:p w:rsidR="00000000" w:rsidRDefault="00BD4547">
      <w:pPr>
        <w:spacing w:before="216"/>
        <w:ind w:right="72" w:firstLine="576"/>
        <w:jc w:val="both"/>
        <w:rPr>
          <w:spacing w:val="-6"/>
          <w:w w:val="105"/>
        </w:rPr>
      </w:pPr>
      <w:r>
        <w:rPr>
          <w:spacing w:val="4"/>
          <w:w w:val="105"/>
        </w:rPr>
        <w:t xml:space="preserve">The King is the Supreme Commander of the Royal </w:t>
      </w:r>
      <w:r>
        <w:rPr>
          <w:spacing w:val="-3"/>
          <w:w w:val="105"/>
        </w:rPr>
        <w:t xml:space="preserve">Khmer Armed Forces. A Commander-in-Chief of the Royal </w:t>
      </w:r>
      <w:r>
        <w:rPr>
          <w:spacing w:val="2"/>
          <w:w w:val="105"/>
        </w:rPr>
        <w:t xml:space="preserve">Khmer Armed Forces shall be appointed to command the </w:t>
      </w:r>
      <w:r>
        <w:rPr>
          <w:spacing w:val="-6"/>
          <w:w w:val="105"/>
        </w:rPr>
        <w:t>Armed Fo</w:t>
      </w:r>
      <w:r>
        <w:rPr>
          <w:spacing w:val="-6"/>
          <w:w w:val="105"/>
        </w:rPr>
        <w:t>rces.</w:t>
      </w:r>
    </w:p>
    <w:p w:rsidR="00000000" w:rsidRDefault="00BD4547">
      <w:pPr>
        <w:spacing w:before="396" w:line="204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24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w w:val="105"/>
        </w:rPr>
        <w:t xml:space="preserve">The King is the President of the Supreme Council of </w:t>
      </w:r>
      <w:r>
        <w:rPr>
          <w:spacing w:val="-4"/>
          <w:w w:val="105"/>
        </w:rPr>
        <w:t>National Defense which shall be created by a law.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5"/>
          <w:w w:val="105"/>
        </w:rPr>
        <w:t xml:space="preserve">The King declares war after the approval from the </w:t>
      </w:r>
      <w:r>
        <w:rPr>
          <w:spacing w:val="-4"/>
          <w:w w:val="105"/>
        </w:rPr>
        <w:t>National Assembly and the Senate.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25.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11"/>
          <w:w w:val="105"/>
        </w:rPr>
        <w:t>The King receives credentials from am</w:t>
      </w:r>
      <w:r>
        <w:rPr>
          <w:spacing w:val="-11"/>
          <w:w w:val="105"/>
        </w:rPr>
        <w:t xml:space="preserve">bassadors or envoys </w:t>
      </w:r>
      <w:r>
        <w:rPr>
          <w:spacing w:val="-6"/>
          <w:w w:val="105"/>
        </w:rPr>
        <w:t xml:space="preserve">extraordinary and plenipotentiary of foreign countries accredited </w:t>
      </w:r>
      <w:r>
        <w:rPr>
          <w:spacing w:val="-4"/>
          <w:w w:val="105"/>
        </w:rPr>
        <w:t>to the Kingdom of Cambodia.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26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right="72" w:firstLine="576"/>
        <w:jc w:val="both"/>
        <w:rPr>
          <w:w w:val="105"/>
        </w:rPr>
      </w:pPr>
      <w:r>
        <w:rPr>
          <w:w w:val="105"/>
        </w:rPr>
        <w:t xml:space="preserve">The King signs and ratifies international treaties and </w:t>
      </w:r>
      <w:r>
        <w:rPr>
          <w:spacing w:val="-4"/>
          <w:w w:val="105"/>
        </w:rPr>
        <w:t xml:space="preserve">conventions after their approval by the National Assembly and </w:t>
      </w:r>
      <w:r>
        <w:rPr>
          <w:w w:val="105"/>
        </w:rPr>
        <w:t>the Senate</w:t>
      </w:r>
      <w:r>
        <w:rPr>
          <w:w w:val="105"/>
        </w:rPr>
        <w:t>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61"/>
          <w:headerReference w:type="default" r:id="rId62"/>
          <w:footerReference w:type="even" r:id="rId63"/>
          <w:footerReference w:type="default" r:id="rId64"/>
          <w:pgSz w:w="12240" w:h="15840"/>
          <w:pgMar w:top="1180" w:right="2950" w:bottom="4512" w:left="3010" w:header="0" w:footer="4671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>Article 27.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3"/>
          <w:w w:val="105"/>
        </w:rPr>
        <w:t xml:space="preserve">The King holds the right of commuting court’s sentence </w:t>
      </w:r>
      <w:r>
        <w:rPr>
          <w:spacing w:val="-4"/>
          <w:w w:val="105"/>
        </w:rPr>
        <w:t>and the power of pardon.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28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The King signs the Kram promulgating the Constitution </w:t>
      </w:r>
      <w:r>
        <w:rPr>
          <w:spacing w:val="-7"/>
          <w:w w:val="105"/>
        </w:rPr>
        <w:t xml:space="preserve">and the laws adopted by the National Assembly and thoroughly </w:t>
      </w:r>
      <w:r>
        <w:rPr>
          <w:spacing w:val="-3"/>
          <w:w w:val="105"/>
        </w:rPr>
        <w:t xml:space="preserve">reviewed by the Senate, as well as the Kret upon the proposal </w:t>
      </w:r>
      <w:r>
        <w:rPr>
          <w:spacing w:val="-4"/>
          <w:w w:val="105"/>
        </w:rPr>
        <w:t>from the Council of Ministers.</w:t>
      </w:r>
    </w:p>
    <w:p w:rsidR="00000000" w:rsidRDefault="00BD4547">
      <w:pPr>
        <w:spacing w:before="288"/>
        <w:ind w:firstLine="576"/>
        <w:jc w:val="both"/>
        <w:rPr>
          <w:w w:val="105"/>
        </w:rPr>
      </w:pPr>
      <w:r>
        <w:rPr>
          <w:spacing w:val="-4"/>
          <w:w w:val="105"/>
        </w:rPr>
        <w:t xml:space="preserve">In case of illness and medical treatment abroad, the King </w:t>
      </w:r>
      <w:r>
        <w:rPr>
          <w:spacing w:val="-6"/>
          <w:w w:val="105"/>
        </w:rPr>
        <w:t xml:space="preserve">can delegate His power of signing the Kram and the Kret to the </w:t>
      </w:r>
      <w:r>
        <w:rPr>
          <w:spacing w:val="5"/>
          <w:w w:val="105"/>
        </w:rPr>
        <w:t xml:space="preserve">Head of State </w:t>
      </w:r>
      <w:r>
        <w:rPr>
          <w:i/>
          <w:iCs/>
          <w:spacing w:val="5"/>
          <w:w w:val="105"/>
        </w:rPr>
        <w:t>ad interim</w:t>
      </w:r>
      <w:r>
        <w:rPr>
          <w:spacing w:val="5"/>
          <w:w w:val="105"/>
        </w:rPr>
        <w:t xml:space="preserve">. This delegation of signature is </w:t>
      </w:r>
      <w:r>
        <w:rPr>
          <w:w w:val="105"/>
        </w:rPr>
        <w:t>express.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29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left="576"/>
        <w:rPr>
          <w:spacing w:val="-12"/>
          <w:w w:val="105"/>
        </w:rPr>
      </w:pPr>
      <w:r>
        <w:rPr>
          <w:spacing w:val="-12"/>
          <w:w w:val="105"/>
        </w:rPr>
        <w:t>The King creates and confers national honorific distinctions.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-5"/>
          <w:w w:val="105"/>
        </w:rPr>
        <w:t>The King decides on granting military and civilia</w:t>
      </w:r>
      <w:r>
        <w:rPr>
          <w:spacing w:val="-5"/>
          <w:w w:val="105"/>
        </w:rPr>
        <w:t xml:space="preserve">n grades </w:t>
      </w:r>
      <w:r>
        <w:rPr>
          <w:spacing w:val="-4"/>
          <w:w w:val="105"/>
        </w:rPr>
        <w:t>and titles in the framework as determined by the law.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30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firstLine="576"/>
        <w:rPr>
          <w:spacing w:val="-4"/>
          <w:w w:val="105"/>
        </w:rPr>
      </w:pPr>
      <w:r>
        <w:rPr>
          <w:spacing w:val="3"/>
          <w:w w:val="105"/>
        </w:rPr>
        <w:t xml:space="preserve">During the absence of the King, the President of the </w:t>
      </w:r>
      <w:r>
        <w:rPr>
          <w:spacing w:val="-4"/>
          <w:w w:val="105"/>
        </w:rPr>
        <w:t xml:space="preserve">Senate shall assume the duties of Head of State </w:t>
      </w:r>
      <w:r>
        <w:rPr>
          <w:i/>
          <w:iCs/>
          <w:spacing w:val="-4"/>
          <w:w w:val="105"/>
        </w:rPr>
        <w:t>ad interim</w:t>
      </w:r>
      <w:r>
        <w:rPr>
          <w:spacing w:val="-4"/>
          <w:w w:val="105"/>
        </w:rPr>
        <w:t>.</w:t>
      </w:r>
    </w:p>
    <w:p w:rsidR="00000000" w:rsidRDefault="00BD4547">
      <w:pPr>
        <w:spacing w:before="216"/>
        <w:ind w:firstLine="576"/>
        <w:jc w:val="both"/>
        <w:rPr>
          <w:spacing w:val="-5"/>
          <w:w w:val="105"/>
        </w:rPr>
      </w:pPr>
      <w:r>
        <w:rPr>
          <w:spacing w:val="-3"/>
          <w:w w:val="105"/>
        </w:rPr>
        <w:t xml:space="preserve">In case the President of the Senate can not perform the </w:t>
      </w:r>
      <w:r>
        <w:rPr>
          <w:spacing w:val="-1"/>
          <w:w w:val="105"/>
        </w:rPr>
        <w:t>duties of</w:t>
      </w:r>
      <w:r>
        <w:rPr>
          <w:spacing w:val="-1"/>
          <w:w w:val="105"/>
        </w:rPr>
        <w:t xml:space="preserve"> Head of State </w:t>
      </w:r>
      <w:r>
        <w:rPr>
          <w:i/>
          <w:iCs/>
          <w:spacing w:val="-1"/>
          <w:w w:val="105"/>
        </w:rPr>
        <w:t>ad interim</w:t>
      </w:r>
      <w:r>
        <w:rPr>
          <w:spacing w:val="-1"/>
          <w:w w:val="105"/>
        </w:rPr>
        <w:t xml:space="preserve"> during the absence of the </w:t>
      </w:r>
      <w:r>
        <w:rPr>
          <w:spacing w:val="7"/>
          <w:w w:val="105"/>
        </w:rPr>
        <w:t xml:space="preserve">King, these duties shall be assumed in conformity with </w:t>
      </w:r>
      <w:r>
        <w:rPr>
          <w:spacing w:val="-5"/>
          <w:w w:val="105"/>
        </w:rPr>
        <w:t xml:space="preserve">paragraphs 2 and 3 of Article 11 </w:t>
      </w:r>
      <w:r>
        <w:rPr>
          <w:i/>
          <w:iCs/>
          <w:spacing w:val="-5"/>
          <w:w w:val="105"/>
        </w:rPr>
        <w:t>new</w:t>
      </w:r>
      <w:r>
        <w:rPr>
          <w:spacing w:val="-5"/>
          <w:w w:val="105"/>
        </w:rPr>
        <w:t>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65"/>
          <w:headerReference w:type="default" r:id="rId66"/>
          <w:footerReference w:type="even" r:id="rId67"/>
          <w:footerReference w:type="default" r:id="rId68"/>
          <w:pgSz w:w="12240" w:h="15840"/>
          <w:pgMar w:top="1180" w:right="2950" w:bottom="4512" w:left="3010" w:header="0" w:footer="4671" w:gutter="0"/>
          <w:cols w:space="720"/>
          <w:noEndnote/>
        </w:sectPr>
      </w:pPr>
    </w:p>
    <w:p w:rsidR="00000000" w:rsidRDefault="00BD4547">
      <w:pPr>
        <w:spacing w:line="199" w:lineRule="auto"/>
        <w:jc w:val="center"/>
        <w:rPr>
          <w:w w:val="105"/>
        </w:rPr>
      </w:pPr>
      <w:r>
        <w:rPr>
          <w:b/>
          <w:bCs/>
          <w:w w:val="105"/>
          <w:sz w:val="26"/>
          <w:szCs w:val="26"/>
        </w:rPr>
        <w:lastRenderedPageBreak/>
        <w:t>CHAPTER III</w:t>
      </w:r>
    </w:p>
    <w:p w:rsidR="00000000" w:rsidRDefault="00BD4547">
      <w:pPr>
        <w:spacing w:before="180"/>
        <w:jc w:val="center"/>
        <w:rPr>
          <w:b/>
          <w:bCs/>
          <w:w w:val="105"/>
          <w:sz w:val="26"/>
          <w:szCs w:val="26"/>
        </w:rPr>
      </w:pPr>
      <w:r>
        <w:rPr>
          <w:b/>
          <w:bCs/>
          <w:spacing w:val="-6"/>
          <w:w w:val="105"/>
          <w:sz w:val="26"/>
          <w:szCs w:val="26"/>
        </w:rPr>
        <w:t>ON THE RIGHTS AND DUTIES OF KHMER</w:t>
      </w:r>
      <w:r>
        <w:rPr>
          <w:b/>
          <w:bCs/>
          <w:spacing w:val="-6"/>
          <w:w w:val="105"/>
          <w:sz w:val="26"/>
          <w:szCs w:val="26"/>
        </w:rPr>
        <w:br/>
      </w:r>
      <w:r>
        <w:rPr>
          <w:b/>
          <w:bCs/>
          <w:w w:val="105"/>
          <w:sz w:val="26"/>
          <w:szCs w:val="26"/>
        </w:rPr>
        <w:t>CITIZENS</w:t>
      </w:r>
    </w:p>
    <w:p w:rsidR="00000000" w:rsidRDefault="00BD4547">
      <w:pPr>
        <w:spacing w:before="324" w:line="204" w:lineRule="auto"/>
        <w:rPr>
          <w:b/>
          <w:bCs/>
          <w:w w:val="105"/>
        </w:rPr>
      </w:pPr>
      <w:r>
        <w:rPr>
          <w:b/>
          <w:bCs/>
          <w:w w:val="105"/>
        </w:rPr>
        <w:t>Article 31.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The Kingdom of Cambodia recognizes and respects </w:t>
      </w:r>
      <w:r>
        <w:rPr>
          <w:spacing w:val="-5"/>
          <w:w w:val="105"/>
        </w:rPr>
        <w:t xml:space="preserve">human rights as enshrined in the United Nations Charter, the </w:t>
      </w:r>
      <w:r>
        <w:rPr>
          <w:spacing w:val="-6"/>
          <w:w w:val="105"/>
        </w:rPr>
        <w:t xml:space="preserve">Universal Declaration of Human rights and all the treaties and </w:t>
      </w:r>
      <w:r>
        <w:rPr>
          <w:spacing w:val="2"/>
          <w:w w:val="105"/>
        </w:rPr>
        <w:t xml:space="preserve">conventions related to human rights, women’s rights and </w:t>
      </w:r>
      <w:r>
        <w:rPr>
          <w:spacing w:val="-4"/>
          <w:w w:val="105"/>
        </w:rPr>
        <w:t>children’s rights.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Khmer citizens are equal before the law, enjoying the </w:t>
      </w:r>
      <w:r>
        <w:rPr>
          <w:spacing w:val="-5"/>
          <w:w w:val="105"/>
        </w:rPr>
        <w:t xml:space="preserve">same rights, liberties and duties regardless of race, color, sex, </w:t>
      </w:r>
      <w:r>
        <w:rPr>
          <w:spacing w:val="-4"/>
          <w:w w:val="105"/>
        </w:rPr>
        <w:t xml:space="preserve">language, beliefs, religions, political tendencies, birth origin, </w:t>
      </w:r>
      <w:r>
        <w:rPr>
          <w:spacing w:val="4"/>
          <w:w w:val="105"/>
        </w:rPr>
        <w:t>social status, wealth or other situations. The exer</w:t>
      </w:r>
      <w:r>
        <w:rPr>
          <w:spacing w:val="4"/>
          <w:w w:val="105"/>
        </w:rPr>
        <w:t xml:space="preserve">cise of </w:t>
      </w:r>
      <w:r>
        <w:rPr>
          <w:spacing w:val="5"/>
          <w:w w:val="105"/>
        </w:rPr>
        <w:t xml:space="preserve">personal rights and liberties by any individual shall not </w:t>
      </w:r>
      <w:r>
        <w:rPr>
          <w:spacing w:val="-3"/>
          <w:w w:val="105"/>
        </w:rPr>
        <w:t xml:space="preserve">adversely affect the rights and freedom of others. The exercise </w:t>
      </w:r>
      <w:r>
        <w:rPr>
          <w:spacing w:val="-4"/>
          <w:w w:val="105"/>
        </w:rPr>
        <w:t>of such rights and liberties shall be in accordance with the law.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>Article 32.</w:t>
      </w:r>
    </w:p>
    <w:p w:rsidR="00000000" w:rsidRDefault="00BD4547">
      <w:pPr>
        <w:spacing w:before="180" w:line="480" w:lineRule="auto"/>
        <w:ind w:left="576" w:right="72"/>
        <w:rPr>
          <w:spacing w:val="-4"/>
          <w:w w:val="105"/>
        </w:rPr>
      </w:pPr>
      <w:r>
        <w:rPr>
          <w:spacing w:val="-9"/>
          <w:w w:val="105"/>
        </w:rPr>
        <w:t>Everyone has the right to life, liberty and secu</w:t>
      </w:r>
      <w:r>
        <w:rPr>
          <w:spacing w:val="-9"/>
          <w:w w:val="105"/>
        </w:rPr>
        <w:t xml:space="preserve">rity of person. </w:t>
      </w:r>
      <w:r>
        <w:rPr>
          <w:spacing w:val="-4"/>
          <w:w w:val="105"/>
        </w:rPr>
        <w:t>In any case, there shall be no death penalty.</w:t>
      </w:r>
    </w:p>
    <w:p w:rsidR="00000000" w:rsidRDefault="00BD4547">
      <w:pPr>
        <w:spacing w:before="14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33.</w:t>
      </w:r>
    </w:p>
    <w:p w:rsidR="00000000" w:rsidRDefault="00BD4547">
      <w:pPr>
        <w:spacing w:before="144"/>
        <w:ind w:right="72" w:firstLine="576"/>
        <w:jc w:val="both"/>
        <w:rPr>
          <w:spacing w:val="-4"/>
          <w:w w:val="105"/>
        </w:rPr>
      </w:pPr>
      <w:r>
        <w:rPr>
          <w:spacing w:val="-9"/>
          <w:w w:val="105"/>
        </w:rPr>
        <w:t xml:space="preserve">Khmer citizen shall not be deprived of his/her nationality, </w:t>
      </w:r>
      <w:r>
        <w:rPr>
          <w:spacing w:val="-2"/>
          <w:w w:val="105"/>
        </w:rPr>
        <w:t xml:space="preserve">exiled, or arrested to be extradited to a foreign country, except </w:t>
      </w:r>
      <w:r>
        <w:rPr>
          <w:spacing w:val="-4"/>
          <w:w w:val="105"/>
        </w:rPr>
        <w:t>in case of mutual agreement.</w:t>
      </w:r>
    </w:p>
    <w:p w:rsidR="00000000" w:rsidRDefault="00BD4547">
      <w:pPr>
        <w:spacing w:before="216"/>
        <w:ind w:right="72" w:firstLine="576"/>
        <w:rPr>
          <w:w w:val="105"/>
        </w:rPr>
      </w:pPr>
      <w:r>
        <w:rPr>
          <w:spacing w:val="-1"/>
          <w:w w:val="105"/>
        </w:rPr>
        <w:t>Khmer citizen residing abro</w:t>
      </w:r>
      <w:r>
        <w:rPr>
          <w:spacing w:val="-1"/>
          <w:w w:val="105"/>
        </w:rPr>
        <w:t xml:space="preserve">ad enjoys the protection of </w:t>
      </w:r>
      <w:r>
        <w:rPr>
          <w:w w:val="105"/>
        </w:rPr>
        <w:t>the State.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2240" w:h="15840"/>
          <w:pgMar w:top="1180" w:right="2950" w:bottom="4554" w:left="3010" w:header="0" w:footer="4627" w:gutter="0"/>
          <w:cols w:space="720"/>
          <w:noEndnote/>
          <w:titlePg/>
        </w:sectPr>
      </w:pPr>
    </w:p>
    <w:p w:rsidR="00000000" w:rsidRDefault="00BD4547">
      <w:pPr>
        <w:ind w:right="72" w:firstLine="576"/>
        <w:rPr>
          <w:w w:val="105"/>
        </w:rPr>
      </w:pPr>
      <w:r>
        <w:rPr>
          <w:spacing w:val="-5"/>
          <w:w w:val="105"/>
        </w:rPr>
        <w:lastRenderedPageBreak/>
        <w:t xml:space="preserve">The acquisition of Khmer nationality shall be determined </w:t>
      </w:r>
      <w:r>
        <w:rPr>
          <w:w w:val="105"/>
        </w:rPr>
        <w:t>by law.</w:t>
      </w:r>
    </w:p>
    <w:p w:rsidR="00000000" w:rsidRDefault="00BD4547">
      <w:pPr>
        <w:spacing w:before="180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34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-5"/>
          <w:w w:val="105"/>
        </w:rPr>
        <w:t xml:space="preserve">Khmer citizens of both sexes shall enjoy the right to vote </w:t>
      </w:r>
      <w:r>
        <w:rPr>
          <w:spacing w:val="-4"/>
          <w:w w:val="105"/>
        </w:rPr>
        <w:t>and to stand as candidates for the election.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6"/>
          <w:w w:val="105"/>
        </w:rPr>
        <w:t xml:space="preserve">Khmer citizens of both sexes, at least eighteen years old, </w:t>
      </w:r>
      <w:r>
        <w:rPr>
          <w:spacing w:val="-4"/>
          <w:w w:val="105"/>
        </w:rPr>
        <w:t>have the right to vote.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Khmer citizens of both sexes, at least twenty-five years </w:t>
      </w:r>
      <w:r>
        <w:rPr>
          <w:spacing w:val="-8"/>
          <w:w w:val="105"/>
        </w:rPr>
        <w:t xml:space="preserve">old, have the right to stand as candidates for the elections of the </w:t>
      </w:r>
      <w:r>
        <w:rPr>
          <w:spacing w:val="-4"/>
          <w:w w:val="105"/>
        </w:rPr>
        <w:t>mem</w:t>
      </w:r>
      <w:r>
        <w:rPr>
          <w:spacing w:val="-4"/>
          <w:w w:val="105"/>
        </w:rPr>
        <w:t>bers of the National Assembly.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Khmer citizens of both sexes, at least forty years old, </w:t>
      </w:r>
      <w:r>
        <w:rPr>
          <w:spacing w:val="-2"/>
          <w:w w:val="105"/>
        </w:rPr>
        <w:t xml:space="preserve">have the right to stand as candidates for the elections of the </w:t>
      </w:r>
      <w:r>
        <w:rPr>
          <w:spacing w:val="-4"/>
          <w:w w:val="105"/>
        </w:rPr>
        <w:t>members of the Senate.</w:t>
      </w:r>
    </w:p>
    <w:p w:rsidR="00000000" w:rsidRDefault="00BD4547">
      <w:pPr>
        <w:spacing w:before="288"/>
        <w:ind w:right="72" w:firstLine="576"/>
        <w:jc w:val="both"/>
        <w:rPr>
          <w:spacing w:val="-6"/>
          <w:w w:val="105"/>
        </w:rPr>
      </w:pPr>
      <w:r>
        <w:rPr>
          <w:spacing w:val="-1"/>
          <w:w w:val="105"/>
        </w:rPr>
        <w:t xml:space="preserve">Provisions restricting the right to vote and the right to </w:t>
      </w:r>
      <w:r>
        <w:rPr>
          <w:spacing w:val="-7"/>
          <w:w w:val="105"/>
        </w:rPr>
        <w:t>stand as candidates for t</w:t>
      </w:r>
      <w:r>
        <w:rPr>
          <w:spacing w:val="-7"/>
          <w:w w:val="105"/>
        </w:rPr>
        <w:t xml:space="preserve">he elections shall be determined by the </w:t>
      </w:r>
      <w:r>
        <w:rPr>
          <w:spacing w:val="-6"/>
          <w:w w:val="105"/>
        </w:rPr>
        <w:t>Electoral Law.</w:t>
      </w:r>
    </w:p>
    <w:p w:rsidR="00000000" w:rsidRDefault="00BD4547">
      <w:pPr>
        <w:spacing w:before="288" w:line="199" w:lineRule="auto"/>
        <w:rPr>
          <w:b/>
          <w:bCs/>
          <w:w w:val="105"/>
        </w:rPr>
      </w:pPr>
      <w:r>
        <w:rPr>
          <w:b/>
          <w:bCs/>
          <w:w w:val="105"/>
        </w:rPr>
        <w:t>Article 35.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8"/>
          <w:w w:val="105"/>
        </w:rPr>
        <w:t xml:space="preserve">Khmer citizens of both sexes have the right to participate </w:t>
      </w:r>
      <w:r>
        <w:rPr>
          <w:spacing w:val="-1"/>
          <w:w w:val="105"/>
        </w:rPr>
        <w:t xml:space="preserve">actively in the political, economic, social and cultural life of </w:t>
      </w:r>
      <w:r>
        <w:rPr>
          <w:spacing w:val="-4"/>
          <w:w w:val="105"/>
        </w:rPr>
        <w:t>the nation.</w:t>
      </w:r>
    </w:p>
    <w:p w:rsidR="00000000" w:rsidRDefault="00BD4547">
      <w:pPr>
        <w:spacing w:before="216"/>
        <w:ind w:right="72" w:firstLine="576"/>
        <w:rPr>
          <w:spacing w:val="-4"/>
          <w:w w:val="105"/>
        </w:rPr>
      </w:pPr>
      <w:r>
        <w:rPr>
          <w:spacing w:val="19"/>
          <w:w w:val="105"/>
        </w:rPr>
        <w:t xml:space="preserve">All requests from citizens shall be given full </w:t>
      </w:r>
      <w:r>
        <w:rPr>
          <w:spacing w:val="-4"/>
          <w:w w:val="105"/>
        </w:rPr>
        <w:t>consid</w:t>
      </w:r>
      <w:r>
        <w:rPr>
          <w:spacing w:val="-4"/>
          <w:w w:val="105"/>
        </w:rPr>
        <w:t>eration and resolution by the State’s organizations.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75"/>
          <w:headerReference w:type="default" r:id="rId76"/>
          <w:footerReference w:type="even" r:id="rId77"/>
          <w:footerReference w:type="default" r:id="rId78"/>
          <w:pgSz w:w="12240" w:h="15840"/>
          <w:pgMar w:top="1160" w:right="2950" w:bottom="4511" w:left="3010" w:header="0" w:footer="4627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>Article 36.</w:t>
      </w:r>
    </w:p>
    <w:p w:rsidR="00000000" w:rsidRDefault="00BD4547">
      <w:pPr>
        <w:spacing w:before="180"/>
        <w:ind w:right="72" w:firstLine="576"/>
        <w:jc w:val="both"/>
        <w:rPr>
          <w:w w:val="105"/>
        </w:rPr>
      </w:pPr>
      <w:r>
        <w:rPr>
          <w:spacing w:val="-9"/>
          <w:w w:val="105"/>
        </w:rPr>
        <w:t xml:space="preserve">Khmer citizens of both sexes have the right to choose any </w:t>
      </w:r>
      <w:r>
        <w:rPr>
          <w:spacing w:val="-5"/>
          <w:w w:val="105"/>
        </w:rPr>
        <w:t xml:space="preserve">employment according to their ability and to the needs of the </w:t>
      </w:r>
      <w:r>
        <w:rPr>
          <w:w w:val="105"/>
        </w:rPr>
        <w:t>society.</w:t>
      </w:r>
    </w:p>
    <w:p w:rsidR="00000000" w:rsidRDefault="00BD4547">
      <w:pPr>
        <w:spacing w:before="288"/>
        <w:ind w:right="72" w:firstLine="576"/>
        <w:rPr>
          <w:w w:val="105"/>
        </w:rPr>
      </w:pPr>
      <w:r>
        <w:rPr>
          <w:spacing w:val="-5"/>
          <w:w w:val="105"/>
        </w:rPr>
        <w:t xml:space="preserve">Khmer citizens of both sexes shall receive equal pay for </w:t>
      </w:r>
      <w:r>
        <w:rPr>
          <w:w w:val="105"/>
        </w:rPr>
        <w:t>equal work.</w:t>
      </w:r>
    </w:p>
    <w:p w:rsidR="00000000" w:rsidRDefault="00BD4547">
      <w:pPr>
        <w:spacing w:before="252"/>
        <w:ind w:right="72" w:firstLine="576"/>
        <w:rPr>
          <w:spacing w:val="-5"/>
          <w:w w:val="105"/>
        </w:rPr>
      </w:pPr>
      <w:r>
        <w:rPr>
          <w:spacing w:val="-6"/>
          <w:w w:val="105"/>
        </w:rPr>
        <w:t xml:space="preserve">The work of housewife at home shall have equal value as </w:t>
      </w:r>
      <w:r>
        <w:rPr>
          <w:spacing w:val="-5"/>
          <w:w w:val="105"/>
        </w:rPr>
        <w:t>the remunerated work done outside the home.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8"/>
          <w:w w:val="105"/>
        </w:rPr>
        <w:t xml:space="preserve">Khmer citizens of both sexes shall have the right to enjoy </w:t>
      </w:r>
      <w:r>
        <w:rPr>
          <w:spacing w:val="-4"/>
          <w:w w:val="105"/>
        </w:rPr>
        <w:t>social security and other so</w:t>
      </w:r>
      <w:r>
        <w:rPr>
          <w:spacing w:val="-4"/>
          <w:w w:val="105"/>
        </w:rPr>
        <w:t>cial benefits as determined by law.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8"/>
          <w:w w:val="105"/>
        </w:rPr>
        <w:t xml:space="preserve">Khmer citizens of both sexes shall have the right to create </w:t>
      </w:r>
      <w:r>
        <w:rPr>
          <w:spacing w:val="-4"/>
          <w:w w:val="105"/>
        </w:rPr>
        <w:t>trade unions and to participate as their members.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1"/>
          <w:w w:val="105"/>
        </w:rPr>
        <w:t xml:space="preserve">The organization and functioning of the trade unions </w:t>
      </w:r>
      <w:r>
        <w:rPr>
          <w:spacing w:val="-4"/>
          <w:w w:val="105"/>
        </w:rPr>
        <w:t>shall be determined by law.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37.</w:t>
      </w:r>
    </w:p>
    <w:p w:rsidR="00000000" w:rsidRDefault="00BD4547">
      <w:pPr>
        <w:spacing w:before="180"/>
        <w:ind w:right="72" w:firstLine="576"/>
        <w:rPr>
          <w:spacing w:val="-5"/>
          <w:w w:val="105"/>
        </w:rPr>
      </w:pPr>
      <w:r>
        <w:rPr>
          <w:spacing w:val="20"/>
          <w:w w:val="105"/>
        </w:rPr>
        <w:t>The rights to str</w:t>
      </w:r>
      <w:r>
        <w:rPr>
          <w:spacing w:val="20"/>
          <w:w w:val="105"/>
        </w:rPr>
        <w:t xml:space="preserve">ike and to organize peaceful </w:t>
      </w:r>
      <w:r>
        <w:rPr>
          <w:spacing w:val="-5"/>
          <w:w w:val="105"/>
        </w:rPr>
        <w:t>demonstrations shall be exercised within the framework of law.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38.</w:t>
      </w:r>
    </w:p>
    <w:p w:rsidR="00000000" w:rsidRDefault="00BD4547">
      <w:pPr>
        <w:spacing w:before="216"/>
        <w:ind w:left="576"/>
        <w:rPr>
          <w:spacing w:val="-10"/>
          <w:w w:val="105"/>
        </w:rPr>
      </w:pPr>
      <w:r>
        <w:rPr>
          <w:spacing w:val="-10"/>
          <w:w w:val="105"/>
        </w:rPr>
        <w:t>The law forbids any physical abuse against any individual.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1"/>
          <w:w w:val="105"/>
        </w:rPr>
        <w:t xml:space="preserve">The law protects the life, the honour and the dignity of </w:t>
      </w:r>
      <w:r>
        <w:rPr>
          <w:spacing w:val="-4"/>
          <w:w w:val="105"/>
        </w:rPr>
        <w:t>the citizens.</w:t>
      </w:r>
    </w:p>
    <w:p w:rsidR="00000000" w:rsidRDefault="00BD4547">
      <w:pPr>
        <w:spacing w:before="252"/>
        <w:ind w:right="72" w:firstLine="576"/>
        <w:jc w:val="both"/>
        <w:rPr>
          <w:w w:val="105"/>
        </w:rPr>
      </w:pPr>
      <w:r>
        <w:rPr>
          <w:spacing w:val="-1"/>
          <w:w w:val="105"/>
        </w:rPr>
        <w:t>The prosecution, arres</w:t>
      </w:r>
      <w:r>
        <w:rPr>
          <w:spacing w:val="-1"/>
          <w:w w:val="105"/>
        </w:rPr>
        <w:t xml:space="preserve">t, police custody or detention of any person shall not be done, except in accordance with the </w:t>
      </w:r>
      <w:r>
        <w:rPr>
          <w:w w:val="105"/>
        </w:rPr>
        <w:t>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79"/>
          <w:headerReference w:type="default" r:id="rId80"/>
          <w:footerReference w:type="even" r:id="rId81"/>
          <w:footerReference w:type="default" r:id="rId82"/>
          <w:pgSz w:w="12240" w:h="15840"/>
          <w:pgMar w:top="1180" w:right="2950" w:bottom="4511" w:left="3010" w:header="0" w:footer="4627" w:gutter="0"/>
          <w:cols w:space="720"/>
          <w:noEndnote/>
        </w:sectPr>
      </w:pPr>
    </w:p>
    <w:p w:rsidR="00000000" w:rsidRDefault="00BD4547">
      <w:pPr>
        <w:ind w:right="72" w:firstLine="576"/>
        <w:jc w:val="both"/>
        <w:rPr>
          <w:spacing w:val="-5"/>
          <w:w w:val="105"/>
        </w:rPr>
      </w:pPr>
      <w:r>
        <w:rPr>
          <w:spacing w:val="-9"/>
          <w:w w:val="105"/>
        </w:rPr>
        <w:lastRenderedPageBreak/>
        <w:t xml:space="preserve">The coercion, physical punishment or any other treatment </w:t>
      </w:r>
      <w:r>
        <w:rPr>
          <w:spacing w:val="-1"/>
          <w:w w:val="105"/>
        </w:rPr>
        <w:t>aggravating the penalty of the detainee or pr</w:t>
      </w:r>
      <w:r>
        <w:rPr>
          <w:spacing w:val="-1"/>
          <w:w w:val="105"/>
        </w:rPr>
        <w:t xml:space="preserve">isoner shall be </w:t>
      </w:r>
      <w:r>
        <w:rPr>
          <w:spacing w:val="-7"/>
          <w:w w:val="105"/>
        </w:rPr>
        <w:t xml:space="preserve">forbidden. The author of such acts, co-authors and accomplices </w:t>
      </w:r>
      <w:r>
        <w:rPr>
          <w:spacing w:val="-5"/>
          <w:w w:val="105"/>
        </w:rPr>
        <w:t>shall be punished according to the law.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3"/>
          <w:w w:val="105"/>
        </w:rPr>
        <w:t xml:space="preserve">Confessions obtained by physical torture or mental </w:t>
      </w:r>
      <w:r>
        <w:rPr>
          <w:spacing w:val="-4"/>
          <w:w w:val="105"/>
        </w:rPr>
        <w:t>pressure shall not be admissible as evidence of guilt.</w:t>
      </w:r>
    </w:p>
    <w:p w:rsidR="00000000" w:rsidRDefault="00BD4547">
      <w:pPr>
        <w:spacing w:before="288" w:line="192" w:lineRule="auto"/>
        <w:ind w:left="576"/>
        <w:rPr>
          <w:spacing w:val="-5"/>
          <w:sz w:val="26"/>
          <w:szCs w:val="26"/>
        </w:rPr>
      </w:pPr>
      <w:r>
        <w:rPr>
          <w:spacing w:val="-5"/>
          <w:w w:val="105"/>
        </w:rPr>
        <w:t>The doubt shall benefit the acc</w:t>
      </w:r>
      <w:r>
        <w:rPr>
          <w:spacing w:val="-5"/>
          <w:w w:val="105"/>
        </w:rPr>
        <w:t>used.</w:t>
      </w:r>
    </w:p>
    <w:p w:rsidR="00000000" w:rsidRDefault="00BD4547">
      <w:pPr>
        <w:spacing w:before="288"/>
        <w:ind w:right="72" w:firstLine="576"/>
        <w:rPr>
          <w:spacing w:val="-6"/>
          <w:w w:val="105"/>
        </w:rPr>
      </w:pPr>
      <w:r>
        <w:rPr>
          <w:spacing w:val="-4"/>
          <w:w w:val="105"/>
        </w:rPr>
        <w:t xml:space="preserve">Any accused is presumed innocent up to the final verdict </w:t>
      </w:r>
      <w:r>
        <w:rPr>
          <w:spacing w:val="-6"/>
          <w:w w:val="105"/>
        </w:rPr>
        <w:t>of the court.</w:t>
      </w:r>
    </w:p>
    <w:p w:rsidR="00000000" w:rsidRDefault="00BD4547">
      <w:pPr>
        <w:spacing w:before="288"/>
        <w:ind w:right="72" w:firstLine="576"/>
        <w:rPr>
          <w:spacing w:val="-5"/>
          <w:w w:val="105"/>
        </w:rPr>
      </w:pPr>
      <w:r>
        <w:rPr>
          <w:spacing w:val="6"/>
          <w:w w:val="105"/>
        </w:rPr>
        <w:t xml:space="preserve">Any individual shall have the right to his/her own </w:t>
      </w:r>
      <w:r>
        <w:rPr>
          <w:spacing w:val="-5"/>
          <w:w w:val="105"/>
        </w:rPr>
        <w:t>defense through the judicial system.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39.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Khmer citizens have the right to denounce, make </w:t>
      </w:r>
      <w:r>
        <w:rPr>
          <w:spacing w:val="-6"/>
          <w:w w:val="105"/>
        </w:rPr>
        <w:t xml:space="preserve">complaints, or file claims for </w:t>
      </w:r>
      <w:r>
        <w:rPr>
          <w:spacing w:val="-6"/>
          <w:w w:val="105"/>
        </w:rPr>
        <w:t xml:space="preserve">reparations of damages caused by </w:t>
      </w:r>
      <w:r>
        <w:rPr>
          <w:spacing w:val="-2"/>
          <w:w w:val="105"/>
        </w:rPr>
        <w:t xml:space="preserve">any breach of law by state and social organizations or by staff </w:t>
      </w:r>
      <w:r>
        <w:rPr>
          <w:spacing w:val="-4"/>
          <w:w w:val="105"/>
        </w:rPr>
        <w:t>of those organizations. The settlement of complaints and the reparations of damages are of the competence of the courts.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40.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-1"/>
          <w:w w:val="105"/>
        </w:rPr>
        <w:t>Citizen’s freedom to trave</w:t>
      </w:r>
      <w:r>
        <w:rPr>
          <w:spacing w:val="-1"/>
          <w:w w:val="105"/>
        </w:rPr>
        <w:t xml:space="preserve">l, far or near, and to legally </w:t>
      </w:r>
      <w:r>
        <w:rPr>
          <w:spacing w:val="-4"/>
          <w:w w:val="105"/>
        </w:rPr>
        <w:t>settle down shall be respected.</w:t>
      </w:r>
    </w:p>
    <w:p w:rsidR="00000000" w:rsidRDefault="00BD4547">
      <w:pPr>
        <w:spacing w:before="288"/>
        <w:ind w:right="72" w:firstLine="576"/>
        <w:rPr>
          <w:w w:val="105"/>
        </w:rPr>
      </w:pPr>
      <w:r>
        <w:rPr>
          <w:spacing w:val="-8"/>
          <w:w w:val="105"/>
        </w:rPr>
        <w:t xml:space="preserve">Khmer citizen has the right to settle in abroad or to return </w:t>
      </w:r>
      <w:r>
        <w:rPr>
          <w:w w:val="105"/>
        </w:rPr>
        <w:t>home.</w:t>
      </w:r>
    </w:p>
    <w:p w:rsidR="00000000" w:rsidRDefault="00BD4547">
      <w:pPr>
        <w:spacing w:before="216" w:after="756"/>
        <w:ind w:right="72" w:firstLine="576"/>
        <w:rPr>
          <w:spacing w:val="2"/>
          <w:w w:val="105"/>
        </w:rPr>
      </w:pPr>
      <w:r>
        <w:rPr>
          <w:spacing w:val="7"/>
          <w:w w:val="105"/>
        </w:rPr>
        <w:t xml:space="preserve">The protection of the rights to the inviolability of </w:t>
      </w:r>
      <w:r>
        <w:rPr>
          <w:spacing w:val="2"/>
          <w:w w:val="105"/>
        </w:rPr>
        <w:t>residence and to the confidentiality of correspondences by</w:t>
      </w:r>
    </w:p>
    <w:p w:rsidR="00000000" w:rsidRDefault="00BD4547">
      <w:pPr>
        <w:ind w:right="72"/>
        <w:rPr>
          <w:w w:val="105"/>
        </w:rPr>
      </w:pPr>
      <w:r>
        <w:rPr>
          <w:spacing w:val="8"/>
          <w:w w:val="105"/>
        </w:rPr>
        <w:lastRenderedPageBreak/>
        <w:t>mail, telegram</w:t>
      </w:r>
      <w:r>
        <w:rPr>
          <w:spacing w:val="8"/>
          <w:w w:val="105"/>
        </w:rPr>
        <w:t xml:space="preserve">, telex, facsimile and telephone shall be </w:t>
      </w:r>
      <w:r>
        <w:rPr>
          <w:w w:val="105"/>
        </w:rPr>
        <w:t>guaranteed.</w:t>
      </w:r>
    </w:p>
    <w:p w:rsidR="00000000" w:rsidRDefault="00BD4547">
      <w:pPr>
        <w:spacing w:before="252"/>
        <w:ind w:right="72" w:firstLine="576"/>
        <w:rPr>
          <w:spacing w:val="-8"/>
          <w:w w:val="105"/>
        </w:rPr>
      </w:pPr>
      <w:r>
        <w:rPr>
          <w:spacing w:val="-6"/>
          <w:w w:val="105"/>
        </w:rPr>
        <w:t xml:space="preserve">Search of residences, properties and body search shall be </w:t>
      </w:r>
      <w:r>
        <w:rPr>
          <w:spacing w:val="-8"/>
          <w:w w:val="105"/>
        </w:rPr>
        <w:t>done in accordance with the legal stipulations.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41.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Khmer citizens shall have the freedom to express their </w:t>
      </w:r>
      <w:r>
        <w:rPr>
          <w:spacing w:val="-5"/>
          <w:w w:val="105"/>
        </w:rPr>
        <w:t xml:space="preserve">personal opinions, the freedom of press, of publication and of </w:t>
      </w:r>
      <w:r>
        <w:rPr>
          <w:spacing w:val="-3"/>
          <w:w w:val="105"/>
        </w:rPr>
        <w:t xml:space="preserve">assembly. No one can take abusively advantage of these rights </w:t>
      </w:r>
      <w:r>
        <w:rPr>
          <w:spacing w:val="-5"/>
          <w:w w:val="105"/>
        </w:rPr>
        <w:t xml:space="preserve">to impinge on dignity of others, to affect the good mores and </w:t>
      </w:r>
      <w:r>
        <w:rPr>
          <w:spacing w:val="-4"/>
          <w:w w:val="105"/>
        </w:rPr>
        <w:t>custom of society, public order and national security.</w:t>
      </w:r>
    </w:p>
    <w:p w:rsidR="00000000" w:rsidRDefault="00BD4547">
      <w:pPr>
        <w:spacing w:before="288" w:line="403" w:lineRule="auto"/>
        <w:ind w:right="864" w:firstLine="576"/>
        <w:rPr>
          <w:b/>
          <w:bCs/>
          <w:w w:val="105"/>
        </w:rPr>
      </w:pPr>
      <w:r>
        <w:rPr>
          <w:spacing w:val="-11"/>
          <w:w w:val="105"/>
        </w:rPr>
        <w:t xml:space="preserve">The regime of </w:t>
      </w:r>
      <w:r>
        <w:rPr>
          <w:spacing w:val="-11"/>
          <w:w w:val="105"/>
        </w:rPr>
        <w:t xml:space="preserve">the media shall be regulated by law. </w:t>
      </w:r>
      <w:r>
        <w:rPr>
          <w:b/>
          <w:bCs/>
          <w:w w:val="105"/>
        </w:rPr>
        <w:t>Article 42.</w:t>
      </w:r>
    </w:p>
    <w:p w:rsidR="00000000" w:rsidRDefault="00BD4547">
      <w:pPr>
        <w:spacing w:before="180"/>
        <w:ind w:right="72" w:firstLine="720"/>
        <w:rPr>
          <w:spacing w:val="-15"/>
          <w:w w:val="105"/>
        </w:rPr>
      </w:pPr>
      <w:r>
        <w:rPr>
          <w:spacing w:val="-7"/>
          <w:w w:val="105"/>
        </w:rPr>
        <w:t xml:space="preserve">Khmer citizens shall have the right to create associations </w:t>
      </w:r>
      <w:r>
        <w:rPr>
          <w:spacing w:val="-15"/>
          <w:w w:val="105"/>
        </w:rPr>
        <w:t>and political parties. This right shall be determined by law.</w:t>
      </w:r>
    </w:p>
    <w:p w:rsidR="00000000" w:rsidRDefault="00BD4547">
      <w:pPr>
        <w:spacing w:before="216"/>
        <w:ind w:right="72" w:firstLine="720"/>
        <w:jc w:val="both"/>
        <w:rPr>
          <w:spacing w:val="-6"/>
          <w:w w:val="105"/>
        </w:rPr>
      </w:pPr>
      <w:r>
        <w:rPr>
          <w:spacing w:val="-5"/>
          <w:w w:val="105"/>
        </w:rPr>
        <w:t>Khmer citizens may participate in mass organizations meant for mutual assistance, prot</w:t>
      </w:r>
      <w:r>
        <w:rPr>
          <w:spacing w:val="-5"/>
          <w:w w:val="105"/>
        </w:rPr>
        <w:t xml:space="preserve">ection of national realizations </w:t>
      </w:r>
      <w:r>
        <w:rPr>
          <w:spacing w:val="-6"/>
          <w:w w:val="105"/>
        </w:rPr>
        <w:t>and social order.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43.</w:t>
      </w:r>
    </w:p>
    <w:p w:rsidR="00000000" w:rsidRDefault="00BD4547">
      <w:pPr>
        <w:spacing w:before="180"/>
        <w:ind w:right="72" w:firstLine="576"/>
        <w:rPr>
          <w:w w:val="105"/>
        </w:rPr>
      </w:pPr>
      <w:r>
        <w:rPr>
          <w:spacing w:val="-5"/>
          <w:w w:val="105"/>
        </w:rPr>
        <w:t xml:space="preserve">Khmer citizens of both sexes shall have the full right of </w:t>
      </w:r>
      <w:r>
        <w:rPr>
          <w:w w:val="105"/>
        </w:rPr>
        <w:t>belief.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9"/>
          <w:w w:val="105"/>
        </w:rPr>
        <w:t xml:space="preserve">Freedom of belief and religious practice shall be </w:t>
      </w:r>
      <w:r>
        <w:rPr>
          <w:spacing w:val="3"/>
          <w:w w:val="105"/>
        </w:rPr>
        <w:t xml:space="preserve">guaranteed by the State, provided that such freedom and </w:t>
      </w:r>
      <w:r>
        <w:rPr>
          <w:spacing w:val="-3"/>
          <w:w w:val="105"/>
        </w:rPr>
        <w:t xml:space="preserve">religious practice do </w:t>
      </w:r>
      <w:r>
        <w:rPr>
          <w:spacing w:val="-3"/>
          <w:w w:val="105"/>
        </w:rPr>
        <w:t xml:space="preserve">not impinge on other beliefs or religions, </w:t>
      </w:r>
      <w:r>
        <w:rPr>
          <w:spacing w:val="-4"/>
          <w:w w:val="105"/>
        </w:rPr>
        <w:t>on public order and security.</w:t>
      </w:r>
    </w:p>
    <w:p w:rsidR="00000000" w:rsidRDefault="00BD4547">
      <w:pPr>
        <w:spacing w:before="252"/>
        <w:ind w:left="576"/>
        <w:rPr>
          <w:spacing w:val="-4"/>
          <w:w w:val="105"/>
        </w:rPr>
      </w:pPr>
      <w:r>
        <w:rPr>
          <w:spacing w:val="-4"/>
          <w:w w:val="105"/>
        </w:rPr>
        <w:t>Buddhism is State’s religion.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83"/>
          <w:headerReference w:type="default" r:id="rId84"/>
          <w:footerReference w:type="even" r:id="rId85"/>
          <w:footerReference w:type="default" r:id="rId86"/>
          <w:pgSz w:w="12240" w:h="15840"/>
          <w:pgMar w:top="1160" w:right="2950" w:bottom="4511" w:left="3010" w:header="0" w:footer="4627" w:gutter="0"/>
          <w:cols w:space="720"/>
          <w:noEndnote/>
        </w:sectPr>
      </w:pPr>
    </w:p>
    <w:p w:rsidR="00000000" w:rsidRDefault="00BD4547">
      <w:pPr>
        <w:spacing w:line="199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>Article 44.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All persons, individually or collectively, shall have the </w:t>
      </w:r>
      <w:r>
        <w:rPr>
          <w:spacing w:val="2"/>
          <w:w w:val="105"/>
        </w:rPr>
        <w:t>right to ownership. Only natural p</w:t>
      </w:r>
      <w:r>
        <w:rPr>
          <w:spacing w:val="2"/>
          <w:w w:val="105"/>
        </w:rPr>
        <w:t xml:space="preserve">erson or legal entity of </w:t>
      </w:r>
      <w:r>
        <w:rPr>
          <w:spacing w:val="-4"/>
          <w:w w:val="105"/>
        </w:rPr>
        <w:t>Khmer nationality shall have the right to land ownership.</w:t>
      </w:r>
    </w:p>
    <w:p w:rsidR="00000000" w:rsidRDefault="00BD4547">
      <w:pPr>
        <w:spacing w:before="288"/>
        <w:ind w:left="576"/>
        <w:rPr>
          <w:spacing w:val="-4"/>
          <w:w w:val="105"/>
        </w:rPr>
      </w:pPr>
      <w:r>
        <w:rPr>
          <w:spacing w:val="-4"/>
          <w:w w:val="105"/>
        </w:rPr>
        <w:t>Legal private ownership shall be protected by law.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Expropriation shall be possible only if public utility </w:t>
      </w:r>
      <w:r>
        <w:rPr>
          <w:spacing w:val="7"/>
          <w:w w:val="105"/>
        </w:rPr>
        <w:t xml:space="preserve">demands in the cases stipulated by the law and if prior </w:t>
      </w:r>
      <w:r>
        <w:rPr>
          <w:spacing w:val="-4"/>
          <w:w w:val="105"/>
        </w:rPr>
        <w:t>appropriate and fair compensation is granted.</w:t>
      </w:r>
    </w:p>
    <w:p w:rsidR="00000000" w:rsidRDefault="00BD4547">
      <w:pPr>
        <w:spacing w:before="288" w:line="204" w:lineRule="auto"/>
        <w:rPr>
          <w:b/>
          <w:bCs/>
          <w:w w:val="105"/>
        </w:rPr>
      </w:pPr>
      <w:r>
        <w:rPr>
          <w:b/>
          <w:bCs/>
          <w:w w:val="105"/>
        </w:rPr>
        <w:t>Article 45.</w:t>
      </w:r>
    </w:p>
    <w:p w:rsidR="00000000" w:rsidRDefault="00BD4547">
      <w:pPr>
        <w:spacing w:before="216"/>
        <w:ind w:right="72" w:firstLine="576"/>
        <w:rPr>
          <w:w w:val="105"/>
        </w:rPr>
      </w:pPr>
      <w:r>
        <w:rPr>
          <w:spacing w:val="2"/>
          <w:w w:val="105"/>
        </w:rPr>
        <w:t xml:space="preserve">All forms of discrimination against women shall be </w:t>
      </w:r>
      <w:r>
        <w:rPr>
          <w:w w:val="105"/>
        </w:rPr>
        <w:t>abolished.</w:t>
      </w:r>
    </w:p>
    <w:p w:rsidR="00000000" w:rsidRDefault="00BD4547">
      <w:pPr>
        <w:spacing w:before="288"/>
        <w:jc w:val="center"/>
        <w:rPr>
          <w:spacing w:val="-10"/>
          <w:w w:val="105"/>
        </w:rPr>
      </w:pPr>
      <w:r>
        <w:rPr>
          <w:spacing w:val="-10"/>
          <w:w w:val="105"/>
        </w:rPr>
        <w:t>The exploitation of women’s labour shall be prohibited.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7"/>
          <w:w w:val="105"/>
        </w:rPr>
        <w:t xml:space="preserve">Men and women have equal rights in all fields, especially </w:t>
      </w:r>
      <w:r>
        <w:rPr>
          <w:spacing w:val="-4"/>
          <w:w w:val="105"/>
        </w:rPr>
        <w:t xml:space="preserve">with respect to those </w:t>
      </w:r>
      <w:r>
        <w:rPr>
          <w:spacing w:val="-4"/>
          <w:w w:val="105"/>
        </w:rPr>
        <w:t>of marriage and family.</w:t>
      </w:r>
    </w:p>
    <w:p w:rsidR="00000000" w:rsidRDefault="00BD4547">
      <w:pPr>
        <w:spacing w:before="288"/>
        <w:ind w:right="72" w:firstLine="576"/>
        <w:jc w:val="both"/>
        <w:rPr>
          <w:w w:val="105"/>
        </w:rPr>
      </w:pPr>
      <w:r>
        <w:rPr>
          <w:spacing w:val="-5"/>
          <w:w w:val="105"/>
        </w:rPr>
        <w:t xml:space="preserve">Marriage shall be done according to the conditions set by </w:t>
      </w:r>
      <w:r>
        <w:rPr>
          <w:w w:val="105"/>
        </w:rPr>
        <w:t>the law and based on the principles of mutual consent and monogamy.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46.</w:t>
      </w:r>
    </w:p>
    <w:p w:rsidR="00000000" w:rsidRDefault="00BD4547">
      <w:pPr>
        <w:spacing w:before="216"/>
        <w:ind w:right="72" w:firstLine="720"/>
        <w:jc w:val="both"/>
        <w:rPr>
          <w:w w:val="105"/>
        </w:rPr>
      </w:pPr>
      <w:r>
        <w:rPr>
          <w:spacing w:val="1"/>
          <w:w w:val="105"/>
        </w:rPr>
        <w:t xml:space="preserve">Human trafficking, exploitation of prostitution and </w:t>
      </w:r>
      <w:r>
        <w:rPr>
          <w:spacing w:val="7"/>
          <w:w w:val="105"/>
        </w:rPr>
        <w:t>obscenities which affect the dignity of wo</w:t>
      </w:r>
      <w:r>
        <w:rPr>
          <w:spacing w:val="7"/>
          <w:w w:val="105"/>
        </w:rPr>
        <w:t xml:space="preserve">men shall be </w:t>
      </w:r>
      <w:r>
        <w:rPr>
          <w:w w:val="105"/>
        </w:rPr>
        <w:t>prohibited.</w:t>
      </w:r>
    </w:p>
    <w:p w:rsidR="00000000" w:rsidRDefault="00BD4547">
      <w:pPr>
        <w:spacing w:before="216"/>
        <w:ind w:right="72" w:firstLine="576"/>
        <w:rPr>
          <w:spacing w:val="8"/>
          <w:w w:val="105"/>
        </w:rPr>
      </w:pPr>
      <w:r>
        <w:rPr>
          <w:spacing w:val="-6"/>
          <w:w w:val="105"/>
        </w:rPr>
        <w:t xml:space="preserve">The dismissal of woman worker for reason of pregnancy </w:t>
      </w:r>
      <w:r>
        <w:rPr>
          <w:spacing w:val="8"/>
          <w:w w:val="105"/>
        </w:rPr>
        <w:t>shall be prohibited. Woman shall have the right to take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87"/>
          <w:headerReference w:type="default" r:id="rId88"/>
          <w:footerReference w:type="even" r:id="rId89"/>
          <w:footerReference w:type="default" r:id="rId90"/>
          <w:pgSz w:w="12240" w:h="15840"/>
          <w:pgMar w:top="1360" w:right="2950" w:bottom="4511" w:left="3010" w:header="0" w:footer="4627" w:gutter="0"/>
          <w:cols w:space="720"/>
          <w:noEndnote/>
        </w:sectPr>
      </w:pPr>
    </w:p>
    <w:p w:rsidR="00000000" w:rsidRDefault="00BD4547">
      <w:pPr>
        <w:ind w:right="72"/>
        <w:rPr>
          <w:spacing w:val="-4"/>
          <w:w w:val="105"/>
        </w:rPr>
      </w:pPr>
      <w:r>
        <w:rPr>
          <w:spacing w:val="6"/>
          <w:w w:val="105"/>
        </w:rPr>
        <w:lastRenderedPageBreak/>
        <w:t xml:space="preserve">maternity leave with full pay and with guarantee of her </w:t>
      </w:r>
      <w:r>
        <w:rPr>
          <w:spacing w:val="-4"/>
          <w:w w:val="105"/>
        </w:rPr>
        <w:t>seniority in emp</w:t>
      </w:r>
      <w:r>
        <w:rPr>
          <w:spacing w:val="-4"/>
          <w:w w:val="105"/>
        </w:rPr>
        <w:t>loyment and of other social benefits.</w:t>
      </w:r>
    </w:p>
    <w:p w:rsidR="00000000" w:rsidRDefault="00BD4547">
      <w:pPr>
        <w:spacing w:before="252"/>
        <w:ind w:right="72" w:firstLine="576"/>
        <w:jc w:val="both"/>
        <w:rPr>
          <w:spacing w:val="-6"/>
          <w:w w:val="105"/>
        </w:rPr>
      </w:pPr>
      <w:r>
        <w:rPr>
          <w:spacing w:val="12"/>
          <w:w w:val="105"/>
        </w:rPr>
        <w:t xml:space="preserve">The State and the society shall provide women, </w:t>
      </w:r>
      <w:r>
        <w:rPr>
          <w:spacing w:val="-1"/>
          <w:w w:val="105"/>
        </w:rPr>
        <w:t xml:space="preserve">especially those underprivileged living in rural areas, with </w:t>
      </w:r>
      <w:r>
        <w:rPr>
          <w:spacing w:val="-3"/>
          <w:w w:val="105"/>
        </w:rPr>
        <w:t xml:space="preserve">opportunities to benefit from assistance for a profession, for </w:t>
      </w:r>
      <w:r>
        <w:rPr>
          <w:spacing w:val="-8"/>
          <w:w w:val="105"/>
        </w:rPr>
        <w:t xml:space="preserve">medical cares, for their children schooling and for decent living </w:t>
      </w:r>
      <w:r>
        <w:rPr>
          <w:spacing w:val="-6"/>
          <w:w w:val="105"/>
        </w:rPr>
        <w:t>conditions.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47.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Mother and father shall have the obligation to take care </w:t>
      </w:r>
      <w:r>
        <w:rPr>
          <w:spacing w:val="-4"/>
          <w:w w:val="105"/>
        </w:rPr>
        <w:t>of their children, to bring them up and to educate them in order to become good citizens.</w:t>
      </w:r>
    </w:p>
    <w:p w:rsidR="00000000" w:rsidRDefault="00BD4547">
      <w:pPr>
        <w:spacing w:before="288"/>
        <w:ind w:right="72" w:firstLine="576"/>
        <w:jc w:val="both"/>
        <w:rPr>
          <w:spacing w:val="-6"/>
          <w:w w:val="105"/>
        </w:rPr>
      </w:pPr>
      <w:r>
        <w:rPr>
          <w:w w:val="105"/>
        </w:rPr>
        <w:t>Children shall have</w:t>
      </w:r>
      <w:r>
        <w:rPr>
          <w:w w:val="105"/>
        </w:rPr>
        <w:t xml:space="preserve"> the duty to attend to the needs of </w:t>
      </w:r>
      <w:r>
        <w:rPr>
          <w:spacing w:val="-5"/>
          <w:w w:val="105"/>
        </w:rPr>
        <w:t xml:space="preserve">their aged parents and to take good care of them in accordance </w:t>
      </w:r>
      <w:r>
        <w:rPr>
          <w:spacing w:val="-6"/>
          <w:w w:val="105"/>
        </w:rPr>
        <w:t>with Khmer custom.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48.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State shall assure the protection of children’s rights </w:t>
      </w:r>
      <w:r>
        <w:rPr>
          <w:w w:val="105"/>
        </w:rPr>
        <w:t xml:space="preserve">as enshrined in the Convention on Children, especially, the </w:t>
      </w:r>
      <w:r>
        <w:rPr>
          <w:spacing w:val="2"/>
          <w:w w:val="105"/>
        </w:rPr>
        <w:t>right t</w:t>
      </w:r>
      <w:r>
        <w:rPr>
          <w:spacing w:val="2"/>
          <w:w w:val="105"/>
        </w:rPr>
        <w:t xml:space="preserve">o life, the right to education, the right to protection </w:t>
      </w:r>
      <w:r>
        <w:rPr>
          <w:spacing w:val="-4"/>
          <w:w w:val="105"/>
        </w:rPr>
        <w:t>during wartime and the right to protection from economic or sexual exploitation.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The State shall protect children from all kinds of labour </w:t>
      </w:r>
      <w:r>
        <w:rPr>
          <w:spacing w:val="-1"/>
          <w:w w:val="105"/>
        </w:rPr>
        <w:t>that can be detrimental to their education and their schoolin</w:t>
      </w:r>
      <w:r>
        <w:rPr>
          <w:spacing w:val="-1"/>
          <w:w w:val="105"/>
        </w:rPr>
        <w:t xml:space="preserve">g, </w:t>
      </w:r>
      <w:r>
        <w:rPr>
          <w:spacing w:val="-4"/>
          <w:w w:val="105"/>
        </w:rPr>
        <w:t>or to their health or their welfare.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49.</w:t>
      </w:r>
    </w:p>
    <w:p w:rsidR="00000000" w:rsidRDefault="00BD4547">
      <w:pPr>
        <w:spacing w:before="180"/>
        <w:ind w:right="72"/>
        <w:jc w:val="right"/>
        <w:rPr>
          <w:spacing w:val="-14"/>
          <w:w w:val="105"/>
        </w:rPr>
      </w:pPr>
      <w:r>
        <w:rPr>
          <w:spacing w:val="-14"/>
          <w:w w:val="105"/>
        </w:rPr>
        <w:t>Every Khmer citizen shall respect the Constitution and the laws.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1160" w:right="2936" w:bottom="4554" w:left="3024" w:header="0" w:footer="4627" w:gutter="0"/>
          <w:cols w:space="720"/>
          <w:noEndnote/>
        </w:sectPr>
      </w:pPr>
    </w:p>
    <w:p w:rsidR="00000000" w:rsidRDefault="00BD4547">
      <w:pPr>
        <w:ind w:firstLine="576"/>
        <w:rPr>
          <w:spacing w:val="-4"/>
          <w:w w:val="105"/>
        </w:rPr>
      </w:pPr>
      <w:r>
        <w:rPr>
          <w:spacing w:val="-1"/>
          <w:w w:val="105"/>
        </w:rPr>
        <w:lastRenderedPageBreak/>
        <w:t xml:space="preserve">Every Khmer citizen has the obligation to participate in </w:t>
      </w:r>
      <w:r>
        <w:rPr>
          <w:spacing w:val="-4"/>
          <w:w w:val="105"/>
        </w:rPr>
        <w:t>the national construction and to defend the motherland.</w:t>
      </w:r>
    </w:p>
    <w:p w:rsidR="00000000" w:rsidRDefault="00BD4547">
      <w:pPr>
        <w:spacing w:before="252"/>
        <w:ind w:firstLine="576"/>
        <w:rPr>
          <w:spacing w:val="-4"/>
          <w:w w:val="105"/>
        </w:rPr>
      </w:pPr>
      <w:r>
        <w:rPr>
          <w:spacing w:val="-6"/>
          <w:w w:val="105"/>
        </w:rPr>
        <w:t xml:space="preserve">The obligation to defend the motherland shall be done in </w:t>
      </w:r>
      <w:r>
        <w:rPr>
          <w:spacing w:val="-4"/>
          <w:w w:val="105"/>
        </w:rPr>
        <w:t>accordance with the provisions of the law.</w:t>
      </w:r>
    </w:p>
    <w:p w:rsidR="00000000" w:rsidRDefault="00BD4547">
      <w:pPr>
        <w:spacing w:before="216" w:line="199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50.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1"/>
          <w:w w:val="105"/>
        </w:rPr>
        <w:t xml:space="preserve">Khmer citizens of both sexes shall respect the principles </w:t>
      </w:r>
      <w:r>
        <w:rPr>
          <w:spacing w:val="-4"/>
          <w:w w:val="105"/>
        </w:rPr>
        <w:t>of national sovereignty and li</w:t>
      </w:r>
      <w:r>
        <w:rPr>
          <w:spacing w:val="-4"/>
          <w:w w:val="105"/>
        </w:rPr>
        <w:t>beral multi-party democracy.</w:t>
      </w:r>
    </w:p>
    <w:p w:rsidR="00000000" w:rsidRDefault="00BD4547">
      <w:pPr>
        <w:spacing w:before="252"/>
        <w:ind w:firstLine="576"/>
        <w:rPr>
          <w:spacing w:val="-4"/>
          <w:w w:val="105"/>
        </w:rPr>
      </w:pPr>
      <w:r>
        <w:rPr>
          <w:spacing w:val="9"/>
          <w:w w:val="105"/>
        </w:rPr>
        <w:t xml:space="preserve">Khmer citizens of both sexes shall respect public </w:t>
      </w:r>
      <w:r>
        <w:rPr>
          <w:spacing w:val="-4"/>
          <w:w w:val="105"/>
        </w:rPr>
        <w:t>property and legally acquired private property.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2240" w:h="15840"/>
          <w:pgMar w:top="1160" w:right="2950" w:bottom="4511" w:left="3010" w:header="1180" w:footer="4627" w:gutter="0"/>
          <w:cols w:space="720"/>
          <w:noEndnote/>
          <w:titlePg/>
        </w:sectPr>
      </w:pPr>
    </w:p>
    <w:p w:rsidR="00000000" w:rsidRDefault="00BD4547">
      <w:pPr>
        <w:spacing w:before="180" w:line="480" w:lineRule="auto"/>
        <w:ind w:right="1296" w:firstLine="1224"/>
        <w:rPr>
          <w:b/>
          <w:bCs/>
          <w:w w:val="105"/>
        </w:rPr>
      </w:pPr>
      <w:r>
        <w:rPr>
          <w:b/>
          <w:bCs/>
          <w:spacing w:val="-11"/>
          <w:w w:val="105"/>
          <w:sz w:val="26"/>
          <w:szCs w:val="26"/>
        </w:rPr>
        <w:lastRenderedPageBreak/>
        <w:t xml:space="preserve">ON THE POLITICAL REGIME </w:t>
      </w:r>
      <w:r>
        <w:rPr>
          <w:b/>
          <w:bCs/>
          <w:w w:val="105"/>
        </w:rPr>
        <w:t xml:space="preserve">Article 51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-1"/>
          <w:w w:val="105"/>
        </w:rPr>
        <w:t xml:space="preserve">The Kingdom of Cambodia adopts a policy of liberal </w:t>
      </w:r>
      <w:r>
        <w:rPr>
          <w:spacing w:val="-4"/>
          <w:w w:val="105"/>
        </w:rPr>
        <w:t>multi-party democracy.</w:t>
      </w:r>
    </w:p>
    <w:p w:rsidR="00000000" w:rsidRDefault="00BD4547">
      <w:pPr>
        <w:spacing w:before="180"/>
        <w:ind w:left="576"/>
        <w:rPr>
          <w:spacing w:val="-14"/>
          <w:w w:val="105"/>
        </w:rPr>
      </w:pPr>
      <w:r>
        <w:rPr>
          <w:spacing w:val="-14"/>
          <w:w w:val="105"/>
        </w:rPr>
        <w:t>Khmer citizens are masters of their country’s destiny.</w:t>
      </w:r>
    </w:p>
    <w:p w:rsidR="00000000" w:rsidRDefault="00BD4547">
      <w:pPr>
        <w:spacing w:before="216"/>
        <w:ind w:right="72" w:firstLine="576"/>
        <w:jc w:val="both"/>
        <w:rPr>
          <w:spacing w:val="-5"/>
          <w:w w:val="105"/>
        </w:rPr>
      </w:pPr>
      <w:r>
        <w:rPr>
          <w:spacing w:val="-7"/>
          <w:w w:val="105"/>
        </w:rPr>
        <w:t xml:space="preserve">All powers shall belong to the citizens. The citizens shall </w:t>
      </w:r>
      <w:r>
        <w:rPr>
          <w:spacing w:val="1"/>
          <w:w w:val="105"/>
        </w:rPr>
        <w:t xml:space="preserve">exercise their powers through the National Assembly, the </w:t>
      </w:r>
      <w:r>
        <w:rPr>
          <w:spacing w:val="-5"/>
          <w:w w:val="105"/>
        </w:rPr>
        <w:t>Senat</w:t>
      </w:r>
      <w:r>
        <w:rPr>
          <w:spacing w:val="-5"/>
          <w:w w:val="105"/>
        </w:rPr>
        <w:t>e, the Royal Government and the Jurisdictions.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-2"/>
          <w:w w:val="105"/>
        </w:rPr>
        <w:t xml:space="preserve">The powers shall be separated between the legislative </w:t>
      </w:r>
      <w:r>
        <w:rPr>
          <w:spacing w:val="-4"/>
          <w:w w:val="105"/>
        </w:rPr>
        <w:t>power, the executive power and the judicial power.</w:t>
      </w:r>
    </w:p>
    <w:p w:rsidR="00000000" w:rsidRDefault="00BD4547">
      <w:pPr>
        <w:spacing w:before="180" w:line="204" w:lineRule="auto"/>
        <w:rPr>
          <w:b/>
          <w:bCs/>
          <w:w w:val="105"/>
        </w:rPr>
      </w:pPr>
      <w:r>
        <w:rPr>
          <w:b/>
          <w:bCs/>
          <w:w w:val="105"/>
        </w:rPr>
        <w:t>Article 52.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The Royal Government of Cambodia shall commit itself </w:t>
      </w:r>
      <w:r>
        <w:rPr>
          <w:spacing w:val="13"/>
          <w:w w:val="105"/>
        </w:rPr>
        <w:t>resolutely to preserve and defend the i</w:t>
      </w:r>
      <w:r>
        <w:rPr>
          <w:spacing w:val="13"/>
          <w:w w:val="105"/>
        </w:rPr>
        <w:t xml:space="preserve">ndependence, </w:t>
      </w:r>
      <w:r>
        <w:rPr>
          <w:spacing w:val="6"/>
          <w:w w:val="105"/>
        </w:rPr>
        <w:t xml:space="preserve">sovereignty, and territorial integrity of the Kingdom of </w:t>
      </w:r>
      <w:r>
        <w:rPr>
          <w:spacing w:val="-2"/>
          <w:w w:val="105"/>
        </w:rPr>
        <w:t xml:space="preserve">Cambodia, implement a policy of national reconciliation to ensure national unity, and protect the good mores and custom </w:t>
      </w:r>
      <w:r>
        <w:rPr>
          <w:spacing w:val="3"/>
          <w:w w:val="105"/>
        </w:rPr>
        <w:t xml:space="preserve">of the nation. The Royal Government of Cambodia shall </w:t>
      </w:r>
      <w:r>
        <w:rPr>
          <w:spacing w:val="-5"/>
          <w:w w:val="105"/>
        </w:rPr>
        <w:t>defend legal</w:t>
      </w:r>
      <w:r>
        <w:rPr>
          <w:spacing w:val="-5"/>
          <w:w w:val="105"/>
        </w:rPr>
        <w:t xml:space="preserve">ity and ensure public order and security. The State </w:t>
      </w:r>
      <w:r>
        <w:rPr>
          <w:spacing w:val="-3"/>
          <w:w w:val="105"/>
        </w:rPr>
        <w:t xml:space="preserve">shall give priority to the improvement of the living conditions </w:t>
      </w:r>
      <w:r>
        <w:rPr>
          <w:spacing w:val="-4"/>
          <w:w w:val="105"/>
        </w:rPr>
        <w:t>and welfare of citizens.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53.</w:t>
      </w:r>
    </w:p>
    <w:p w:rsidR="00000000" w:rsidRDefault="00BD4547">
      <w:pPr>
        <w:spacing w:before="180"/>
        <w:ind w:right="72" w:firstLine="576"/>
        <w:jc w:val="both"/>
        <w:rPr>
          <w:spacing w:val="-5"/>
          <w:w w:val="105"/>
        </w:rPr>
      </w:pPr>
      <w:r>
        <w:rPr>
          <w:spacing w:val="-5"/>
          <w:w w:val="105"/>
        </w:rPr>
        <w:t>The Kingdom of Cambodia maintains resolutely a policy of permanent neutrality and non-alignment. The Ki</w:t>
      </w:r>
      <w:r>
        <w:rPr>
          <w:spacing w:val="-5"/>
          <w:w w:val="105"/>
        </w:rPr>
        <w:t>ngdom of Cambodia coexists peacefully with its neighbours and with all other countries throughout the world.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pgSz w:w="12240" w:h="15840"/>
          <w:pgMar w:top="1438" w:right="2950" w:bottom="4511" w:left="3010" w:header="1180" w:footer="4626" w:gutter="0"/>
          <w:cols w:space="720"/>
          <w:noEndnote/>
          <w:titlePg/>
        </w:sectPr>
      </w:pPr>
    </w:p>
    <w:p w:rsidR="00000000" w:rsidRDefault="00BD4547">
      <w:pPr>
        <w:ind w:firstLine="576"/>
        <w:jc w:val="both"/>
        <w:rPr>
          <w:spacing w:val="-4"/>
          <w:w w:val="105"/>
        </w:rPr>
      </w:pPr>
      <w:r>
        <w:rPr>
          <w:spacing w:val="6"/>
          <w:w w:val="105"/>
        </w:rPr>
        <w:lastRenderedPageBreak/>
        <w:t xml:space="preserve">The Kingdom of Cambodia shall never invade any </w:t>
      </w:r>
      <w:r>
        <w:rPr>
          <w:spacing w:val="-2"/>
          <w:w w:val="105"/>
        </w:rPr>
        <w:t>country, nor interfere in any other cou</w:t>
      </w:r>
      <w:r>
        <w:rPr>
          <w:spacing w:val="-2"/>
          <w:w w:val="105"/>
        </w:rPr>
        <w:t xml:space="preserve">ntry's internal affairs, </w:t>
      </w:r>
      <w:r>
        <w:rPr>
          <w:spacing w:val="-3"/>
          <w:w w:val="105"/>
        </w:rPr>
        <w:t xml:space="preserve">directly or indirectly, and shall solve any problems peacefully </w:t>
      </w:r>
      <w:r>
        <w:rPr>
          <w:spacing w:val="-4"/>
          <w:w w:val="105"/>
        </w:rPr>
        <w:t>with due respect for mutual interests.</w:t>
      </w:r>
    </w:p>
    <w:p w:rsidR="00000000" w:rsidRDefault="00BD4547">
      <w:pPr>
        <w:spacing w:before="252"/>
        <w:ind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Kingdom of Cambodia shall not join in any military </w:t>
      </w:r>
      <w:r>
        <w:rPr>
          <w:w w:val="105"/>
        </w:rPr>
        <w:t xml:space="preserve">alliance, nor conclude any military agreement which is </w:t>
      </w:r>
      <w:r>
        <w:rPr>
          <w:spacing w:val="-4"/>
          <w:w w:val="105"/>
        </w:rPr>
        <w:t xml:space="preserve">incompatible with </w:t>
      </w:r>
      <w:r>
        <w:rPr>
          <w:spacing w:val="-4"/>
          <w:w w:val="105"/>
        </w:rPr>
        <w:t>its policy of neutrality.</w:t>
      </w:r>
    </w:p>
    <w:p w:rsidR="00000000" w:rsidRDefault="00BD4547">
      <w:pPr>
        <w:spacing w:before="288"/>
        <w:ind w:firstLine="576"/>
        <w:jc w:val="both"/>
        <w:rPr>
          <w:w w:val="105"/>
        </w:rPr>
      </w:pPr>
      <w:r>
        <w:rPr>
          <w:spacing w:val="6"/>
          <w:w w:val="105"/>
        </w:rPr>
        <w:t xml:space="preserve">The Kingdom of Cambodia shall not authorize any </w:t>
      </w:r>
      <w:r>
        <w:rPr>
          <w:spacing w:val="-4"/>
          <w:w w:val="105"/>
        </w:rPr>
        <w:t xml:space="preserve">foreign military base on its territory, nor have its own military </w:t>
      </w:r>
      <w:r>
        <w:rPr>
          <w:spacing w:val="-7"/>
          <w:w w:val="105"/>
        </w:rPr>
        <w:t xml:space="preserve">bases abroad, except within the framework of a United Nations </w:t>
      </w:r>
      <w:r>
        <w:rPr>
          <w:w w:val="105"/>
        </w:rPr>
        <w:t>request.</w:t>
      </w:r>
    </w:p>
    <w:p w:rsidR="00000000" w:rsidRDefault="00BD4547">
      <w:pPr>
        <w:spacing w:before="288"/>
        <w:ind w:firstLine="576"/>
        <w:jc w:val="both"/>
        <w:rPr>
          <w:spacing w:val="-5"/>
          <w:w w:val="105"/>
        </w:rPr>
      </w:pPr>
      <w:r>
        <w:rPr>
          <w:spacing w:val="-5"/>
          <w:w w:val="105"/>
        </w:rPr>
        <w:t xml:space="preserve">The Kingdom of Cambodia reserves the right to receive </w:t>
      </w:r>
      <w:r>
        <w:rPr>
          <w:spacing w:val="12"/>
          <w:w w:val="105"/>
        </w:rPr>
        <w:t xml:space="preserve">foreign assistance in military equipment, armaments, </w:t>
      </w:r>
      <w:r>
        <w:rPr>
          <w:spacing w:val="10"/>
          <w:w w:val="105"/>
        </w:rPr>
        <w:t xml:space="preserve">ammunition, in training of its armed forces, and other </w:t>
      </w:r>
      <w:r>
        <w:rPr>
          <w:spacing w:val="-3"/>
          <w:w w:val="105"/>
        </w:rPr>
        <w:t xml:space="preserve">assistance for self-defense and for ensuring public order and </w:t>
      </w:r>
      <w:r>
        <w:rPr>
          <w:spacing w:val="-5"/>
          <w:w w:val="105"/>
        </w:rPr>
        <w:t>security within its territory.</w:t>
      </w:r>
    </w:p>
    <w:p w:rsidR="00000000" w:rsidRDefault="00BD4547">
      <w:pPr>
        <w:spacing w:before="216" w:line="199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54.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7"/>
          <w:w w:val="105"/>
        </w:rPr>
        <w:t xml:space="preserve">The manufacture, use and storage of nuclear, chemical or </w:t>
      </w:r>
      <w:r>
        <w:rPr>
          <w:spacing w:val="-4"/>
          <w:w w:val="105"/>
        </w:rPr>
        <w:t>biological weapons shall be absolutely prohibited.</w:t>
      </w:r>
    </w:p>
    <w:p w:rsidR="00000000" w:rsidRDefault="00BD4547">
      <w:pPr>
        <w:spacing w:before="252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55.</w:t>
      </w:r>
    </w:p>
    <w:p w:rsidR="00000000" w:rsidRDefault="00BD4547">
      <w:pPr>
        <w:spacing w:before="144"/>
        <w:ind w:firstLine="576"/>
        <w:jc w:val="both"/>
        <w:rPr>
          <w:spacing w:val="-5"/>
          <w:w w:val="105"/>
        </w:rPr>
      </w:pPr>
      <w:r>
        <w:rPr>
          <w:w w:val="105"/>
        </w:rPr>
        <w:t xml:space="preserve">Any treaty and agreement incompatible with the </w:t>
      </w:r>
      <w:r>
        <w:rPr>
          <w:spacing w:val="-5"/>
          <w:w w:val="105"/>
        </w:rPr>
        <w:t>independence, sovereignty, territorial integrity, neutrality and national uni</w:t>
      </w:r>
      <w:r>
        <w:rPr>
          <w:spacing w:val="-5"/>
          <w:w w:val="105"/>
        </w:rPr>
        <w:t>ty of the Kingdom of Cambodia shall be abrogated.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07"/>
          <w:headerReference w:type="default" r:id="rId108"/>
          <w:footerReference w:type="even" r:id="rId109"/>
          <w:footerReference w:type="default" r:id="rId110"/>
          <w:pgSz w:w="12240" w:h="15840"/>
          <w:pgMar w:top="1160" w:right="2950" w:bottom="4511" w:left="3010" w:header="1180" w:footer="4626" w:gutter="0"/>
          <w:cols w:space="720"/>
          <w:noEndnote/>
        </w:sectPr>
      </w:pPr>
    </w:p>
    <w:p w:rsidR="00000000" w:rsidRDefault="00BD4547">
      <w:pPr>
        <w:spacing w:before="216" w:line="199" w:lineRule="auto"/>
        <w:jc w:val="center"/>
        <w:rPr>
          <w:b/>
          <w:bCs/>
          <w:w w:val="105"/>
          <w:sz w:val="26"/>
          <w:szCs w:val="26"/>
        </w:rPr>
      </w:pPr>
      <w:r>
        <w:rPr>
          <w:b/>
          <w:bCs/>
          <w:w w:val="105"/>
          <w:sz w:val="26"/>
          <w:szCs w:val="26"/>
        </w:rPr>
        <w:lastRenderedPageBreak/>
        <w:t>ON THE ECONOMY</w:t>
      </w:r>
    </w:p>
    <w:p w:rsidR="00000000" w:rsidRDefault="00BD4547">
      <w:pPr>
        <w:spacing w:before="324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56.</w:t>
      </w:r>
    </w:p>
    <w:p w:rsidR="00000000" w:rsidRDefault="00BD4547">
      <w:pPr>
        <w:spacing w:before="180"/>
        <w:ind w:right="72" w:firstLine="576"/>
        <w:rPr>
          <w:spacing w:val="-6"/>
          <w:w w:val="105"/>
        </w:rPr>
      </w:pPr>
      <w:r>
        <w:rPr>
          <w:spacing w:val="4"/>
          <w:w w:val="105"/>
        </w:rPr>
        <w:t xml:space="preserve">The Kingdom of Cambodia implements the market </w:t>
      </w:r>
      <w:r>
        <w:rPr>
          <w:spacing w:val="-6"/>
          <w:w w:val="105"/>
        </w:rPr>
        <w:t>economy system.</w:t>
      </w:r>
    </w:p>
    <w:p w:rsidR="00000000" w:rsidRDefault="00BD4547">
      <w:pPr>
        <w:spacing w:before="288"/>
        <w:ind w:right="72" w:firstLine="576"/>
        <w:rPr>
          <w:spacing w:val="-5"/>
          <w:w w:val="105"/>
        </w:rPr>
      </w:pPr>
      <w:r>
        <w:rPr>
          <w:spacing w:val="-4"/>
          <w:w w:val="105"/>
        </w:rPr>
        <w:t xml:space="preserve">The organization and the functioning of this economic </w:t>
      </w:r>
      <w:r>
        <w:rPr>
          <w:spacing w:val="-5"/>
          <w:w w:val="105"/>
        </w:rPr>
        <w:t>sys</w:t>
      </w:r>
      <w:r>
        <w:rPr>
          <w:spacing w:val="-5"/>
          <w:w w:val="105"/>
        </w:rPr>
        <w:t>tem shall be determined by the law.</w:t>
      </w:r>
    </w:p>
    <w:p w:rsidR="00000000" w:rsidRDefault="00BD4547">
      <w:pPr>
        <w:spacing w:before="216" w:line="204" w:lineRule="auto"/>
        <w:rPr>
          <w:spacing w:val="-8"/>
          <w:w w:val="105"/>
        </w:rPr>
      </w:pPr>
      <w:r>
        <w:rPr>
          <w:b/>
          <w:bCs/>
          <w:spacing w:val="-8"/>
          <w:w w:val="110"/>
        </w:rPr>
        <w:t>Article 57.</w:t>
      </w:r>
    </w:p>
    <w:p w:rsidR="00000000" w:rsidRDefault="00BD4547">
      <w:pPr>
        <w:spacing w:before="216"/>
        <w:ind w:right="72" w:firstLine="576"/>
        <w:jc w:val="both"/>
        <w:rPr>
          <w:spacing w:val="-6"/>
          <w:w w:val="105"/>
        </w:rPr>
      </w:pPr>
      <w:r>
        <w:rPr>
          <w:spacing w:val="-5"/>
          <w:w w:val="105"/>
        </w:rPr>
        <w:t xml:space="preserve">Tax can be collected only when it is authorized by a law. </w:t>
      </w:r>
      <w:r>
        <w:rPr>
          <w:spacing w:val="2"/>
          <w:w w:val="105"/>
        </w:rPr>
        <w:t xml:space="preserve">The national budget shall be laid down and carried out in </w:t>
      </w:r>
      <w:r>
        <w:rPr>
          <w:spacing w:val="-6"/>
          <w:w w:val="105"/>
        </w:rPr>
        <w:t>accordance with the law.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6"/>
          <w:w w:val="105"/>
        </w:rPr>
        <w:t xml:space="preserve">The monetary management and the financial system shall </w:t>
      </w:r>
      <w:r>
        <w:rPr>
          <w:spacing w:val="-4"/>
          <w:w w:val="105"/>
        </w:rPr>
        <w:t>be determined by the law.</w:t>
      </w:r>
    </w:p>
    <w:p w:rsidR="00000000" w:rsidRDefault="00BD4547">
      <w:pPr>
        <w:spacing w:before="216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58.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State property notably consists of land, underground, mountains, sea, sea-bed, undersea-bed, coastline, airspace, </w:t>
      </w:r>
      <w:r>
        <w:rPr>
          <w:spacing w:val="-8"/>
          <w:w w:val="105"/>
        </w:rPr>
        <w:t xml:space="preserve">islands, rivers, canals, streams, lakes, forests, natural resources, </w:t>
      </w:r>
      <w:r>
        <w:rPr>
          <w:spacing w:val="-3"/>
          <w:w w:val="105"/>
        </w:rPr>
        <w:t>economic and cultural centers, nati</w:t>
      </w:r>
      <w:r>
        <w:rPr>
          <w:spacing w:val="-3"/>
          <w:w w:val="105"/>
        </w:rPr>
        <w:t xml:space="preserve">onal defense bases, other </w:t>
      </w:r>
      <w:r>
        <w:rPr>
          <w:spacing w:val="-4"/>
          <w:w w:val="105"/>
        </w:rPr>
        <w:t>building facilities belonging to the State.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6"/>
          <w:w w:val="105"/>
        </w:rPr>
        <w:t xml:space="preserve">The administration, the utilization and the assignment of </w:t>
      </w:r>
      <w:r>
        <w:rPr>
          <w:spacing w:val="-4"/>
          <w:w w:val="105"/>
        </w:rPr>
        <w:t>State’s properties shall be determined by the law.</w:t>
      </w:r>
    </w:p>
    <w:p w:rsidR="00000000" w:rsidRDefault="00BD4547">
      <w:pPr>
        <w:spacing w:before="216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59.</w:t>
      </w:r>
    </w:p>
    <w:p w:rsidR="00000000" w:rsidRDefault="00BD4547">
      <w:pPr>
        <w:spacing w:before="180"/>
        <w:ind w:right="72" w:firstLine="576"/>
        <w:jc w:val="both"/>
        <w:rPr>
          <w:spacing w:val="1"/>
          <w:w w:val="105"/>
        </w:rPr>
      </w:pPr>
      <w:r>
        <w:rPr>
          <w:spacing w:val="-5"/>
          <w:w w:val="105"/>
        </w:rPr>
        <w:t xml:space="preserve">The State shall preserve and protect the environment and </w:t>
      </w:r>
      <w:r>
        <w:rPr>
          <w:spacing w:val="3"/>
          <w:w w:val="105"/>
        </w:rPr>
        <w:t>the bala</w:t>
      </w:r>
      <w:r>
        <w:rPr>
          <w:spacing w:val="3"/>
          <w:w w:val="105"/>
        </w:rPr>
        <w:t xml:space="preserve">nce of natural resources, by organizing a precise </w:t>
      </w:r>
      <w:r>
        <w:rPr>
          <w:spacing w:val="1"/>
          <w:w w:val="105"/>
        </w:rPr>
        <w:t>planning for the management, especially of the land, water,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11"/>
          <w:headerReference w:type="default" r:id="rId112"/>
          <w:footerReference w:type="even" r:id="rId113"/>
          <w:footerReference w:type="default" r:id="rId114"/>
          <w:pgSz w:w="12240" w:h="15840"/>
          <w:pgMar w:top="1438" w:right="2950" w:bottom="4554" w:left="3010" w:header="1180" w:footer="4626" w:gutter="0"/>
          <w:cols w:space="720"/>
          <w:noEndnote/>
        </w:sectPr>
      </w:pPr>
    </w:p>
    <w:p w:rsidR="00000000" w:rsidRDefault="00BD4547">
      <w:pPr>
        <w:ind w:right="72"/>
        <w:jc w:val="both"/>
        <w:rPr>
          <w:spacing w:val="-4"/>
          <w:w w:val="105"/>
        </w:rPr>
      </w:pPr>
      <w:r>
        <w:rPr>
          <w:spacing w:val="-5"/>
          <w:w w:val="105"/>
        </w:rPr>
        <w:lastRenderedPageBreak/>
        <w:t xml:space="preserve">atmosphere, air, geology, ecological systems, mines, energy, </w:t>
      </w:r>
      <w:r>
        <w:rPr>
          <w:spacing w:val="-16"/>
          <w:w w:val="105"/>
        </w:rPr>
        <w:t>petroleum and gas, rocks,</w:t>
      </w:r>
      <w:r>
        <w:rPr>
          <w:spacing w:val="-16"/>
          <w:w w:val="105"/>
        </w:rPr>
        <w:t xml:space="preserve"> sand, gems, forests and forest by-products, </w:t>
      </w:r>
      <w:r>
        <w:rPr>
          <w:spacing w:val="-4"/>
          <w:w w:val="105"/>
        </w:rPr>
        <w:t>wildlife, fish and aquatic resources.</w:t>
      </w:r>
    </w:p>
    <w:p w:rsidR="00000000" w:rsidRDefault="00BD4547">
      <w:pPr>
        <w:spacing w:before="180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60.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Citizens have the right to freely sell and exchange their </w:t>
      </w:r>
      <w:r>
        <w:rPr>
          <w:spacing w:val="-8"/>
          <w:w w:val="105"/>
        </w:rPr>
        <w:t xml:space="preserve">own products. The obligation to sell products to the State or the </w:t>
      </w:r>
      <w:r>
        <w:rPr>
          <w:spacing w:val="12"/>
          <w:w w:val="105"/>
        </w:rPr>
        <w:t>appropriation, even temporarily, of p</w:t>
      </w:r>
      <w:r>
        <w:rPr>
          <w:spacing w:val="12"/>
          <w:w w:val="105"/>
        </w:rPr>
        <w:t xml:space="preserve">rivate riches or </w:t>
      </w:r>
      <w:r>
        <w:rPr>
          <w:spacing w:val="1"/>
          <w:w w:val="105"/>
        </w:rPr>
        <w:t xml:space="preserve">possessions by the State shall be prohibited, except under </w:t>
      </w:r>
      <w:r>
        <w:rPr>
          <w:spacing w:val="-4"/>
          <w:w w:val="105"/>
        </w:rPr>
        <w:t>conditions specially authorized by the law.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61.</w:t>
      </w:r>
    </w:p>
    <w:p w:rsidR="00000000" w:rsidRDefault="00BD4547">
      <w:pPr>
        <w:spacing w:before="180"/>
        <w:ind w:right="72" w:firstLine="576"/>
        <w:jc w:val="both"/>
        <w:rPr>
          <w:spacing w:val="-16"/>
          <w:w w:val="105"/>
        </w:rPr>
      </w:pPr>
      <w:r>
        <w:rPr>
          <w:spacing w:val="-2"/>
          <w:w w:val="105"/>
        </w:rPr>
        <w:t xml:space="preserve">The State shall promote economic development in all </w:t>
      </w:r>
      <w:r>
        <w:rPr>
          <w:spacing w:val="-3"/>
          <w:w w:val="105"/>
        </w:rPr>
        <w:t xml:space="preserve">fields, especially in agriculture, handicraft, industry, to begin </w:t>
      </w:r>
      <w:r>
        <w:rPr>
          <w:spacing w:val="-16"/>
          <w:w w:val="105"/>
        </w:rPr>
        <w:t>with the remotest areas, with concern for water policy, electricity, roads and means of transportation, modern techniques and credit system.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62.</w:t>
      </w:r>
    </w:p>
    <w:p w:rsidR="00000000" w:rsidRDefault="00BD4547">
      <w:pPr>
        <w:spacing w:before="180"/>
        <w:ind w:right="72" w:firstLine="576"/>
        <w:jc w:val="both"/>
        <w:rPr>
          <w:spacing w:val="-8"/>
          <w:w w:val="105"/>
        </w:rPr>
      </w:pPr>
      <w:r>
        <w:rPr>
          <w:spacing w:val="-8"/>
          <w:w w:val="105"/>
        </w:rPr>
        <w:t xml:space="preserve">The State shall be concerned with resolving the means of </w:t>
      </w:r>
      <w:r>
        <w:rPr>
          <w:spacing w:val="-6"/>
          <w:w w:val="105"/>
        </w:rPr>
        <w:t xml:space="preserve">production, sustaining the prices of agricultural and handicraft </w:t>
      </w:r>
      <w:r>
        <w:rPr>
          <w:spacing w:val="-8"/>
          <w:w w:val="105"/>
        </w:rPr>
        <w:t>products, and helping find markets for these products to be sold.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63.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-1"/>
          <w:w w:val="105"/>
        </w:rPr>
        <w:t xml:space="preserve">The State shall attend to regulating the markets in order </w:t>
      </w:r>
      <w:r>
        <w:rPr>
          <w:spacing w:val="-4"/>
          <w:w w:val="105"/>
        </w:rPr>
        <w:t>to secure a suitable living standard for the citizens.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64.</w:t>
      </w:r>
    </w:p>
    <w:p w:rsidR="00000000" w:rsidRDefault="00BD4547">
      <w:pPr>
        <w:spacing w:before="144"/>
        <w:ind w:right="72" w:firstLine="576"/>
        <w:jc w:val="both"/>
        <w:rPr>
          <w:w w:val="105"/>
        </w:rPr>
      </w:pPr>
      <w:r>
        <w:rPr>
          <w:spacing w:val="-4"/>
          <w:w w:val="105"/>
        </w:rPr>
        <w:t xml:space="preserve">The State shall forbid individuals to import, manufacture or sell illicit drugs, counterfeit products, expired goods harmful </w:t>
      </w:r>
      <w:r>
        <w:rPr>
          <w:spacing w:val="-1"/>
          <w:w w:val="105"/>
        </w:rPr>
        <w:t xml:space="preserve">to the consumers’ health and life, and shall severely punish </w:t>
      </w:r>
      <w:r>
        <w:rPr>
          <w:w w:val="105"/>
        </w:rPr>
        <w:t>them.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15"/>
          <w:headerReference w:type="default" r:id="rId116"/>
          <w:footerReference w:type="even" r:id="rId117"/>
          <w:footerReference w:type="default" r:id="rId118"/>
          <w:pgSz w:w="12240" w:h="15840"/>
          <w:pgMar w:top="1160" w:right="2950" w:bottom="4511" w:left="3010" w:header="1180" w:footer="4626" w:gutter="0"/>
          <w:cols w:space="720"/>
          <w:noEndnote/>
        </w:sectPr>
      </w:pPr>
    </w:p>
    <w:p w:rsidR="00000000" w:rsidRDefault="00BD4547">
      <w:pPr>
        <w:spacing w:before="180"/>
        <w:jc w:val="center"/>
        <w:rPr>
          <w:b/>
          <w:bCs/>
          <w:spacing w:val="-8"/>
          <w:w w:val="105"/>
          <w:sz w:val="26"/>
          <w:szCs w:val="26"/>
        </w:rPr>
      </w:pPr>
      <w:r>
        <w:rPr>
          <w:b/>
          <w:bCs/>
          <w:spacing w:val="-8"/>
          <w:w w:val="105"/>
          <w:sz w:val="26"/>
          <w:szCs w:val="26"/>
        </w:rPr>
        <w:lastRenderedPageBreak/>
        <w:t>ON THE EDUCATION, THE CULTURE AND</w:t>
      </w:r>
      <w:r>
        <w:rPr>
          <w:b/>
          <w:bCs/>
          <w:spacing w:val="-8"/>
          <w:w w:val="105"/>
          <w:sz w:val="26"/>
          <w:szCs w:val="26"/>
        </w:rPr>
        <w:br/>
        <w:t>THE SOCIAL AFFAIRS</w:t>
      </w:r>
    </w:p>
    <w:p w:rsidR="00000000" w:rsidRDefault="00BD4547">
      <w:pPr>
        <w:spacing w:before="324" w:line="204" w:lineRule="auto"/>
        <w:rPr>
          <w:b/>
          <w:bCs/>
          <w:w w:val="105"/>
        </w:rPr>
      </w:pPr>
      <w:r>
        <w:rPr>
          <w:b/>
          <w:bCs/>
          <w:w w:val="105"/>
        </w:rPr>
        <w:t>Article 65.</w:t>
      </w:r>
    </w:p>
    <w:p w:rsidR="00000000" w:rsidRDefault="00BD4547">
      <w:pPr>
        <w:spacing w:before="180"/>
        <w:ind w:right="72" w:firstLine="576"/>
        <w:jc w:val="both"/>
        <w:rPr>
          <w:spacing w:val="-18"/>
          <w:w w:val="105"/>
        </w:rPr>
      </w:pPr>
      <w:r>
        <w:rPr>
          <w:spacing w:val="3"/>
          <w:w w:val="105"/>
        </w:rPr>
        <w:t xml:space="preserve">The State shall protect and promote the right of the </w:t>
      </w:r>
      <w:r>
        <w:rPr>
          <w:spacing w:val="-5"/>
          <w:w w:val="105"/>
        </w:rPr>
        <w:t xml:space="preserve">citizen to a quality education at all levels and shall take every </w:t>
      </w:r>
      <w:r>
        <w:rPr>
          <w:spacing w:val="-18"/>
          <w:w w:val="105"/>
        </w:rPr>
        <w:t>measure to progressively make this education available to all th</w:t>
      </w:r>
      <w:r>
        <w:rPr>
          <w:spacing w:val="-18"/>
          <w:w w:val="105"/>
        </w:rPr>
        <w:t>e citizens.</w:t>
      </w:r>
    </w:p>
    <w:p w:rsidR="00000000" w:rsidRDefault="00BD4547">
      <w:pPr>
        <w:spacing w:before="288"/>
        <w:ind w:right="72" w:firstLine="576"/>
        <w:rPr>
          <w:spacing w:val="-20"/>
          <w:w w:val="105"/>
        </w:rPr>
      </w:pPr>
      <w:r>
        <w:rPr>
          <w:w w:val="105"/>
        </w:rPr>
        <w:t xml:space="preserve">The State shall put emphasis on the field of physical </w:t>
      </w:r>
      <w:r>
        <w:rPr>
          <w:spacing w:val="-20"/>
          <w:w w:val="105"/>
        </w:rPr>
        <w:t>education and sports for the benefit of all the Khmer citizens’ well-being.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66.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State shall establish a comprehensive and unified </w:t>
      </w:r>
      <w:r>
        <w:rPr>
          <w:w w:val="105"/>
        </w:rPr>
        <w:t>system of education througho</w:t>
      </w:r>
      <w:r>
        <w:rPr>
          <w:w w:val="105"/>
        </w:rPr>
        <w:t xml:space="preserve">ut the country, capable of </w:t>
      </w:r>
      <w:r>
        <w:rPr>
          <w:spacing w:val="-6"/>
          <w:w w:val="105"/>
        </w:rPr>
        <w:t xml:space="preserve">guaranteeing the principles of freedom of education and equal </w:t>
      </w:r>
      <w:r>
        <w:rPr>
          <w:spacing w:val="-1"/>
          <w:w w:val="105"/>
        </w:rPr>
        <w:t xml:space="preserve">access to schooling, in order to offer each citizen the equal </w:t>
      </w:r>
      <w:r>
        <w:rPr>
          <w:spacing w:val="-4"/>
          <w:w w:val="105"/>
        </w:rPr>
        <w:t>opportunity for the betterment of his/her living conditions.</w:t>
      </w:r>
    </w:p>
    <w:p w:rsidR="00000000" w:rsidRDefault="00BD4547">
      <w:pPr>
        <w:spacing w:before="252" w:line="204" w:lineRule="auto"/>
        <w:rPr>
          <w:b/>
          <w:bCs/>
          <w:w w:val="105"/>
        </w:rPr>
      </w:pPr>
      <w:r>
        <w:rPr>
          <w:b/>
          <w:bCs/>
          <w:w w:val="105"/>
        </w:rPr>
        <w:t>Article 67.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12"/>
          <w:w w:val="105"/>
        </w:rPr>
        <w:t>The State implements a curriculu</w:t>
      </w:r>
      <w:r>
        <w:rPr>
          <w:spacing w:val="12"/>
          <w:w w:val="105"/>
        </w:rPr>
        <w:t xml:space="preserve">m and modern </w:t>
      </w:r>
      <w:r>
        <w:rPr>
          <w:spacing w:val="-6"/>
          <w:w w:val="105"/>
        </w:rPr>
        <w:t xml:space="preserve">pedagogic principles including the teaching of technology and </w:t>
      </w:r>
      <w:r>
        <w:rPr>
          <w:spacing w:val="-4"/>
          <w:w w:val="105"/>
        </w:rPr>
        <w:t>foreign languages.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3"/>
          <w:w w:val="105"/>
        </w:rPr>
        <w:t xml:space="preserve">The State shall oversee public and private educational </w:t>
      </w:r>
      <w:r>
        <w:rPr>
          <w:spacing w:val="-4"/>
          <w:w w:val="105"/>
        </w:rPr>
        <w:t>establishments and classes at all cycles.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68.</w:t>
      </w:r>
    </w:p>
    <w:p w:rsidR="00000000" w:rsidRDefault="00BD4547">
      <w:pPr>
        <w:spacing w:before="180"/>
        <w:ind w:right="72" w:firstLine="576"/>
        <w:rPr>
          <w:spacing w:val="-5"/>
          <w:w w:val="105"/>
        </w:rPr>
      </w:pPr>
      <w:r>
        <w:rPr>
          <w:spacing w:val="-3"/>
          <w:w w:val="105"/>
        </w:rPr>
        <w:t xml:space="preserve">The State shall ensure for all citizens free primary </w:t>
      </w:r>
      <w:r>
        <w:rPr>
          <w:spacing w:val="-3"/>
          <w:w w:val="105"/>
        </w:rPr>
        <w:t xml:space="preserve">and </w:t>
      </w:r>
      <w:r>
        <w:rPr>
          <w:spacing w:val="-5"/>
          <w:w w:val="105"/>
        </w:rPr>
        <w:t>secondary education at public schools.</w:t>
      </w:r>
    </w:p>
    <w:p w:rsidR="00000000" w:rsidRDefault="00BD4547">
      <w:pPr>
        <w:spacing w:before="216"/>
        <w:ind w:left="576"/>
        <w:rPr>
          <w:spacing w:val="-4"/>
          <w:w w:val="105"/>
        </w:rPr>
      </w:pPr>
      <w:r>
        <w:rPr>
          <w:spacing w:val="-4"/>
          <w:w w:val="105"/>
        </w:rPr>
        <w:t>Citizens shall receive schooling for at least nine years.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19"/>
          <w:headerReference w:type="default" r:id="rId120"/>
          <w:footerReference w:type="even" r:id="rId121"/>
          <w:footerReference w:type="default" r:id="rId122"/>
          <w:pgSz w:w="12240" w:h="15840"/>
          <w:pgMar w:top="1438" w:right="2950" w:bottom="4511" w:left="3010" w:header="1180" w:footer="4626" w:gutter="0"/>
          <w:cols w:space="720"/>
          <w:noEndnote/>
        </w:sectPr>
      </w:pPr>
    </w:p>
    <w:p w:rsidR="00000000" w:rsidRDefault="00BD4547">
      <w:pPr>
        <w:ind w:right="72" w:firstLine="576"/>
        <w:rPr>
          <w:spacing w:val="-4"/>
          <w:w w:val="105"/>
        </w:rPr>
      </w:pPr>
      <w:r>
        <w:rPr>
          <w:spacing w:val="2"/>
          <w:w w:val="105"/>
        </w:rPr>
        <w:lastRenderedPageBreak/>
        <w:t xml:space="preserve">The State shall help propagate and promote the Pali </w:t>
      </w:r>
      <w:r>
        <w:rPr>
          <w:spacing w:val="-4"/>
          <w:w w:val="105"/>
        </w:rPr>
        <w:t>schools and the Buddhist education.</w:t>
      </w:r>
    </w:p>
    <w:p w:rsidR="00000000" w:rsidRDefault="00BD4547">
      <w:pPr>
        <w:spacing w:before="180" w:line="199" w:lineRule="auto"/>
        <w:rPr>
          <w:b/>
          <w:bCs/>
          <w:w w:val="105"/>
        </w:rPr>
      </w:pPr>
      <w:r>
        <w:rPr>
          <w:b/>
          <w:bCs/>
          <w:w w:val="105"/>
        </w:rPr>
        <w:t>Article 69.</w:t>
      </w:r>
    </w:p>
    <w:p w:rsidR="00000000" w:rsidRDefault="00BD4547">
      <w:pPr>
        <w:spacing w:before="216"/>
        <w:ind w:right="360" w:firstLine="576"/>
        <w:rPr>
          <w:spacing w:val="-4"/>
          <w:w w:val="105"/>
        </w:rPr>
      </w:pPr>
      <w:r>
        <w:rPr>
          <w:spacing w:val="-19"/>
          <w:w w:val="105"/>
        </w:rPr>
        <w:t xml:space="preserve">The State has the obligation to preserve and develop national </w:t>
      </w:r>
      <w:r>
        <w:rPr>
          <w:spacing w:val="-4"/>
          <w:w w:val="105"/>
        </w:rPr>
        <w:t>culture.</w:t>
      </w:r>
    </w:p>
    <w:p w:rsidR="00000000" w:rsidRDefault="00BD4547">
      <w:pPr>
        <w:spacing w:before="252"/>
        <w:ind w:right="72" w:firstLine="576"/>
        <w:rPr>
          <w:spacing w:val="-5"/>
          <w:w w:val="105"/>
        </w:rPr>
      </w:pPr>
      <w:r>
        <w:rPr>
          <w:spacing w:val="-4"/>
          <w:w w:val="105"/>
        </w:rPr>
        <w:t xml:space="preserve">The State has the obligation to protect and develop the </w:t>
      </w:r>
      <w:r>
        <w:rPr>
          <w:spacing w:val="-5"/>
          <w:w w:val="105"/>
        </w:rPr>
        <w:t>Khmer language according to the needs.</w:t>
      </w:r>
    </w:p>
    <w:p w:rsidR="00000000" w:rsidRDefault="00BD4547">
      <w:pPr>
        <w:spacing w:before="288"/>
        <w:ind w:right="72" w:firstLine="576"/>
        <w:rPr>
          <w:spacing w:val="-5"/>
          <w:w w:val="105"/>
        </w:rPr>
      </w:pPr>
      <w:r>
        <w:rPr>
          <w:spacing w:val="-5"/>
          <w:w w:val="105"/>
        </w:rPr>
        <w:t>The State has the obligation to preserve and protect the ancient monuments, antiques, and to restore the historical sites.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70.</w:t>
      </w:r>
    </w:p>
    <w:p w:rsidR="00000000" w:rsidRDefault="00BD4547">
      <w:pPr>
        <w:spacing w:before="216"/>
        <w:ind w:right="72" w:firstLine="576"/>
        <w:rPr>
          <w:spacing w:val="-4"/>
          <w:w w:val="105"/>
        </w:rPr>
      </w:pPr>
      <w:r>
        <w:rPr>
          <w:spacing w:val="-7"/>
          <w:w w:val="105"/>
        </w:rPr>
        <w:t xml:space="preserve">Any offence affecting or relating to cultural heritage and </w:t>
      </w:r>
      <w:r>
        <w:rPr>
          <w:spacing w:val="-4"/>
          <w:w w:val="105"/>
        </w:rPr>
        <w:t>artistic heritage shall be severely punished.</w:t>
      </w:r>
    </w:p>
    <w:p w:rsidR="00000000" w:rsidRDefault="00BD4547">
      <w:pPr>
        <w:spacing w:before="216" w:line="199" w:lineRule="auto"/>
        <w:rPr>
          <w:b/>
          <w:bCs/>
          <w:w w:val="105"/>
        </w:rPr>
      </w:pPr>
      <w:r>
        <w:rPr>
          <w:b/>
          <w:bCs/>
          <w:w w:val="105"/>
        </w:rPr>
        <w:t>Article 71.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The </w:t>
      </w:r>
      <w:r>
        <w:rPr>
          <w:spacing w:val="1"/>
          <w:w w:val="105"/>
        </w:rPr>
        <w:t xml:space="preserve">perimeter of national heritage sites as well as of </w:t>
      </w:r>
      <w:r>
        <w:rPr>
          <w:spacing w:val="-5"/>
          <w:w w:val="105"/>
        </w:rPr>
        <w:t xml:space="preserve">those classified as world heritage sites shall be considered as </w:t>
      </w:r>
      <w:r>
        <w:rPr>
          <w:spacing w:val="-4"/>
          <w:w w:val="105"/>
        </w:rPr>
        <w:t>neutral zone forbidden to any military activity.</w:t>
      </w:r>
    </w:p>
    <w:p w:rsidR="00000000" w:rsidRDefault="00BD4547">
      <w:pPr>
        <w:spacing w:before="288" w:line="199" w:lineRule="auto"/>
        <w:rPr>
          <w:b/>
          <w:bCs/>
          <w:w w:val="105"/>
        </w:rPr>
      </w:pPr>
      <w:r>
        <w:rPr>
          <w:b/>
          <w:bCs/>
          <w:w w:val="105"/>
        </w:rPr>
        <w:t>Article 72.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The health of the people shall be guaranteed. The State </w:t>
      </w:r>
      <w:r>
        <w:rPr>
          <w:spacing w:val="-6"/>
          <w:w w:val="105"/>
        </w:rPr>
        <w:t>shall give full consider</w:t>
      </w:r>
      <w:r>
        <w:rPr>
          <w:spacing w:val="-6"/>
          <w:w w:val="105"/>
        </w:rPr>
        <w:t xml:space="preserve">ation to disease prevention and medical </w:t>
      </w:r>
      <w:r>
        <w:rPr>
          <w:spacing w:val="-4"/>
          <w:w w:val="105"/>
        </w:rPr>
        <w:t>cares. Poor people shall receive free medical consultations in public hospitals, infirmaries and maternities.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2"/>
          <w:w w:val="105"/>
        </w:rPr>
        <w:t xml:space="preserve">The State shall establish infirmaries and maternities in </w:t>
      </w:r>
      <w:r>
        <w:rPr>
          <w:spacing w:val="-4"/>
          <w:w w:val="105"/>
        </w:rPr>
        <w:t>rural areas.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2240" w:h="15840"/>
          <w:pgMar w:top="1160" w:right="2950" w:bottom="4511" w:left="3010" w:header="1180" w:footer="4670" w:gutter="0"/>
          <w:cols w:space="720"/>
          <w:noEndnote/>
          <w:titlePg/>
        </w:sectPr>
      </w:pPr>
    </w:p>
    <w:p w:rsidR="00000000" w:rsidRDefault="00BD4547">
      <w:pPr>
        <w:spacing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lastRenderedPageBreak/>
        <w:t>Article 73.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The State shall give full consideration for children and </w:t>
      </w:r>
      <w:r>
        <w:rPr>
          <w:spacing w:val="2"/>
          <w:w w:val="105"/>
        </w:rPr>
        <w:t xml:space="preserve">mothers, by encouraging the creation of nurseries and by </w:t>
      </w:r>
      <w:r>
        <w:rPr>
          <w:spacing w:val="-5"/>
          <w:w w:val="105"/>
        </w:rPr>
        <w:t xml:space="preserve">attending to women without support who have many children </w:t>
      </w:r>
      <w:r>
        <w:rPr>
          <w:spacing w:val="-4"/>
          <w:w w:val="105"/>
        </w:rPr>
        <w:t>under their cares.</w:t>
      </w:r>
    </w:p>
    <w:p w:rsidR="00000000" w:rsidRDefault="00BD4547">
      <w:pPr>
        <w:spacing w:before="324" w:line="199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74.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The State shall provide assistance to the disabled persons </w:t>
      </w:r>
      <w:r>
        <w:rPr>
          <w:spacing w:val="-4"/>
          <w:w w:val="105"/>
        </w:rPr>
        <w:t>and to the families of combatants who sacrificed their lives for the nation.</w:t>
      </w:r>
    </w:p>
    <w:p w:rsidR="00000000" w:rsidRDefault="00BD4547">
      <w:pPr>
        <w:spacing w:before="324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75.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1"/>
          <w:w w:val="105"/>
        </w:rPr>
        <w:t xml:space="preserve">The State shall establish a social security regime for </w:t>
      </w:r>
      <w:r>
        <w:rPr>
          <w:spacing w:val="-4"/>
          <w:w w:val="105"/>
        </w:rPr>
        <w:t>workers and employees.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2240" w:h="15840"/>
          <w:pgMar w:top="1180" w:right="2951" w:bottom="4511" w:left="3009" w:header="0" w:footer="4670" w:gutter="0"/>
          <w:cols w:space="720"/>
          <w:noEndnote/>
          <w:titlePg/>
        </w:sectPr>
      </w:pPr>
    </w:p>
    <w:p w:rsidR="00000000" w:rsidRDefault="00BD4547">
      <w:pPr>
        <w:spacing w:line="199" w:lineRule="auto"/>
        <w:jc w:val="center"/>
        <w:rPr>
          <w:b/>
          <w:bCs/>
          <w:w w:val="105"/>
          <w:sz w:val="26"/>
          <w:szCs w:val="26"/>
        </w:rPr>
      </w:pPr>
      <w:r>
        <w:rPr>
          <w:b/>
          <w:bCs/>
          <w:w w:val="105"/>
          <w:sz w:val="26"/>
          <w:szCs w:val="26"/>
        </w:rPr>
        <w:lastRenderedPageBreak/>
        <w:t>CHAPTER VII</w:t>
      </w:r>
    </w:p>
    <w:p w:rsidR="00000000" w:rsidRDefault="00BD4547">
      <w:pPr>
        <w:spacing w:before="216" w:line="199" w:lineRule="auto"/>
        <w:jc w:val="center"/>
        <w:rPr>
          <w:b/>
          <w:bCs/>
          <w:spacing w:val="-8"/>
          <w:w w:val="105"/>
          <w:sz w:val="26"/>
          <w:szCs w:val="26"/>
        </w:rPr>
      </w:pPr>
      <w:r>
        <w:rPr>
          <w:b/>
          <w:bCs/>
          <w:spacing w:val="-8"/>
          <w:w w:val="105"/>
          <w:sz w:val="26"/>
          <w:szCs w:val="26"/>
        </w:rPr>
        <w:t>ON THE NATIONAL ASSEMBLY</w:t>
      </w:r>
    </w:p>
    <w:p w:rsidR="00000000" w:rsidRDefault="00BD4547">
      <w:pPr>
        <w:spacing w:before="324" w:line="204" w:lineRule="auto"/>
        <w:rPr>
          <w:spacing w:val="-8"/>
          <w:w w:val="105"/>
        </w:rPr>
      </w:pPr>
      <w:r>
        <w:rPr>
          <w:b/>
          <w:bCs/>
          <w:spacing w:val="-8"/>
          <w:w w:val="110"/>
        </w:rPr>
        <w:t>Article 76.</w:t>
      </w:r>
    </w:p>
    <w:p w:rsidR="00000000" w:rsidRDefault="00BD4547">
      <w:pPr>
        <w:spacing w:before="180"/>
        <w:ind w:left="576"/>
        <w:rPr>
          <w:spacing w:val="-12"/>
          <w:w w:val="105"/>
        </w:rPr>
      </w:pPr>
      <w:r>
        <w:rPr>
          <w:spacing w:val="-12"/>
          <w:w w:val="105"/>
        </w:rPr>
        <w:t>The National Assembly shall comprise at least 120 members.</w:t>
      </w:r>
    </w:p>
    <w:p w:rsidR="00000000" w:rsidRDefault="00BD4547">
      <w:pPr>
        <w:spacing w:before="288"/>
        <w:ind w:right="72" w:firstLine="576"/>
        <w:rPr>
          <w:spacing w:val="-4"/>
          <w:w w:val="105"/>
        </w:rPr>
      </w:pPr>
      <w:r>
        <w:rPr>
          <w:spacing w:val="-3"/>
          <w:w w:val="105"/>
        </w:rPr>
        <w:t xml:space="preserve">The Members of the National Assembly shall be elected </w:t>
      </w:r>
      <w:r>
        <w:rPr>
          <w:spacing w:val="-4"/>
          <w:w w:val="105"/>
        </w:rPr>
        <w:t>by a universal, free, equal, direct suffrage and secret ballot.</w:t>
      </w:r>
    </w:p>
    <w:p w:rsidR="00000000" w:rsidRDefault="00BD4547">
      <w:pPr>
        <w:spacing w:before="288"/>
        <w:ind w:left="576"/>
        <w:rPr>
          <w:spacing w:val="-4"/>
          <w:w w:val="105"/>
        </w:rPr>
      </w:pPr>
      <w:r>
        <w:rPr>
          <w:spacing w:val="-4"/>
          <w:w w:val="105"/>
        </w:rPr>
        <w:t>The National Assembly’s Members are re-eligible.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Khmer citizens of both sexes, enjoying the right to vote, </w:t>
      </w:r>
      <w:r>
        <w:rPr>
          <w:spacing w:val="-3"/>
          <w:w w:val="105"/>
        </w:rPr>
        <w:t xml:space="preserve">aged at least 25 years and having Khmer nationality by birth, </w:t>
      </w:r>
      <w:r>
        <w:rPr>
          <w:spacing w:val="-4"/>
          <w:w w:val="105"/>
        </w:rPr>
        <w:t>have the right to be candidates to the National Assembly.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>The organization in charge of</w:t>
      </w:r>
      <w:r>
        <w:rPr>
          <w:spacing w:val="-1"/>
          <w:w w:val="105"/>
        </w:rPr>
        <w:t xml:space="preserve"> preparing the elections, </w:t>
      </w:r>
      <w:r>
        <w:rPr>
          <w:spacing w:val="-2"/>
          <w:w w:val="105"/>
        </w:rPr>
        <w:t xml:space="preserve">their modalities and functioning shall be determined by the </w:t>
      </w:r>
      <w:r>
        <w:rPr>
          <w:spacing w:val="-4"/>
          <w:w w:val="105"/>
        </w:rPr>
        <w:t>electoral law.</w:t>
      </w:r>
    </w:p>
    <w:p w:rsidR="00000000" w:rsidRDefault="00BD4547">
      <w:pPr>
        <w:spacing w:before="324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77.</w:t>
      </w:r>
    </w:p>
    <w:p w:rsidR="00000000" w:rsidRDefault="00BD4547">
      <w:pPr>
        <w:spacing w:before="216"/>
        <w:ind w:right="72" w:firstLine="576"/>
        <w:jc w:val="both"/>
        <w:rPr>
          <w:spacing w:val="-5"/>
          <w:w w:val="105"/>
        </w:rPr>
      </w:pPr>
      <w:r>
        <w:rPr>
          <w:w w:val="105"/>
        </w:rPr>
        <w:t xml:space="preserve">The Members of the National Assembly are the </w:t>
      </w:r>
      <w:r>
        <w:rPr>
          <w:spacing w:val="-7"/>
          <w:w w:val="105"/>
        </w:rPr>
        <w:t xml:space="preserve">representatives of the whole Khmer Nation and not of the only </w:t>
      </w:r>
      <w:r>
        <w:rPr>
          <w:spacing w:val="-5"/>
          <w:w w:val="105"/>
        </w:rPr>
        <w:t>citizens from their constituencies.</w:t>
      </w:r>
    </w:p>
    <w:p w:rsidR="00000000" w:rsidRDefault="00BD4547">
      <w:pPr>
        <w:spacing w:before="252" w:line="400" w:lineRule="auto"/>
        <w:ind w:right="576" w:firstLine="576"/>
        <w:rPr>
          <w:b/>
          <w:bCs/>
          <w:spacing w:val="-10"/>
          <w:w w:val="110"/>
        </w:rPr>
      </w:pPr>
      <w:r>
        <w:rPr>
          <w:spacing w:val="-8"/>
          <w:w w:val="105"/>
        </w:rPr>
        <w:t xml:space="preserve">Any imperative mandate shall be considered as null. </w:t>
      </w:r>
      <w:r>
        <w:rPr>
          <w:b/>
          <w:bCs/>
          <w:spacing w:val="-10"/>
          <w:w w:val="110"/>
        </w:rPr>
        <w:t>Article 78.</w:t>
      </w:r>
    </w:p>
    <w:p w:rsidR="00000000" w:rsidRDefault="00BD4547">
      <w:pPr>
        <w:spacing w:before="180"/>
        <w:ind w:right="72" w:firstLine="576"/>
        <w:jc w:val="both"/>
        <w:rPr>
          <w:spacing w:val="-1"/>
          <w:w w:val="105"/>
        </w:rPr>
      </w:pPr>
      <w:r>
        <w:rPr>
          <w:spacing w:val="-1"/>
          <w:w w:val="105"/>
        </w:rPr>
        <w:t xml:space="preserve">The legislature of the National Assembly is of 5 years </w:t>
      </w:r>
      <w:r>
        <w:rPr>
          <w:spacing w:val="-5"/>
          <w:w w:val="105"/>
        </w:rPr>
        <w:t xml:space="preserve">and shall terminate on the day of the new National Assembly </w:t>
      </w:r>
      <w:r>
        <w:rPr>
          <w:spacing w:val="6"/>
          <w:w w:val="105"/>
        </w:rPr>
        <w:t xml:space="preserve">entering in function. The National Assembly cannot be </w:t>
      </w:r>
      <w:r>
        <w:rPr>
          <w:spacing w:val="-1"/>
          <w:w w:val="105"/>
        </w:rPr>
        <w:t>dissolved before the en</w:t>
      </w:r>
      <w:r>
        <w:rPr>
          <w:spacing w:val="-1"/>
          <w:w w:val="105"/>
        </w:rPr>
        <w:t>d of its mandate, except in the case of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35"/>
          <w:headerReference w:type="default" r:id="rId136"/>
          <w:footerReference w:type="even" r:id="rId137"/>
          <w:footerReference w:type="default" r:id="rId138"/>
          <w:pgSz w:w="12240" w:h="15840"/>
          <w:pgMar w:top="1180" w:right="2951" w:bottom="4556" w:left="3009" w:header="0" w:footer="4670" w:gutter="0"/>
          <w:cols w:space="720"/>
          <w:noEndnote/>
        </w:sectPr>
      </w:pPr>
    </w:p>
    <w:p w:rsidR="00000000" w:rsidRDefault="00BD4547">
      <w:pPr>
        <w:ind w:right="72"/>
        <w:rPr>
          <w:w w:val="105"/>
        </w:rPr>
      </w:pPr>
      <w:r>
        <w:rPr>
          <w:spacing w:val="-5"/>
          <w:w w:val="105"/>
        </w:rPr>
        <w:lastRenderedPageBreak/>
        <w:t xml:space="preserve">the Royal government being voted out twice within a period of </w:t>
      </w:r>
      <w:r>
        <w:rPr>
          <w:w w:val="105"/>
        </w:rPr>
        <w:t>12 months.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In this case, the King shall, on the proposal from the </w:t>
      </w:r>
      <w:r>
        <w:rPr>
          <w:spacing w:val="-4"/>
          <w:w w:val="105"/>
        </w:rPr>
        <w:t>Prime Minister and with the approval of</w:t>
      </w:r>
      <w:r>
        <w:rPr>
          <w:spacing w:val="-4"/>
          <w:w w:val="105"/>
        </w:rPr>
        <w:t xml:space="preserve"> the President of the National Assembly, dissolve the National Assembly.</w:t>
      </w:r>
    </w:p>
    <w:p w:rsidR="00000000" w:rsidRDefault="00BD4547">
      <w:pPr>
        <w:spacing w:before="288"/>
        <w:ind w:right="72" w:firstLine="576"/>
        <w:jc w:val="both"/>
        <w:rPr>
          <w:spacing w:val="-5"/>
          <w:w w:val="105"/>
        </w:rPr>
      </w:pPr>
      <w:r>
        <w:rPr>
          <w:spacing w:val="-1"/>
          <w:w w:val="105"/>
        </w:rPr>
        <w:t xml:space="preserve">The election of the new National Assembly shall take </w:t>
      </w:r>
      <w:r>
        <w:rPr>
          <w:spacing w:val="-3"/>
          <w:w w:val="105"/>
        </w:rPr>
        <w:t xml:space="preserve">place at the latest within 60 days, counting from the date of </w:t>
      </w:r>
      <w:r>
        <w:rPr>
          <w:spacing w:val="-5"/>
          <w:w w:val="105"/>
        </w:rPr>
        <w:t>dissolution of the National Assembly.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1"/>
          <w:w w:val="105"/>
        </w:rPr>
        <w:t>During this period, the Royal</w:t>
      </w:r>
      <w:r>
        <w:rPr>
          <w:spacing w:val="1"/>
          <w:w w:val="105"/>
        </w:rPr>
        <w:t xml:space="preserve"> Government is only in </w:t>
      </w:r>
      <w:r>
        <w:rPr>
          <w:spacing w:val="-4"/>
          <w:w w:val="105"/>
        </w:rPr>
        <w:t>charge of dispatching day-to-day affairs.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In time of war or in other exceptional circumstances </w:t>
      </w:r>
      <w:r>
        <w:rPr>
          <w:spacing w:val="-3"/>
          <w:w w:val="105"/>
        </w:rPr>
        <w:t xml:space="preserve">when it is impossible to organize the elections, the National </w:t>
      </w:r>
      <w:r>
        <w:rPr>
          <w:spacing w:val="-1"/>
          <w:w w:val="105"/>
        </w:rPr>
        <w:t xml:space="preserve">Assembly may, on the proposal from the King, declare the </w:t>
      </w:r>
      <w:r>
        <w:rPr>
          <w:spacing w:val="-4"/>
          <w:w w:val="105"/>
        </w:rPr>
        <w:t xml:space="preserve">prorogation of its </w:t>
      </w:r>
      <w:r>
        <w:rPr>
          <w:spacing w:val="-4"/>
          <w:w w:val="105"/>
        </w:rPr>
        <w:t>legislature for one year each time.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5"/>
          <w:w w:val="105"/>
        </w:rPr>
        <w:t xml:space="preserve">The declaration on the prorogation of the National </w:t>
      </w:r>
      <w:r>
        <w:rPr>
          <w:spacing w:val="-5"/>
          <w:w w:val="105"/>
        </w:rPr>
        <w:t xml:space="preserve">Assembly’s legislature must be adopted by at least two-third of </w:t>
      </w:r>
      <w:r>
        <w:rPr>
          <w:spacing w:val="-4"/>
          <w:w w:val="105"/>
        </w:rPr>
        <w:t>all its Members.</w:t>
      </w:r>
    </w:p>
    <w:p w:rsidR="00000000" w:rsidRDefault="00BD4547">
      <w:pPr>
        <w:spacing w:before="216" w:line="204" w:lineRule="auto"/>
        <w:rPr>
          <w:b/>
          <w:bCs/>
          <w:spacing w:val="-10"/>
          <w:w w:val="110"/>
        </w:rPr>
      </w:pPr>
      <w:r>
        <w:rPr>
          <w:b/>
          <w:bCs/>
          <w:spacing w:val="-10"/>
          <w:w w:val="110"/>
        </w:rPr>
        <w:t>Article 79.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The mandate of the National Assembly’s Member is </w:t>
      </w:r>
      <w:r>
        <w:rPr>
          <w:spacing w:val="-4"/>
          <w:w w:val="105"/>
        </w:rPr>
        <w:t xml:space="preserve">incompatible with actively </w:t>
      </w:r>
      <w:r>
        <w:rPr>
          <w:spacing w:val="-4"/>
          <w:w w:val="105"/>
        </w:rPr>
        <w:t xml:space="preserve">exercising any public function and with the functions as member of any other institution stipulated </w:t>
      </w:r>
      <w:r>
        <w:rPr>
          <w:spacing w:val="-3"/>
          <w:w w:val="105"/>
        </w:rPr>
        <w:t xml:space="preserve">in the Constitution, except those exercised in the Council of </w:t>
      </w:r>
      <w:r>
        <w:rPr>
          <w:spacing w:val="-4"/>
          <w:w w:val="105"/>
        </w:rPr>
        <w:t>Ministers of the Royal Government.</w:t>
      </w:r>
    </w:p>
    <w:p w:rsidR="00000000" w:rsidRDefault="00BD4547">
      <w:pPr>
        <w:spacing w:before="216"/>
        <w:ind w:right="72" w:firstLine="576"/>
        <w:jc w:val="both"/>
        <w:rPr>
          <w:w w:val="105"/>
        </w:rPr>
      </w:pPr>
      <w:r>
        <w:rPr>
          <w:spacing w:val="3"/>
          <w:w w:val="105"/>
        </w:rPr>
        <w:t xml:space="preserve">In this case, the concerned Member of the National </w:t>
      </w:r>
      <w:r>
        <w:rPr>
          <w:w w:val="105"/>
        </w:rPr>
        <w:t>Assembly</w:t>
      </w:r>
      <w:r>
        <w:rPr>
          <w:w w:val="105"/>
        </w:rPr>
        <w:t xml:space="preserve"> keeps the quality as an ordinary Member of the National Assembly, but he/she must have no position in the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39"/>
          <w:headerReference w:type="default" r:id="rId140"/>
          <w:footerReference w:type="even" r:id="rId141"/>
          <w:footerReference w:type="default" r:id="rId142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rPr>
          <w:spacing w:val="-4"/>
          <w:w w:val="105"/>
        </w:rPr>
      </w:pPr>
      <w:r>
        <w:rPr>
          <w:spacing w:val="-4"/>
          <w:w w:val="105"/>
        </w:rPr>
        <w:lastRenderedPageBreak/>
        <w:t>Standing Committee and in the different Commissions of the National Assembly.</w:t>
      </w:r>
    </w:p>
    <w:p w:rsidR="00000000" w:rsidRDefault="00BD4547">
      <w:pPr>
        <w:spacing w:before="180" w:line="199" w:lineRule="auto"/>
        <w:rPr>
          <w:b/>
          <w:bCs/>
          <w:w w:val="105"/>
        </w:rPr>
      </w:pPr>
      <w:r>
        <w:rPr>
          <w:b/>
          <w:bCs/>
          <w:w w:val="105"/>
        </w:rPr>
        <w:t>Article 80.</w:t>
      </w:r>
    </w:p>
    <w:p w:rsidR="00000000" w:rsidRDefault="00BD4547">
      <w:pPr>
        <w:spacing w:before="216"/>
        <w:ind w:firstLine="576"/>
        <w:rPr>
          <w:spacing w:val="-4"/>
          <w:w w:val="105"/>
        </w:rPr>
      </w:pPr>
      <w:r>
        <w:rPr>
          <w:w w:val="105"/>
        </w:rPr>
        <w:t xml:space="preserve">Members of the National Assembly shall enjoy </w:t>
      </w:r>
      <w:r>
        <w:rPr>
          <w:spacing w:val="-4"/>
          <w:w w:val="105"/>
        </w:rPr>
        <w:t>parliamentary immunity.</w:t>
      </w:r>
    </w:p>
    <w:p w:rsidR="00000000" w:rsidRDefault="00BD4547">
      <w:pPr>
        <w:spacing w:before="252"/>
        <w:ind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No National Assembly’s Member can in any case be </w:t>
      </w:r>
      <w:r>
        <w:rPr>
          <w:spacing w:val="-4"/>
          <w:w w:val="105"/>
        </w:rPr>
        <w:t xml:space="preserve">prosecuted, arrested, kept in police custody or detained because </w:t>
      </w:r>
      <w:r>
        <w:rPr>
          <w:spacing w:val="7"/>
          <w:w w:val="105"/>
        </w:rPr>
        <w:t xml:space="preserve">of his/her opinions or of the votes expressed during the </w:t>
      </w:r>
      <w:r>
        <w:rPr>
          <w:spacing w:val="-4"/>
          <w:w w:val="105"/>
        </w:rPr>
        <w:t>exercise of his/</w:t>
      </w:r>
      <w:r>
        <w:rPr>
          <w:spacing w:val="-4"/>
          <w:w w:val="105"/>
        </w:rPr>
        <w:t>her functions.</w:t>
      </w:r>
    </w:p>
    <w:p w:rsidR="00000000" w:rsidRDefault="00BD4547">
      <w:pPr>
        <w:spacing w:before="288"/>
        <w:ind w:firstLine="576"/>
        <w:jc w:val="both"/>
        <w:rPr>
          <w:spacing w:val="-5"/>
          <w:w w:val="105"/>
        </w:rPr>
      </w:pPr>
      <w:r>
        <w:rPr>
          <w:spacing w:val="-2"/>
          <w:w w:val="105"/>
        </w:rPr>
        <w:t xml:space="preserve">The prosecution against, the arrest, the police custody or </w:t>
      </w:r>
      <w:r>
        <w:rPr>
          <w:spacing w:val="2"/>
          <w:w w:val="105"/>
        </w:rPr>
        <w:t xml:space="preserve">the detention of any Member of the National Assembly is </w:t>
      </w:r>
      <w:r>
        <w:rPr>
          <w:spacing w:val="-2"/>
          <w:w w:val="105"/>
        </w:rPr>
        <w:t xml:space="preserve">possible only when approved by the National Assembly or by </w:t>
      </w:r>
      <w:r>
        <w:rPr>
          <w:spacing w:val="-5"/>
          <w:w w:val="105"/>
        </w:rPr>
        <w:t xml:space="preserve">the Standing Committee during the interval between sessions, </w:t>
      </w:r>
      <w:r>
        <w:rPr>
          <w:spacing w:val="-7"/>
          <w:w w:val="105"/>
        </w:rPr>
        <w:t xml:space="preserve">except </w:t>
      </w:r>
      <w:r>
        <w:rPr>
          <w:i/>
          <w:iCs/>
          <w:spacing w:val="-7"/>
          <w:w w:val="105"/>
        </w:rPr>
        <w:t>in flagrante delicto</w:t>
      </w:r>
      <w:r>
        <w:rPr>
          <w:spacing w:val="-7"/>
          <w:w w:val="105"/>
        </w:rPr>
        <w:t xml:space="preserve"> case. In this last case, the competent </w:t>
      </w:r>
      <w:r>
        <w:rPr>
          <w:spacing w:val="-1"/>
          <w:w w:val="105"/>
        </w:rPr>
        <w:t xml:space="preserve">ministry must urgently report to the National Assembly or to </w:t>
      </w:r>
      <w:r>
        <w:rPr>
          <w:spacing w:val="-5"/>
          <w:w w:val="105"/>
        </w:rPr>
        <w:t>the Standing Committee for decision.</w:t>
      </w:r>
    </w:p>
    <w:p w:rsidR="00000000" w:rsidRDefault="00BD4547">
      <w:pPr>
        <w:spacing w:before="288"/>
        <w:ind w:firstLine="576"/>
        <w:jc w:val="both"/>
        <w:rPr>
          <w:w w:val="105"/>
        </w:rPr>
      </w:pPr>
      <w:r>
        <w:rPr>
          <w:w w:val="105"/>
        </w:rPr>
        <w:t xml:space="preserve">The decision of the National Assembly’s Standing </w:t>
      </w:r>
      <w:r>
        <w:rPr>
          <w:spacing w:val="6"/>
          <w:w w:val="105"/>
        </w:rPr>
        <w:t>Committee must be submitted to the next se</w:t>
      </w:r>
      <w:r>
        <w:rPr>
          <w:spacing w:val="6"/>
          <w:w w:val="105"/>
        </w:rPr>
        <w:t xml:space="preserve">ssion of the </w:t>
      </w:r>
      <w:r>
        <w:rPr>
          <w:spacing w:val="-7"/>
          <w:w w:val="105"/>
        </w:rPr>
        <w:t xml:space="preserve">National Assembly for adoption by two-third majority of all its </w:t>
      </w:r>
      <w:r>
        <w:rPr>
          <w:w w:val="105"/>
        </w:rPr>
        <w:t>Members.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In all the aforementioned cases, the detention of, the </w:t>
      </w:r>
      <w:r>
        <w:rPr>
          <w:spacing w:val="-6"/>
          <w:w w:val="105"/>
        </w:rPr>
        <w:t xml:space="preserve">prosecution against any National Assembly’s Member shall be </w:t>
      </w:r>
      <w:r>
        <w:rPr>
          <w:spacing w:val="-5"/>
          <w:w w:val="105"/>
        </w:rPr>
        <w:t>suspended, if the National Assembly so decided by three</w:t>
      </w:r>
      <w:r>
        <w:rPr>
          <w:spacing w:val="-5"/>
          <w:w w:val="105"/>
        </w:rPr>
        <w:t xml:space="preserve">-forth </w:t>
      </w:r>
      <w:r>
        <w:rPr>
          <w:spacing w:val="-4"/>
          <w:w w:val="105"/>
        </w:rPr>
        <w:t>majority of all its Members.</w:t>
      </w:r>
    </w:p>
    <w:p w:rsidR="00000000" w:rsidRDefault="00BD4547">
      <w:pPr>
        <w:spacing w:before="324" w:line="204" w:lineRule="auto"/>
        <w:rPr>
          <w:b/>
          <w:bCs/>
          <w:w w:val="105"/>
        </w:rPr>
      </w:pPr>
      <w:r>
        <w:rPr>
          <w:b/>
          <w:bCs/>
          <w:w w:val="105"/>
        </w:rPr>
        <w:t>Article 81.</w:t>
      </w:r>
    </w:p>
    <w:p w:rsidR="00000000" w:rsidRDefault="00BD4547">
      <w:pPr>
        <w:spacing w:before="180"/>
        <w:ind w:firstLine="576"/>
        <w:rPr>
          <w:spacing w:val="-2"/>
          <w:w w:val="105"/>
        </w:rPr>
      </w:pPr>
      <w:r>
        <w:rPr>
          <w:spacing w:val="7"/>
          <w:w w:val="105"/>
        </w:rPr>
        <w:t xml:space="preserve">The National Assembly shall have an autonomous </w:t>
      </w:r>
      <w:r>
        <w:rPr>
          <w:spacing w:val="-2"/>
          <w:w w:val="105"/>
        </w:rPr>
        <w:t>budget for its functioning.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43"/>
          <w:headerReference w:type="default" r:id="rId144"/>
          <w:footerReference w:type="even" r:id="rId145"/>
          <w:footerReference w:type="default" r:id="rId146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firstLine="576"/>
        <w:rPr>
          <w:w w:val="105"/>
        </w:rPr>
      </w:pPr>
      <w:r>
        <w:rPr>
          <w:spacing w:val="11"/>
          <w:w w:val="105"/>
        </w:rPr>
        <w:lastRenderedPageBreak/>
        <w:t xml:space="preserve">The National Assembly’s Members shall receive </w:t>
      </w:r>
      <w:r>
        <w:rPr>
          <w:w w:val="105"/>
        </w:rPr>
        <w:t>allowances.</w:t>
      </w:r>
    </w:p>
    <w:p w:rsidR="00000000" w:rsidRDefault="00BD4547">
      <w:pPr>
        <w:spacing w:before="180" w:line="201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82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firstLine="576"/>
        <w:jc w:val="both"/>
        <w:rPr>
          <w:spacing w:val="-6"/>
          <w:w w:val="105"/>
        </w:rPr>
      </w:pPr>
      <w:r>
        <w:rPr>
          <w:w w:val="105"/>
        </w:rPr>
        <w:t>The first s</w:t>
      </w:r>
      <w:r>
        <w:rPr>
          <w:w w:val="105"/>
        </w:rPr>
        <w:t xml:space="preserve">ession of the National Assembly shall open </w:t>
      </w:r>
      <w:r>
        <w:rPr>
          <w:spacing w:val="-1"/>
          <w:w w:val="105"/>
        </w:rPr>
        <w:t xml:space="preserve">sixty days at the latest after the elections, upon the convening </w:t>
      </w:r>
      <w:r>
        <w:rPr>
          <w:spacing w:val="-6"/>
          <w:w w:val="105"/>
        </w:rPr>
        <w:t>by the King.</w:t>
      </w:r>
    </w:p>
    <w:p w:rsidR="00000000" w:rsidRDefault="00BD4547">
      <w:pPr>
        <w:spacing w:before="252"/>
        <w:ind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Before starting its works, the National Assembly shall </w:t>
      </w:r>
      <w:r>
        <w:rPr>
          <w:spacing w:val="-4"/>
          <w:w w:val="105"/>
        </w:rPr>
        <w:t xml:space="preserve">declare the validity of each Member's mandate and shall vote </w:t>
      </w:r>
      <w:r>
        <w:rPr>
          <w:spacing w:val="-5"/>
          <w:w w:val="105"/>
        </w:rPr>
        <w:t>separately to elect</w:t>
      </w:r>
      <w:r>
        <w:rPr>
          <w:spacing w:val="-5"/>
          <w:w w:val="105"/>
        </w:rPr>
        <w:t xml:space="preserve"> its President, its Vice-Presidents and all the </w:t>
      </w:r>
      <w:r>
        <w:rPr>
          <w:spacing w:val="-2"/>
          <w:w w:val="105"/>
        </w:rPr>
        <w:t xml:space="preserve">Members of its various Commissions, by an absolute majority </w:t>
      </w:r>
      <w:r>
        <w:rPr>
          <w:spacing w:val="-4"/>
          <w:w w:val="105"/>
        </w:rPr>
        <w:t>of all its Members.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-5"/>
          <w:w w:val="105"/>
        </w:rPr>
        <w:t xml:space="preserve">The National Assembly shall adopt its Rules of Procedure </w:t>
      </w:r>
      <w:r>
        <w:rPr>
          <w:spacing w:val="-4"/>
          <w:w w:val="105"/>
        </w:rPr>
        <w:t>by an absolute majority of all its Members.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9"/>
          <w:w w:val="105"/>
        </w:rPr>
        <w:t>Before taking office, all t</w:t>
      </w:r>
      <w:r>
        <w:rPr>
          <w:spacing w:val="9"/>
          <w:w w:val="105"/>
        </w:rPr>
        <w:t xml:space="preserve">he National Assembly’s </w:t>
      </w:r>
      <w:r>
        <w:rPr>
          <w:spacing w:val="-3"/>
          <w:w w:val="105"/>
        </w:rPr>
        <w:t xml:space="preserve">Members shall take oath according to the text written in Annex </w:t>
      </w:r>
      <w:r>
        <w:rPr>
          <w:spacing w:val="-4"/>
          <w:w w:val="105"/>
        </w:rPr>
        <w:t>5 of the Constitution.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83.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7"/>
          <w:w w:val="105"/>
        </w:rPr>
        <w:t xml:space="preserve">The National Assembly shall convene in ordinary session </w:t>
      </w:r>
      <w:r>
        <w:rPr>
          <w:spacing w:val="-4"/>
          <w:w w:val="105"/>
        </w:rPr>
        <w:t>twice a year.</w:t>
      </w:r>
    </w:p>
    <w:p w:rsidR="00000000" w:rsidRDefault="00BD4547">
      <w:pPr>
        <w:spacing w:before="252"/>
        <w:ind w:firstLine="576"/>
        <w:jc w:val="both"/>
        <w:rPr>
          <w:w w:val="105"/>
        </w:rPr>
      </w:pPr>
      <w:r>
        <w:rPr>
          <w:spacing w:val="-2"/>
          <w:w w:val="105"/>
        </w:rPr>
        <w:t xml:space="preserve">Each session shall last at least three months. Upon the </w:t>
      </w:r>
      <w:r>
        <w:rPr>
          <w:spacing w:val="5"/>
          <w:w w:val="105"/>
        </w:rPr>
        <w:t xml:space="preserve">request from the King or upon the proposal of the Prime </w:t>
      </w:r>
      <w:r>
        <w:rPr>
          <w:spacing w:val="-1"/>
          <w:w w:val="105"/>
        </w:rPr>
        <w:t xml:space="preserve">Minister or of at least one-third of the National Assembly’s </w:t>
      </w:r>
      <w:r>
        <w:rPr>
          <w:spacing w:val="-3"/>
          <w:w w:val="105"/>
        </w:rPr>
        <w:t xml:space="preserve">Members, the Standing Committee of the National Assembly </w:t>
      </w:r>
      <w:r>
        <w:rPr>
          <w:spacing w:val="9"/>
          <w:w w:val="105"/>
        </w:rPr>
        <w:t xml:space="preserve">shall convene an extraordinary session of the National </w:t>
      </w:r>
      <w:r>
        <w:rPr>
          <w:w w:val="105"/>
        </w:rPr>
        <w:t>Assembly.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47"/>
          <w:headerReference w:type="default" r:id="rId148"/>
          <w:footerReference w:type="even" r:id="rId149"/>
          <w:footerReference w:type="default" r:id="rId150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right="72" w:firstLine="576"/>
        <w:jc w:val="both"/>
        <w:rPr>
          <w:spacing w:val="-4"/>
          <w:w w:val="105"/>
        </w:rPr>
      </w:pPr>
      <w:r>
        <w:rPr>
          <w:spacing w:val="2"/>
          <w:w w:val="105"/>
        </w:rPr>
        <w:lastRenderedPageBreak/>
        <w:t xml:space="preserve">In this case, the precise agenda of the extraordinary </w:t>
      </w:r>
      <w:r>
        <w:rPr>
          <w:w w:val="105"/>
        </w:rPr>
        <w:t xml:space="preserve">session and the date of this session must be brought to the </w:t>
      </w:r>
      <w:r>
        <w:rPr>
          <w:spacing w:val="-4"/>
          <w:w w:val="105"/>
        </w:rPr>
        <w:t>knowledge of the people.</w:t>
      </w:r>
    </w:p>
    <w:p w:rsidR="00000000" w:rsidRDefault="00BD4547">
      <w:pPr>
        <w:spacing w:before="288" w:line="204" w:lineRule="auto"/>
        <w:rPr>
          <w:b/>
          <w:bCs/>
          <w:w w:val="105"/>
        </w:rPr>
      </w:pPr>
      <w:r>
        <w:rPr>
          <w:b/>
          <w:bCs/>
          <w:w w:val="105"/>
        </w:rPr>
        <w:t>Article 84.</w:t>
      </w:r>
    </w:p>
    <w:p w:rsidR="00000000" w:rsidRDefault="00BD4547">
      <w:pPr>
        <w:spacing w:before="180"/>
        <w:ind w:right="72" w:firstLine="576"/>
        <w:jc w:val="both"/>
        <w:rPr>
          <w:spacing w:val="-5"/>
          <w:w w:val="105"/>
        </w:rPr>
      </w:pPr>
      <w:r>
        <w:rPr>
          <w:spacing w:val="-7"/>
          <w:w w:val="105"/>
        </w:rPr>
        <w:t>During the interval between the Sessions of the National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Assembly, its Standing Committee shall be in charge of the </w:t>
      </w:r>
      <w:r>
        <w:rPr>
          <w:spacing w:val="-5"/>
          <w:w w:val="105"/>
        </w:rPr>
        <w:t>functioning of the National Assembly.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5"/>
          <w:w w:val="105"/>
        </w:rPr>
        <w:t xml:space="preserve">The Standing Committee shall be composed of the </w:t>
      </w:r>
      <w:r>
        <w:rPr>
          <w:spacing w:val="-7"/>
          <w:w w:val="105"/>
        </w:rPr>
        <w:t xml:space="preserve">President of the National Assembly, the Vice-Presidents of the </w:t>
      </w:r>
      <w:r>
        <w:rPr>
          <w:spacing w:val="-3"/>
          <w:w w:val="105"/>
        </w:rPr>
        <w:t>National Assembly, and the Presidents of all th</w:t>
      </w:r>
      <w:r>
        <w:rPr>
          <w:spacing w:val="-3"/>
          <w:w w:val="105"/>
        </w:rPr>
        <w:t xml:space="preserve">e Commissions </w:t>
      </w:r>
      <w:r>
        <w:rPr>
          <w:spacing w:val="-4"/>
          <w:w w:val="105"/>
        </w:rPr>
        <w:t>of the National Assembly.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85.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The sessions of the National Assembly shall take place in the Capital City of the Kingdom of Cambodia, at the National </w:t>
      </w:r>
      <w:r>
        <w:rPr>
          <w:spacing w:val="-3"/>
          <w:w w:val="105"/>
        </w:rPr>
        <w:t xml:space="preserve">Assembly Meeting Hall, except a decision otherwise specified </w:t>
      </w:r>
      <w:r>
        <w:rPr>
          <w:spacing w:val="-4"/>
          <w:w w:val="105"/>
        </w:rPr>
        <w:t>in the convening act for</w:t>
      </w:r>
      <w:r>
        <w:rPr>
          <w:spacing w:val="-4"/>
          <w:w w:val="105"/>
        </w:rPr>
        <w:t xml:space="preserve"> circumstantial reasons.</w:t>
      </w:r>
    </w:p>
    <w:p w:rsidR="00000000" w:rsidRDefault="00BD4547">
      <w:pPr>
        <w:spacing w:before="288"/>
        <w:ind w:right="72" w:firstLine="576"/>
        <w:jc w:val="both"/>
        <w:rPr>
          <w:spacing w:val="-5"/>
          <w:w w:val="105"/>
        </w:rPr>
      </w:pPr>
      <w:r>
        <w:rPr>
          <w:spacing w:val="-6"/>
          <w:w w:val="105"/>
        </w:rPr>
        <w:t xml:space="preserve">Apart from the aforementioned cases and apart from the </w:t>
      </w:r>
      <w:r>
        <w:rPr>
          <w:spacing w:val="3"/>
          <w:w w:val="105"/>
        </w:rPr>
        <w:t xml:space="preserve">location and the date specified in the convening act, any </w:t>
      </w:r>
      <w:r>
        <w:rPr>
          <w:spacing w:val="-1"/>
          <w:w w:val="105"/>
        </w:rPr>
        <w:t xml:space="preserve">session of the National Assembly shall be considered illegal </w:t>
      </w:r>
      <w:r>
        <w:rPr>
          <w:spacing w:val="-5"/>
          <w:w w:val="105"/>
        </w:rPr>
        <w:t>and null in its own full right.</w:t>
      </w:r>
    </w:p>
    <w:p w:rsidR="00000000" w:rsidRDefault="00BD4547">
      <w:pPr>
        <w:spacing w:before="324" w:line="204" w:lineRule="auto"/>
        <w:rPr>
          <w:b/>
          <w:bCs/>
          <w:w w:val="105"/>
        </w:rPr>
      </w:pPr>
      <w:r>
        <w:rPr>
          <w:b/>
          <w:bCs/>
          <w:w w:val="105"/>
        </w:rPr>
        <w:t>Article 86.</w:t>
      </w:r>
    </w:p>
    <w:p w:rsidR="00000000" w:rsidRDefault="00BD4547">
      <w:pPr>
        <w:spacing w:before="180" w:after="684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>Under the cir</w:t>
      </w:r>
      <w:r>
        <w:rPr>
          <w:spacing w:val="-5"/>
          <w:w w:val="105"/>
        </w:rPr>
        <w:t xml:space="preserve">cumstances when the nation is in a state of </w:t>
      </w:r>
      <w:r>
        <w:rPr>
          <w:spacing w:val="-7"/>
          <w:w w:val="105"/>
        </w:rPr>
        <w:t xml:space="preserve">emergency, the National Assembly shall convene everyday, in </w:t>
      </w:r>
      <w:r>
        <w:rPr>
          <w:spacing w:val="-5"/>
          <w:w w:val="105"/>
        </w:rPr>
        <w:t xml:space="preserve">permanence. The National Assembly has the right to put an end </w:t>
      </w:r>
      <w:r>
        <w:rPr>
          <w:spacing w:val="-2"/>
          <w:w w:val="105"/>
        </w:rPr>
        <w:t xml:space="preserve">to the aforementioned special circumstances, whenever the </w:t>
      </w:r>
      <w:r>
        <w:rPr>
          <w:spacing w:val="-4"/>
          <w:w w:val="105"/>
        </w:rPr>
        <w:t>situation permits.</w:t>
      </w:r>
    </w:p>
    <w:p w:rsidR="00000000" w:rsidRDefault="00BD4547">
      <w:pPr>
        <w:ind w:right="72" w:firstLine="576"/>
        <w:jc w:val="both"/>
        <w:rPr>
          <w:spacing w:val="-4"/>
          <w:w w:val="105"/>
        </w:rPr>
      </w:pPr>
      <w:r>
        <w:rPr>
          <w:spacing w:val="-7"/>
          <w:w w:val="105"/>
        </w:rPr>
        <w:lastRenderedPageBreak/>
        <w:t xml:space="preserve">If the National Assembly can not convene for imperative </w:t>
      </w:r>
      <w:r>
        <w:rPr>
          <w:spacing w:val="-2"/>
          <w:w w:val="105"/>
        </w:rPr>
        <w:t xml:space="preserve">reasons, notably in case of territorial occupation by foreign </w:t>
      </w:r>
      <w:r>
        <w:rPr>
          <w:spacing w:val="3"/>
          <w:w w:val="105"/>
        </w:rPr>
        <w:t xml:space="preserve">forces, the declaration of the state of emergency must be </w:t>
      </w:r>
      <w:r>
        <w:rPr>
          <w:spacing w:val="-4"/>
          <w:w w:val="105"/>
        </w:rPr>
        <w:t>automatically extended.</w:t>
      </w:r>
    </w:p>
    <w:p w:rsidR="00000000" w:rsidRDefault="00BD4547">
      <w:pPr>
        <w:spacing w:before="252"/>
        <w:ind w:right="72" w:firstLine="576"/>
        <w:jc w:val="both"/>
        <w:rPr>
          <w:w w:val="105"/>
        </w:rPr>
      </w:pPr>
      <w:r>
        <w:rPr>
          <w:spacing w:val="8"/>
          <w:w w:val="105"/>
        </w:rPr>
        <w:t xml:space="preserve">During the period when the nation is in a state of </w:t>
      </w:r>
      <w:r>
        <w:rPr>
          <w:spacing w:val="1"/>
          <w:w w:val="105"/>
        </w:rPr>
        <w:t>emerg</w:t>
      </w:r>
      <w:r>
        <w:rPr>
          <w:spacing w:val="1"/>
          <w:w w:val="105"/>
        </w:rPr>
        <w:t xml:space="preserve">ency, the National Assembly can not in any case be </w:t>
      </w:r>
      <w:r>
        <w:rPr>
          <w:w w:val="105"/>
        </w:rPr>
        <w:t>dissolved.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87.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9"/>
          <w:w w:val="105"/>
        </w:rPr>
        <w:t xml:space="preserve">The President of the National Assembly presides over the </w:t>
      </w:r>
      <w:r>
        <w:rPr>
          <w:spacing w:val="-3"/>
          <w:w w:val="105"/>
        </w:rPr>
        <w:t xml:space="preserve">National Assembly sessions, takes cognizance of the laws and </w:t>
      </w:r>
      <w:r>
        <w:rPr>
          <w:spacing w:val="-6"/>
          <w:w w:val="105"/>
        </w:rPr>
        <w:t xml:space="preserve">the resolutions adopted by the National Assembly, ensures the </w:t>
      </w:r>
      <w:r>
        <w:rPr>
          <w:spacing w:val="-4"/>
          <w:w w:val="105"/>
        </w:rPr>
        <w:t>im</w:t>
      </w:r>
      <w:r>
        <w:rPr>
          <w:spacing w:val="-4"/>
          <w:w w:val="105"/>
        </w:rPr>
        <w:t>plementation of the Rules of Procedure and organizes the international relations of the National Assembly.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7"/>
          <w:w w:val="105"/>
        </w:rPr>
        <w:t xml:space="preserve">In case the President of the National Assembly is </w:t>
      </w:r>
      <w:r>
        <w:rPr>
          <w:spacing w:val="-3"/>
          <w:w w:val="105"/>
        </w:rPr>
        <w:t xml:space="preserve">prevented from performing his/her duties for health reason, or </w:t>
      </w:r>
      <w:r>
        <w:rPr>
          <w:spacing w:val="-9"/>
          <w:w w:val="105"/>
        </w:rPr>
        <w:t>for assuming his/her functions as He</w:t>
      </w:r>
      <w:r>
        <w:rPr>
          <w:spacing w:val="-9"/>
          <w:w w:val="105"/>
        </w:rPr>
        <w:t xml:space="preserve">ad of State </w:t>
      </w:r>
      <w:r>
        <w:rPr>
          <w:i/>
          <w:iCs/>
          <w:spacing w:val="-9"/>
          <w:w w:val="105"/>
        </w:rPr>
        <w:t>ad interim</w:t>
      </w:r>
      <w:r>
        <w:rPr>
          <w:spacing w:val="-9"/>
          <w:w w:val="105"/>
        </w:rPr>
        <w:t xml:space="preserve"> or as </w:t>
      </w:r>
      <w:r>
        <w:rPr>
          <w:spacing w:val="-6"/>
          <w:w w:val="105"/>
        </w:rPr>
        <w:t xml:space="preserve">Regent, or for being on mission abroad, a Vice-President shall </w:t>
      </w:r>
      <w:r>
        <w:rPr>
          <w:spacing w:val="-4"/>
          <w:w w:val="105"/>
        </w:rPr>
        <w:t>replace him/her.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In case of resignation or decease of the President or of </w:t>
      </w:r>
      <w:r>
        <w:rPr>
          <w:spacing w:val="-5"/>
          <w:w w:val="105"/>
        </w:rPr>
        <w:t xml:space="preserve">the Vice-Presidents, the National Assembly shall elect a new </w:t>
      </w:r>
      <w:r>
        <w:rPr>
          <w:spacing w:val="-4"/>
          <w:w w:val="105"/>
        </w:rPr>
        <w:t>President or new Vice-Presidents.</w:t>
      </w:r>
    </w:p>
    <w:p w:rsidR="00000000" w:rsidRDefault="00BD4547">
      <w:pPr>
        <w:spacing w:before="180"/>
        <w:rPr>
          <w:b/>
          <w:bCs/>
          <w:i/>
          <w:i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88 </w:t>
      </w:r>
      <w:r>
        <w:rPr>
          <w:b/>
          <w:bCs/>
          <w:i/>
          <w:iCs/>
          <w:spacing w:val="-4"/>
          <w:w w:val="105"/>
        </w:rPr>
        <w:t>new (two)</w:t>
      </w:r>
    </w:p>
    <w:p w:rsidR="00000000" w:rsidRDefault="00BD4547">
      <w:pPr>
        <w:spacing w:before="180"/>
        <w:ind w:left="576"/>
        <w:rPr>
          <w:spacing w:val="-14"/>
          <w:w w:val="105"/>
        </w:rPr>
      </w:pPr>
      <w:r>
        <w:rPr>
          <w:spacing w:val="-14"/>
          <w:w w:val="105"/>
        </w:rPr>
        <w:t>The National Assembly sessions shall be public.</w:t>
      </w:r>
    </w:p>
    <w:p w:rsidR="00000000" w:rsidRDefault="00BD4547">
      <w:pPr>
        <w:spacing w:before="252"/>
        <w:ind w:right="72" w:firstLine="576"/>
        <w:jc w:val="both"/>
        <w:rPr>
          <w:spacing w:val="-5"/>
          <w:w w:val="105"/>
        </w:rPr>
      </w:pPr>
      <w:r>
        <w:rPr>
          <w:spacing w:val="-2"/>
          <w:w w:val="105"/>
        </w:rPr>
        <w:t xml:space="preserve">The National Assembly can convene </w:t>
      </w:r>
      <w:r>
        <w:rPr>
          <w:i/>
          <w:iCs/>
          <w:spacing w:val="-2"/>
          <w:w w:val="105"/>
        </w:rPr>
        <w:t>in camera</w:t>
      </w:r>
      <w:r>
        <w:rPr>
          <w:spacing w:val="-2"/>
          <w:w w:val="105"/>
        </w:rPr>
        <w:t xml:space="preserve"> at the </w:t>
      </w:r>
      <w:r>
        <w:rPr>
          <w:spacing w:val="-4"/>
          <w:w w:val="105"/>
        </w:rPr>
        <w:t xml:space="preserve">request of the President or of at least one-tenth of its Members, </w:t>
      </w:r>
      <w:r>
        <w:rPr>
          <w:spacing w:val="-5"/>
          <w:w w:val="105"/>
        </w:rPr>
        <w:t>of the King or of the Prime Minister</w:t>
      </w:r>
      <w:r>
        <w:rPr>
          <w:spacing w:val="-5"/>
          <w:w w:val="105"/>
        </w:rPr>
        <w:t>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51"/>
          <w:headerReference w:type="default" r:id="rId152"/>
          <w:footerReference w:type="even" r:id="rId153"/>
          <w:footerReference w:type="default" r:id="rId154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right="360" w:firstLine="576"/>
        <w:rPr>
          <w:spacing w:val="-10"/>
          <w:w w:val="105"/>
        </w:rPr>
      </w:pPr>
      <w:r>
        <w:rPr>
          <w:spacing w:val="-13"/>
          <w:w w:val="105"/>
        </w:rPr>
        <w:lastRenderedPageBreak/>
        <w:t xml:space="preserve">The session of the National Assembly is only valid, when </w:t>
      </w:r>
      <w:r>
        <w:rPr>
          <w:spacing w:val="-10"/>
          <w:w w:val="105"/>
        </w:rPr>
        <w:t>there is:</w:t>
      </w:r>
    </w:p>
    <w:p w:rsidR="00000000" w:rsidRDefault="00BD4547">
      <w:pPr>
        <w:numPr>
          <w:ilvl w:val="0"/>
          <w:numId w:val="1"/>
        </w:numPr>
        <w:tabs>
          <w:tab w:val="clear" w:pos="288"/>
          <w:tab w:val="num" w:pos="1080"/>
        </w:tabs>
        <w:rPr>
          <w:spacing w:val="-4"/>
          <w:w w:val="105"/>
        </w:rPr>
      </w:pPr>
      <w:r>
        <w:rPr>
          <w:spacing w:val="-3"/>
          <w:w w:val="105"/>
        </w:rPr>
        <w:t xml:space="preserve">the quorum of over two-third of all its Members for </w:t>
      </w:r>
      <w:r>
        <w:rPr>
          <w:spacing w:val="-4"/>
          <w:w w:val="105"/>
        </w:rPr>
        <w:t>the votes requiring the majority of two-third of all its Members.</w:t>
      </w:r>
    </w:p>
    <w:p w:rsidR="00000000" w:rsidRDefault="00BD4547">
      <w:pPr>
        <w:numPr>
          <w:ilvl w:val="0"/>
          <w:numId w:val="1"/>
        </w:numPr>
        <w:tabs>
          <w:tab w:val="clear" w:pos="288"/>
          <w:tab w:val="num" w:pos="1080"/>
        </w:tabs>
        <w:spacing w:before="252"/>
        <w:rPr>
          <w:spacing w:val="-4"/>
          <w:w w:val="105"/>
        </w:rPr>
      </w:pPr>
      <w:r>
        <w:rPr>
          <w:spacing w:val="-3"/>
          <w:w w:val="105"/>
        </w:rPr>
        <w:t xml:space="preserve">the quorum of over half of all its Members for the </w:t>
      </w:r>
      <w:r>
        <w:rPr>
          <w:spacing w:val="-4"/>
          <w:w w:val="105"/>
        </w:rPr>
        <w:t>votes requiring the absolute majority of all its Members.</w:t>
      </w:r>
    </w:p>
    <w:p w:rsidR="00000000" w:rsidRDefault="00BD4547">
      <w:pPr>
        <w:spacing w:before="324" w:line="204" w:lineRule="auto"/>
        <w:rPr>
          <w:b/>
          <w:bCs/>
          <w:w w:val="105"/>
        </w:rPr>
      </w:pPr>
      <w:r>
        <w:rPr>
          <w:b/>
          <w:bCs/>
          <w:w w:val="105"/>
        </w:rPr>
        <w:t>Article 89.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Upon the request from at least one-tenth of its Members, </w:t>
      </w:r>
      <w:r>
        <w:rPr>
          <w:spacing w:val="-5"/>
          <w:w w:val="105"/>
        </w:rPr>
        <w:t xml:space="preserve">the National Assembly can invite a high ranking personality to </w:t>
      </w:r>
      <w:r>
        <w:rPr>
          <w:spacing w:val="-4"/>
          <w:w w:val="105"/>
        </w:rPr>
        <w:t>come and clarif</w:t>
      </w:r>
      <w:r>
        <w:rPr>
          <w:spacing w:val="-4"/>
          <w:w w:val="105"/>
        </w:rPr>
        <w:t>y on issue of particular importance.</w:t>
      </w:r>
    </w:p>
    <w:p w:rsidR="00000000" w:rsidRDefault="00BD4547">
      <w:pPr>
        <w:spacing w:before="180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90 </w:t>
      </w:r>
      <w:r>
        <w:rPr>
          <w:b/>
          <w:bCs/>
          <w:i/>
          <w:iCs/>
          <w:spacing w:val="-4"/>
          <w:w w:val="105"/>
        </w:rPr>
        <w:t>new (two)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9"/>
          <w:w w:val="105"/>
        </w:rPr>
        <w:t xml:space="preserve">The National Assembly is an organ invested with </w:t>
      </w:r>
      <w:r>
        <w:rPr>
          <w:spacing w:val="-7"/>
          <w:w w:val="105"/>
        </w:rPr>
        <w:t xml:space="preserve">legislative power which exercises its functions according to the </w:t>
      </w:r>
      <w:r>
        <w:rPr>
          <w:spacing w:val="-4"/>
          <w:w w:val="105"/>
        </w:rPr>
        <w:t>provisions of the Constitution and the laws in force.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w w:val="105"/>
        </w:rPr>
        <w:t>The National Assembly votes the</w:t>
      </w:r>
      <w:r>
        <w:rPr>
          <w:w w:val="105"/>
        </w:rPr>
        <w:t xml:space="preserve"> national budget, the </w:t>
      </w:r>
      <w:r>
        <w:rPr>
          <w:spacing w:val="-4"/>
          <w:w w:val="105"/>
        </w:rPr>
        <w:t xml:space="preserve">State planning, the borrowings, the lending, the various pledges </w:t>
      </w:r>
      <w:r>
        <w:rPr>
          <w:spacing w:val="4"/>
          <w:w w:val="105"/>
        </w:rPr>
        <w:t xml:space="preserve">of financial warranties, and the creation, modification or </w:t>
      </w:r>
      <w:r>
        <w:rPr>
          <w:spacing w:val="-4"/>
          <w:w w:val="105"/>
        </w:rPr>
        <w:t>abolition of taxes.</w:t>
      </w:r>
    </w:p>
    <w:p w:rsidR="00000000" w:rsidRDefault="00BD4547">
      <w:pPr>
        <w:spacing w:before="288"/>
        <w:ind w:right="108"/>
        <w:jc w:val="right"/>
        <w:rPr>
          <w:spacing w:val="-10"/>
          <w:w w:val="105"/>
        </w:rPr>
      </w:pPr>
      <w:r>
        <w:rPr>
          <w:spacing w:val="-10"/>
          <w:w w:val="105"/>
        </w:rPr>
        <w:t>The National Assembly approves the administrative account.</w:t>
      </w:r>
    </w:p>
    <w:p w:rsidR="00000000" w:rsidRDefault="00BD4547">
      <w:pPr>
        <w:spacing w:before="288"/>
        <w:ind w:left="576"/>
        <w:rPr>
          <w:spacing w:val="-5"/>
          <w:w w:val="105"/>
        </w:rPr>
      </w:pPr>
      <w:r>
        <w:rPr>
          <w:spacing w:val="-5"/>
          <w:w w:val="105"/>
        </w:rPr>
        <w:t>The National Assembly votes the</w:t>
      </w:r>
      <w:r>
        <w:rPr>
          <w:spacing w:val="-5"/>
          <w:w w:val="105"/>
        </w:rPr>
        <w:t xml:space="preserve"> amnesty law.</w:t>
      </w:r>
    </w:p>
    <w:p w:rsidR="00000000" w:rsidRDefault="00BD4547">
      <w:pPr>
        <w:ind w:firstLine="576"/>
        <w:rPr>
          <w:spacing w:val="-4"/>
          <w:w w:val="105"/>
        </w:rPr>
      </w:pPr>
      <w:r>
        <w:rPr>
          <w:spacing w:val="10"/>
          <w:w w:val="105"/>
        </w:rPr>
        <w:t xml:space="preserve">The National Assembly votes the approval or the </w:t>
      </w:r>
      <w:r>
        <w:rPr>
          <w:spacing w:val="-4"/>
          <w:w w:val="105"/>
        </w:rPr>
        <w:t>abrogation of international treaties or conventions.</w:t>
      </w:r>
    </w:p>
    <w:p w:rsidR="00000000" w:rsidRDefault="00BD4547">
      <w:pPr>
        <w:spacing w:before="288"/>
        <w:ind w:right="108"/>
        <w:jc w:val="right"/>
        <w:rPr>
          <w:spacing w:val="-4"/>
          <w:w w:val="105"/>
        </w:rPr>
      </w:pPr>
      <w:r>
        <w:rPr>
          <w:spacing w:val="-4"/>
          <w:w w:val="105"/>
        </w:rPr>
        <w:t>The National Assembly votes the law on war declaration.</w:t>
      </w:r>
    </w:p>
    <w:p w:rsidR="00000000" w:rsidRDefault="00BD4547">
      <w:pPr>
        <w:spacing w:before="216"/>
        <w:ind w:firstLine="576"/>
        <w:rPr>
          <w:spacing w:val="-4"/>
          <w:w w:val="105"/>
        </w:rPr>
      </w:pPr>
      <w:r>
        <w:rPr>
          <w:spacing w:val="5"/>
          <w:w w:val="105"/>
        </w:rPr>
        <w:t xml:space="preserve">The aforementioned votes must obtain the absolute </w:t>
      </w:r>
      <w:r>
        <w:rPr>
          <w:spacing w:val="-4"/>
          <w:w w:val="105"/>
        </w:rPr>
        <w:t>majority of all the National Assemb</w:t>
      </w:r>
      <w:r>
        <w:rPr>
          <w:spacing w:val="-4"/>
          <w:w w:val="105"/>
        </w:rPr>
        <w:t>ly’s Members.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55"/>
          <w:headerReference w:type="default" r:id="rId156"/>
          <w:footerReference w:type="even" r:id="rId157"/>
          <w:footerReference w:type="default" r:id="rId158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right="72" w:firstLine="576"/>
        <w:rPr>
          <w:spacing w:val="-5"/>
          <w:w w:val="105"/>
        </w:rPr>
      </w:pPr>
      <w:r>
        <w:rPr>
          <w:spacing w:val="-9"/>
          <w:w w:val="105"/>
        </w:rPr>
        <w:lastRenderedPageBreak/>
        <w:t xml:space="preserve">The National Assembly grants a vote of confidence to the </w:t>
      </w:r>
      <w:r>
        <w:rPr>
          <w:spacing w:val="-5"/>
          <w:w w:val="105"/>
        </w:rPr>
        <w:t>Royal Government at the absolute majority of all its Members.</w:t>
      </w:r>
    </w:p>
    <w:p w:rsidR="00000000" w:rsidRDefault="00BD4547">
      <w:pPr>
        <w:spacing w:before="180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91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right="72" w:firstLine="576"/>
        <w:rPr>
          <w:spacing w:val="-4"/>
          <w:w w:val="105"/>
        </w:rPr>
      </w:pPr>
      <w:r>
        <w:rPr>
          <w:spacing w:val="-8"/>
          <w:w w:val="105"/>
        </w:rPr>
        <w:t xml:space="preserve">The Senators, the National Assembly’s Members and the </w:t>
      </w:r>
      <w:r>
        <w:rPr>
          <w:spacing w:val="-4"/>
          <w:w w:val="105"/>
        </w:rPr>
        <w:t>Prime Minister have the initiative of laws.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The National Assembly’s Members have the right to </w:t>
      </w:r>
      <w:r>
        <w:rPr>
          <w:spacing w:val="2"/>
          <w:w w:val="105"/>
        </w:rPr>
        <w:t xml:space="preserve">propose amendments to the laws, but this proposal is not </w:t>
      </w:r>
      <w:r>
        <w:rPr>
          <w:spacing w:val="-1"/>
          <w:w w:val="105"/>
        </w:rPr>
        <w:t xml:space="preserve">admissible if that amendment tends to reduce public incomes </w:t>
      </w:r>
      <w:r>
        <w:rPr>
          <w:spacing w:val="-4"/>
          <w:w w:val="105"/>
        </w:rPr>
        <w:t>or to increase the burden on the citizens.</w:t>
      </w:r>
    </w:p>
    <w:p w:rsidR="00000000" w:rsidRDefault="00BD4547">
      <w:pPr>
        <w:spacing w:before="252" w:line="199" w:lineRule="auto"/>
        <w:rPr>
          <w:b/>
          <w:bCs/>
          <w:w w:val="105"/>
        </w:rPr>
      </w:pPr>
      <w:r>
        <w:rPr>
          <w:b/>
          <w:bCs/>
          <w:w w:val="105"/>
        </w:rPr>
        <w:t>Ar</w:t>
      </w:r>
      <w:r>
        <w:rPr>
          <w:b/>
          <w:bCs/>
          <w:w w:val="105"/>
        </w:rPr>
        <w:t>ticle 92.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Any adoption by the National Assembly contrary to the </w:t>
      </w:r>
      <w:r>
        <w:rPr>
          <w:spacing w:val="-2"/>
          <w:w w:val="105"/>
        </w:rPr>
        <w:t xml:space="preserve">principles of safeguarding the independence, the sovereignty, </w:t>
      </w:r>
      <w:r>
        <w:rPr>
          <w:spacing w:val="2"/>
          <w:w w:val="105"/>
        </w:rPr>
        <w:t xml:space="preserve">the territorial integrity of the Kingdom of Cambodia, and </w:t>
      </w:r>
      <w:r>
        <w:rPr>
          <w:spacing w:val="-2"/>
          <w:w w:val="105"/>
        </w:rPr>
        <w:t>affecting the political unity or the administrative management of the na</w:t>
      </w:r>
      <w:r>
        <w:rPr>
          <w:spacing w:val="-2"/>
          <w:w w:val="105"/>
        </w:rPr>
        <w:t xml:space="preserve">tion, is reputed to be null. The Constitutional Council </w:t>
      </w:r>
      <w:r>
        <w:rPr>
          <w:spacing w:val="-4"/>
          <w:w w:val="105"/>
        </w:rPr>
        <w:t>is the sole organ competent to pronounce this nullity.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93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law voted by the National Assembly and definitely </w:t>
      </w:r>
      <w:r>
        <w:rPr>
          <w:spacing w:val="-3"/>
          <w:w w:val="105"/>
        </w:rPr>
        <w:t xml:space="preserve">reviewed by the Senate, and being subject to promulgation by </w:t>
      </w:r>
      <w:r>
        <w:rPr>
          <w:spacing w:val="-1"/>
          <w:w w:val="105"/>
        </w:rPr>
        <w:t>the King, shall</w:t>
      </w:r>
      <w:r>
        <w:rPr>
          <w:spacing w:val="-1"/>
          <w:w w:val="105"/>
        </w:rPr>
        <w:t xml:space="preserve"> come into force in the capital city of Phnom </w:t>
      </w:r>
      <w:r>
        <w:rPr>
          <w:spacing w:val="11"/>
          <w:w w:val="105"/>
        </w:rPr>
        <w:t xml:space="preserve">Penh within ten clear days counting from the date of </w:t>
      </w:r>
      <w:r>
        <w:rPr>
          <w:spacing w:val="-4"/>
          <w:w w:val="105"/>
        </w:rPr>
        <w:t xml:space="preserve">promulgation, and throughout the country within twenty clear </w:t>
      </w:r>
      <w:r>
        <w:rPr>
          <w:spacing w:val="-3"/>
          <w:w w:val="105"/>
        </w:rPr>
        <w:t xml:space="preserve">days counting from the date of promulgation. However, if the </w:t>
      </w:r>
      <w:r>
        <w:rPr>
          <w:spacing w:val="-2"/>
          <w:w w:val="105"/>
        </w:rPr>
        <w:t>law is declared urgent, it shall co</w:t>
      </w:r>
      <w:r>
        <w:rPr>
          <w:spacing w:val="-2"/>
          <w:w w:val="105"/>
        </w:rPr>
        <w:t xml:space="preserve">me immediately into force </w:t>
      </w:r>
      <w:r>
        <w:rPr>
          <w:spacing w:val="-3"/>
          <w:w w:val="105"/>
        </w:rPr>
        <w:t xml:space="preserve">within the whole territory of the country as counting from the </w:t>
      </w:r>
      <w:r>
        <w:rPr>
          <w:spacing w:val="-4"/>
          <w:w w:val="105"/>
        </w:rPr>
        <w:t>date of promulgation.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59"/>
          <w:headerReference w:type="default" r:id="rId160"/>
          <w:footerReference w:type="even" r:id="rId161"/>
          <w:footerReference w:type="default" r:id="rId162"/>
          <w:pgSz w:w="12240" w:h="15840"/>
          <w:pgMar w:top="144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lastRenderedPageBreak/>
        <w:t>The law signed and promulgated by the King shall be published in the Royal Gazette and shall be ci</w:t>
      </w:r>
      <w:r>
        <w:rPr>
          <w:spacing w:val="-1"/>
          <w:w w:val="105"/>
        </w:rPr>
        <w:t xml:space="preserve">rculated within </w:t>
      </w:r>
      <w:r>
        <w:rPr>
          <w:spacing w:val="-4"/>
          <w:w w:val="105"/>
        </w:rPr>
        <w:t>the whole territory of the country in the time limit as set above.</w:t>
      </w:r>
    </w:p>
    <w:p w:rsidR="00000000" w:rsidRDefault="00BD4547">
      <w:pPr>
        <w:spacing w:before="180" w:line="199" w:lineRule="auto"/>
        <w:rPr>
          <w:b/>
          <w:bCs/>
          <w:w w:val="105"/>
        </w:rPr>
      </w:pPr>
      <w:r>
        <w:rPr>
          <w:b/>
          <w:bCs/>
          <w:w w:val="105"/>
        </w:rPr>
        <w:t>Article 94.</w:t>
      </w:r>
    </w:p>
    <w:p w:rsidR="00000000" w:rsidRDefault="00BD4547">
      <w:pPr>
        <w:spacing w:before="216"/>
        <w:ind w:firstLine="576"/>
        <w:jc w:val="both"/>
        <w:rPr>
          <w:spacing w:val="-4"/>
          <w:w w:val="105"/>
        </w:rPr>
      </w:pPr>
      <w:r>
        <w:rPr>
          <w:w w:val="105"/>
        </w:rPr>
        <w:t xml:space="preserve">The National Assembly creates various necessary </w:t>
      </w:r>
      <w:r>
        <w:rPr>
          <w:spacing w:val="2"/>
          <w:w w:val="105"/>
        </w:rPr>
        <w:t xml:space="preserve">commissions. The organization and the functioning of the </w:t>
      </w:r>
      <w:r>
        <w:rPr>
          <w:spacing w:val="11"/>
          <w:w w:val="105"/>
        </w:rPr>
        <w:t xml:space="preserve">National Assembly shall be stipulated in the National </w:t>
      </w:r>
      <w:r>
        <w:rPr>
          <w:spacing w:val="-4"/>
          <w:w w:val="105"/>
        </w:rPr>
        <w:t>As</w:t>
      </w:r>
      <w:r>
        <w:rPr>
          <w:spacing w:val="-4"/>
          <w:w w:val="105"/>
        </w:rPr>
        <w:t>sembly’s Rules of Procedure.</w:t>
      </w:r>
    </w:p>
    <w:p w:rsidR="00000000" w:rsidRDefault="00BD4547">
      <w:pPr>
        <w:spacing w:before="216" w:line="204" w:lineRule="auto"/>
        <w:rPr>
          <w:b/>
          <w:bCs/>
          <w:w w:val="105"/>
        </w:rPr>
      </w:pPr>
      <w:r>
        <w:rPr>
          <w:b/>
          <w:bCs/>
          <w:w w:val="105"/>
        </w:rPr>
        <w:t>Article 95.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In case of decease, resignation of a National Assembly’s </w:t>
      </w:r>
      <w:r>
        <w:rPr>
          <w:spacing w:val="-3"/>
          <w:w w:val="105"/>
        </w:rPr>
        <w:t xml:space="preserve">Member or loss of his/her membership which would take place </w:t>
      </w:r>
      <w:r>
        <w:rPr>
          <w:spacing w:val="-1"/>
          <w:w w:val="105"/>
        </w:rPr>
        <w:t xml:space="preserve">at least six months before the end of the legislature, his/her </w:t>
      </w:r>
      <w:r>
        <w:rPr>
          <w:spacing w:val="-6"/>
          <w:w w:val="105"/>
        </w:rPr>
        <w:t xml:space="preserve">replacement must proceed in the conditions set by the National </w:t>
      </w:r>
      <w:r>
        <w:rPr>
          <w:spacing w:val="-4"/>
          <w:w w:val="105"/>
        </w:rPr>
        <w:t>Assembly’s Rules of Procedure and by the Electoral Law.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96.</w:t>
      </w:r>
    </w:p>
    <w:p w:rsidR="00000000" w:rsidRDefault="00BD4547">
      <w:pPr>
        <w:spacing w:before="216"/>
        <w:ind w:firstLine="576"/>
        <w:jc w:val="both"/>
        <w:rPr>
          <w:w w:val="105"/>
        </w:rPr>
      </w:pPr>
      <w:r>
        <w:rPr>
          <w:spacing w:val="-8"/>
          <w:w w:val="105"/>
        </w:rPr>
        <w:t xml:space="preserve">The National Assembly’s Members have the right to raise </w:t>
      </w:r>
      <w:r>
        <w:rPr>
          <w:spacing w:val="-3"/>
          <w:w w:val="105"/>
        </w:rPr>
        <w:t xml:space="preserve">questions to the Royal Government. The questions must be put </w:t>
      </w:r>
      <w:r>
        <w:rPr>
          <w:spacing w:val="-7"/>
          <w:w w:val="105"/>
        </w:rPr>
        <w:t>in writi</w:t>
      </w:r>
      <w:r>
        <w:rPr>
          <w:spacing w:val="-7"/>
          <w:w w:val="105"/>
        </w:rPr>
        <w:t xml:space="preserve">ng and transmitted through the President of the National </w:t>
      </w:r>
      <w:r>
        <w:rPr>
          <w:w w:val="105"/>
        </w:rPr>
        <w:t>Assembly.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The answers shall be given by one or several ministers </w:t>
      </w:r>
      <w:r>
        <w:rPr>
          <w:w w:val="105"/>
        </w:rPr>
        <w:t xml:space="preserve">depending on whether the raised issue comes under the </w:t>
      </w:r>
      <w:r>
        <w:rPr>
          <w:spacing w:val="-2"/>
          <w:w w:val="105"/>
        </w:rPr>
        <w:t xml:space="preserve">responsibility of one or several ministers. If the issue concerns </w:t>
      </w:r>
      <w:r>
        <w:rPr>
          <w:spacing w:val="8"/>
          <w:w w:val="105"/>
        </w:rPr>
        <w:t>the general po</w:t>
      </w:r>
      <w:r>
        <w:rPr>
          <w:spacing w:val="8"/>
          <w:w w:val="105"/>
        </w:rPr>
        <w:t xml:space="preserve">licy of the Royal Government, the Prime </w:t>
      </w:r>
      <w:r>
        <w:rPr>
          <w:spacing w:val="-4"/>
          <w:w w:val="105"/>
        </w:rPr>
        <w:t>Minister shall reply in person.</w:t>
      </w:r>
    </w:p>
    <w:p w:rsidR="00000000" w:rsidRDefault="00BD4547">
      <w:pPr>
        <w:spacing w:before="216"/>
        <w:ind w:firstLine="576"/>
        <w:rPr>
          <w:spacing w:val="-4"/>
          <w:w w:val="105"/>
        </w:rPr>
      </w:pPr>
      <w:r>
        <w:rPr>
          <w:spacing w:val="1"/>
          <w:w w:val="105"/>
        </w:rPr>
        <w:t xml:space="preserve">The answers by the minister or by the Prime Minister </w:t>
      </w:r>
      <w:r>
        <w:rPr>
          <w:spacing w:val="-4"/>
          <w:w w:val="105"/>
        </w:rPr>
        <w:t>shall be verbal or written.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63"/>
          <w:headerReference w:type="default" r:id="rId164"/>
          <w:footerReference w:type="even" r:id="rId165"/>
          <w:footerReference w:type="default" r:id="rId166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right="72" w:firstLine="576"/>
        <w:rPr>
          <w:spacing w:val="-4"/>
          <w:w w:val="105"/>
        </w:rPr>
      </w:pPr>
      <w:r>
        <w:rPr>
          <w:spacing w:val="-8"/>
          <w:w w:val="105"/>
        </w:rPr>
        <w:lastRenderedPageBreak/>
        <w:t xml:space="preserve">The above answers shall be given within seven days after </w:t>
      </w:r>
      <w:r>
        <w:rPr>
          <w:spacing w:val="-4"/>
          <w:w w:val="105"/>
        </w:rPr>
        <w:t>receiving the questions.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In case of verbal answer, the President of the National Assembly can decide whether to open the debate or not. If he </w:t>
      </w:r>
      <w:r>
        <w:rPr>
          <w:spacing w:val="-8"/>
          <w:w w:val="105"/>
        </w:rPr>
        <w:t>does not authorize the debate, the answers of the ministe</w:t>
      </w:r>
      <w:r>
        <w:rPr>
          <w:spacing w:val="-8"/>
          <w:w w:val="105"/>
        </w:rPr>
        <w:t xml:space="preserve">r or the </w:t>
      </w:r>
      <w:r>
        <w:rPr>
          <w:spacing w:val="-4"/>
          <w:w w:val="105"/>
        </w:rPr>
        <w:t>Prime Minister put an end to the raised questions.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If he authorizes the opening of a debate, the authors of </w:t>
      </w:r>
      <w:r>
        <w:rPr>
          <w:spacing w:val="-4"/>
          <w:w w:val="105"/>
        </w:rPr>
        <w:t xml:space="preserve">the questions, the other orators, the concerned minister or the </w:t>
      </w:r>
      <w:r>
        <w:rPr>
          <w:spacing w:val="-3"/>
          <w:w w:val="105"/>
        </w:rPr>
        <w:t xml:space="preserve">Prime Minister can discuss and exchange the points of view </w:t>
      </w:r>
      <w:r>
        <w:rPr>
          <w:spacing w:val="-4"/>
          <w:w w:val="105"/>
        </w:rPr>
        <w:t>within a time-fr</w:t>
      </w:r>
      <w:r>
        <w:rPr>
          <w:spacing w:val="-4"/>
          <w:w w:val="105"/>
        </w:rPr>
        <w:t>ame that can not exceed one meeting.</w:t>
      </w:r>
    </w:p>
    <w:p w:rsidR="00000000" w:rsidRDefault="00BD4547">
      <w:pPr>
        <w:spacing w:before="288"/>
        <w:ind w:right="72" w:firstLine="576"/>
        <w:rPr>
          <w:spacing w:val="-6"/>
          <w:w w:val="105"/>
        </w:rPr>
      </w:pPr>
      <w:r>
        <w:rPr>
          <w:spacing w:val="-7"/>
          <w:w w:val="105"/>
        </w:rPr>
        <w:t xml:space="preserve">The National Assembly shall reserve one day a week for </w:t>
      </w:r>
      <w:r>
        <w:rPr>
          <w:spacing w:val="-6"/>
          <w:w w:val="105"/>
        </w:rPr>
        <w:t>questions time.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3"/>
          <w:w w:val="105"/>
        </w:rPr>
        <w:t xml:space="preserve">The meetings reserved for the questions time can not in </w:t>
      </w:r>
      <w:r>
        <w:rPr>
          <w:spacing w:val="-4"/>
          <w:w w:val="105"/>
        </w:rPr>
        <w:t>any case give place to voting.</w:t>
      </w:r>
    </w:p>
    <w:p w:rsidR="00000000" w:rsidRDefault="00BD4547">
      <w:pPr>
        <w:spacing w:before="324" w:line="199" w:lineRule="auto"/>
        <w:rPr>
          <w:b/>
          <w:bCs/>
          <w:w w:val="105"/>
        </w:rPr>
      </w:pPr>
      <w:r>
        <w:rPr>
          <w:b/>
          <w:bCs/>
          <w:w w:val="105"/>
        </w:rPr>
        <w:t>Article 97.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Commissions of the National Assembly can invite </w:t>
      </w:r>
      <w:r>
        <w:rPr>
          <w:spacing w:val="-5"/>
          <w:w w:val="105"/>
        </w:rPr>
        <w:t xml:space="preserve">any minister to give clarifications on issue relating to his/her </w:t>
      </w:r>
      <w:r>
        <w:rPr>
          <w:spacing w:val="-4"/>
          <w:w w:val="105"/>
        </w:rPr>
        <w:t>responsibility.</w:t>
      </w:r>
    </w:p>
    <w:p w:rsidR="00000000" w:rsidRDefault="00BD4547">
      <w:pPr>
        <w:spacing w:before="288" w:line="201" w:lineRule="auto"/>
        <w:rPr>
          <w:b/>
          <w:bCs/>
          <w:w w:val="105"/>
        </w:rPr>
      </w:pPr>
      <w:r>
        <w:rPr>
          <w:b/>
          <w:bCs/>
          <w:w w:val="105"/>
        </w:rPr>
        <w:t xml:space="preserve">Article 98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The National Assembly can dismiss a Member of the Royal Government or remove the Royal Government from </w:t>
      </w:r>
      <w:r>
        <w:rPr>
          <w:spacing w:val="-5"/>
          <w:w w:val="105"/>
        </w:rPr>
        <w:t>offic</w:t>
      </w:r>
      <w:r>
        <w:rPr>
          <w:spacing w:val="-5"/>
          <w:w w:val="105"/>
        </w:rPr>
        <w:t xml:space="preserve">e by voting a motion of censure at the absolute majority of </w:t>
      </w:r>
      <w:r>
        <w:rPr>
          <w:spacing w:val="-4"/>
          <w:w w:val="105"/>
        </w:rPr>
        <w:t>all its Members.</w:t>
      </w:r>
    </w:p>
    <w:p w:rsidR="00000000" w:rsidRDefault="00BD4547">
      <w:pPr>
        <w:spacing w:before="216"/>
        <w:ind w:right="72" w:firstLine="576"/>
        <w:jc w:val="both"/>
        <w:rPr>
          <w:spacing w:val="-5"/>
          <w:w w:val="105"/>
        </w:rPr>
      </w:pPr>
      <w:r>
        <w:rPr>
          <w:spacing w:val="-1"/>
          <w:w w:val="105"/>
        </w:rPr>
        <w:t xml:space="preserve">The motion of censure against the Royal Government </w:t>
      </w:r>
      <w:r>
        <w:rPr>
          <w:spacing w:val="-2"/>
          <w:w w:val="105"/>
        </w:rPr>
        <w:t xml:space="preserve">must be submitted to the National Assembly by thirty of its </w:t>
      </w:r>
      <w:r>
        <w:rPr>
          <w:spacing w:val="-5"/>
          <w:w w:val="105"/>
        </w:rPr>
        <w:t>Members before this motion of censure can be examined.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67"/>
          <w:headerReference w:type="default" r:id="rId168"/>
          <w:footerReference w:type="even" r:id="rId169"/>
          <w:footerReference w:type="default" r:id="rId170"/>
          <w:pgSz w:w="12240" w:h="15840"/>
          <w:pgMar w:top="1160" w:right="2936" w:bottom="4511" w:left="3024" w:header="0" w:footer="4670" w:gutter="0"/>
          <w:cols w:space="720"/>
          <w:noEndnote/>
        </w:sectPr>
      </w:pPr>
    </w:p>
    <w:p w:rsidR="00000000" w:rsidRDefault="00BD4547">
      <w:pPr>
        <w:spacing w:line="364" w:lineRule="exact"/>
        <w:jc w:val="center"/>
        <w:rPr>
          <w:b/>
          <w:bCs/>
          <w:w w:val="105"/>
          <w:sz w:val="26"/>
          <w:szCs w:val="26"/>
        </w:rPr>
      </w:pPr>
      <w:r>
        <w:rPr>
          <w:b/>
          <w:bCs/>
          <w:spacing w:val="-6"/>
          <w:w w:val="105"/>
          <w:sz w:val="26"/>
          <w:szCs w:val="26"/>
        </w:rPr>
        <w:lastRenderedPageBreak/>
        <w:t xml:space="preserve">CHAPTER VIII </w:t>
      </w:r>
      <w:r>
        <w:rPr>
          <w:b/>
          <w:bCs/>
          <w:i/>
          <w:iCs/>
          <w:spacing w:val="-6"/>
          <w:w w:val="105"/>
          <w:sz w:val="26"/>
          <w:szCs w:val="26"/>
        </w:rPr>
        <w:t>new</w:t>
      </w:r>
      <w:r>
        <w:rPr>
          <w:spacing w:val="-6"/>
          <w:w w:val="105"/>
        </w:rPr>
        <w:br/>
      </w:r>
      <w:r>
        <w:rPr>
          <w:b/>
          <w:bCs/>
          <w:w w:val="105"/>
          <w:sz w:val="26"/>
          <w:szCs w:val="26"/>
        </w:rPr>
        <w:t>ON THE SENATE</w:t>
      </w:r>
    </w:p>
    <w:p w:rsidR="00000000" w:rsidRDefault="00BD4547">
      <w:pPr>
        <w:spacing w:before="216" w:line="235" w:lineRule="exact"/>
        <w:rPr>
          <w:b/>
          <w:bCs/>
          <w:w w:val="105"/>
        </w:rPr>
      </w:pPr>
      <w:r>
        <w:rPr>
          <w:b/>
          <w:bCs/>
          <w:w w:val="105"/>
        </w:rPr>
        <w:t xml:space="preserve">Article 99 </w:t>
      </w:r>
      <w:r>
        <w:rPr>
          <w:b/>
          <w:bCs/>
          <w:i/>
          <w:iCs/>
        </w:rPr>
        <w:t>new</w:t>
      </w:r>
    </w:p>
    <w:p w:rsidR="00000000" w:rsidRDefault="00BD4547">
      <w:pPr>
        <w:spacing w:before="180" w:line="264" w:lineRule="exact"/>
        <w:ind w:right="72" w:firstLine="576"/>
        <w:jc w:val="both"/>
        <w:rPr>
          <w:spacing w:val="-5"/>
          <w:w w:val="105"/>
        </w:rPr>
      </w:pPr>
      <w:r>
        <w:rPr>
          <w:spacing w:val="-4"/>
          <w:w w:val="105"/>
        </w:rPr>
        <w:t xml:space="preserve">The Senate is an organ invested with legislative power </w:t>
      </w:r>
      <w:r>
        <w:rPr>
          <w:spacing w:val="-7"/>
          <w:w w:val="105"/>
        </w:rPr>
        <w:t xml:space="preserve">which exercises its functions according to the provisions of the </w:t>
      </w:r>
      <w:r>
        <w:rPr>
          <w:spacing w:val="-5"/>
          <w:w w:val="105"/>
        </w:rPr>
        <w:t>Constitution and the laws in force.</w:t>
      </w:r>
    </w:p>
    <w:p w:rsidR="00000000" w:rsidRDefault="00BD4547">
      <w:pPr>
        <w:spacing w:before="216" w:line="281" w:lineRule="exact"/>
        <w:ind w:right="72" w:firstLine="576"/>
        <w:rPr>
          <w:spacing w:val="-5"/>
          <w:w w:val="105"/>
        </w:rPr>
      </w:pPr>
      <w:r>
        <w:rPr>
          <w:spacing w:val="-4"/>
          <w:w w:val="105"/>
        </w:rPr>
        <w:t>The n</w:t>
      </w:r>
      <w:r>
        <w:rPr>
          <w:spacing w:val="-4"/>
          <w:w w:val="105"/>
        </w:rPr>
        <w:t xml:space="preserve">umber of the Senators must not exceed half of the </w:t>
      </w:r>
      <w:r>
        <w:rPr>
          <w:spacing w:val="-5"/>
          <w:w w:val="105"/>
        </w:rPr>
        <w:t>total number of the National Assembly’s Members.</w:t>
      </w:r>
    </w:p>
    <w:p w:rsidR="00000000" w:rsidRDefault="00BD4547">
      <w:pPr>
        <w:spacing w:before="180" w:line="278" w:lineRule="exact"/>
        <w:ind w:right="72" w:firstLine="576"/>
        <w:rPr>
          <w:spacing w:val="-4"/>
          <w:w w:val="105"/>
        </w:rPr>
      </w:pPr>
      <w:r>
        <w:rPr>
          <w:spacing w:val="3"/>
          <w:w w:val="105"/>
        </w:rPr>
        <w:t xml:space="preserve">The Senate is composed of appointed members and </w:t>
      </w:r>
      <w:r>
        <w:rPr>
          <w:spacing w:val="-4"/>
          <w:w w:val="105"/>
        </w:rPr>
        <w:t>members elected at restricted suffrage.</w:t>
      </w:r>
    </w:p>
    <w:p w:rsidR="00000000" w:rsidRDefault="00BD4547">
      <w:pPr>
        <w:spacing w:before="216" w:line="278" w:lineRule="exact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Senators can be appointed anew or re-eligible. Can </w:t>
      </w:r>
      <w:r>
        <w:rPr>
          <w:spacing w:val="-4"/>
          <w:w w:val="105"/>
        </w:rPr>
        <w:t xml:space="preserve">be candidates to the Senate the Khmer citizens of both sexes </w:t>
      </w:r>
      <w:r>
        <w:rPr>
          <w:spacing w:val="-3"/>
          <w:w w:val="105"/>
        </w:rPr>
        <w:t xml:space="preserve">enjoying the right to vote, aged 40 years at least and having </w:t>
      </w:r>
      <w:r>
        <w:rPr>
          <w:spacing w:val="-4"/>
          <w:w w:val="105"/>
        </w:rPr>
        <w:t>Khmer nationality by birth.</w:t>
      </w:r>
    </w:p>
    <w:p w:rsidR="00000000" w:rsidRDefault="00BD4547">
      <w:pPr>
        <w:spacing w:before="180" w:line="235" w:lineRule="exact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100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252" w:line="283" w:lineRule="exact"/>
        <w:ind w:left="576"/>
        <w:rPr>
          <w:spacing w:val="-5"/>
          <w:w w:val="105"/>
        </w:rPr>
      </w:pPr>
      <w:r>
        <w:rPr>
          <w:spacing w:val="-5"/>
          <w:w w:val="105"/>
        </w:rPr>
        <w:t>Two Senators are appointed by the King.</w:t>
      </w:r>
    </w:p>
    <w:p w:rsidR="00000000" w:rsidRDefault="00BD4547">
      <w:pPr>
        <w:spacing w:before="180" w:line="280" w:lineRule="exact"/>
        <w:ind w:right="72" w:firstLine="576"/>
        <w:rPr>
          <w:spacing w:val="-4"/>
          <w:w w:val="105"/>
        </w:rPr>
      </w:pPr>
      <w:r>
        <w:rPr>
          <w:spacing w:val="-6"/>
          <w:w w:val="105"/>
        </w:rPr>
        <w:t>Two Senators are elected by the National Assembly</w:t>
      </w:r>
      <w:r>
        <w:rPr>
          <w:spacing w:val="-6"/>
          <w:w w:val="105"/>
        </w:rPr>
        <w:t xml:space="preserve"> at a </w:t>
      </w:r>
      <w:r>
        <w:rPr>
          <w:spacing w:val="-4"/>
          <w:w w:val="105"/>
        </w:rPr>
        <w:t>relative majority vote.</w:t>
      </w:r>
    </w:p>
    <w:p w:rsidR="00000000" w:rsidRDefault="00BD4547">
      <w:pPr>
        <w:spacing w:before="216" w:line="350" w:lineRule="exact"/>
        <w:ind w:right="504" w:firstLine="576"/>
        <w:rPr>
          <w:b/>
          <w:bCs/>
          <w:spacing w:val="-2"/>
          <w:w w:val="105"/>
        </w:rPr>
      </w:pPr>
      <w:r>
        <w:rPr>
          <w:spacing w:val="-9"/>
          <w:w w:val="105"/>
        </w:rPr>
        <w:t xml:space="preserve">The other Senators are elected at a restricted suffrage. </w:t>
      </w:r>
      <w:r>
        <w:rPr>
          <w:b/>
          <w:bCs/>
          <w:spacing w:val="-2"/>
          <w:w w:val="105"/>
        </w:rPr>
        <w:t xml:space="preserve">Article 101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44" w:line="278" w:lineRule="exact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modalities of the organization and the functioning of </w:t>
      </w:r>
      <w:r>
        <w:rPr>
          <w:spacing w:val="-8"/>
          <w:w w:val="105"/>
        </w:rPr>
        <w:t xml:space="preserve">the appointment and the elections of the Senators as well as the </w:t>
      </w:r>
      <w:r>
        <w:rPr>
          <w:spacing w:val="1"/>
          <w:w w:val="105"/>
        </w:rPr>
        <w:t>determination of the voters, t</w:t>
      </w:r>
      <w:r>
        <w:rPr>
          <w:spacing w:val="1"/>
          <w:w w:val="105"/>
        </w:rPr>
        <w:t xml:space="preserve">he electoral colleges and the </w:t>
      </w:r>
      <w:r>
        <w:rPr>
          <w:spacing w:val="-4"/>
          <w:w w:val="105"/>
        </w:rPr>
        <w:t>electoral constituencies must be determined by a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71"/>
          <w:headerReference w:type="default" r:id="rId172"/>
          <w:footerReference w:type="even" r:id="rId173"/>
          <w:footerReference w:type="default" r:id="rId174"/>
          <w:pgSz w:w="12240" w:h="15840"/>
          <w:pgMar w:top="1180" w:right="2951" w:bottom="4556" w:left="3009" w:header="0" w:footer="4670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lastRenderedPageBreak/>
        <w:t xml:space="preserve">Article 102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3"/>
          <w:w w:val="105"/>
        </w:rPr>
        <w:t xml:space="preserve">The legislature of the Senate is of 6 years and shall </w:t>
      </w:r>
      <w:r>
        <w:rPr>
          <w:spacing w:val="-4"/>
          <w:w w:val="105"/>
        </w:rPr>
        <w:t>terminate on the day the new Senate enters in function.</w:t>
      </w:r>
    </w:p>
    <w:p w:rsidR="00000000" w:rsidRDefault="00BD4547">
      <w:pPr>
        <w:spacing w:before="288"/>
        <w:ind w:right="72" w:firstLine="576"/>
        <w:jc w:val="both"/>
        <w:rPr>
          <w:spacing w:val="-5"/>
          <w:w w:val="105"/>
        </w:rPr>
      </w:pPr>
      <w:r>
        <w:rPr>
          <w:spacing w:val="1"/>
          <w:w w:val="105"/>
        </w:rPr>
        <w:t xml:space="preserve">In time of war or in other exceptional circumstances </w:t>
      </w:r>
      <w:r>
        <w:rPr>
          <w:spacing w:val="-5"/>
          <w:w w:val="105"/>
        </w:rPr>
        <w:t xml:space="preserve">when it is impossible to organize the elections, the Senate may, </w:t>
      </w:r>
      <w:r>
        <w:rPr>
          <w:spacing w:val="-4"/>
          <w:w w:val="105"/>
        </w:rPr>
        <w:t xml:space="preserve">on the proposal from the King, declare the prorogation of its </w:t>
      </w:r>
      <w:r>
        <w:rPr>
          <w:spacing w:val="-5"/>
          <w:w w:val="105"/>
        </w:rPr>
        <w:t xml:space="preserve">legislature for one </w:t>
      </w:r>
      <w:r>
        <w:rPr>
          <w:spacing w:val="-5"/>
          <w:w w:val="105"/>
        </w:rPr>
        <w:t>year each time.</w:t>
      </w:r>
    </w:p>
    <w:p w:rsidR="00000000" w:rsidRDefault="00BD4547">
      <w:pPr>
        <w:spacing w:before="252"/>
        <w:ind w:right="72" w:firstLine="576"/>
        <w:rPr>
          <w:spacing w:val="-4"/>
          <w:w w:val="105"/>
        </w:rPr>
      </w:pPr>
      <w:r>
        <w:rPr>
          <w:spacing w:val="-6"/>
          <w:w w:val="105"/>
        </w:rPr>
        <w:t xml:space="preserve">The declaration of prorogation of the Senate’s legislature </w:t>
      </w:r>
      <w:r>
        <w:rPr>
          <w:spacing w:val="-4"/>
          <w:w w:val="105"/>
        </w:rPr>
        <w:t>must be adopted by at least two-third of all the Senators.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Under the aforementioned circumstances, the Senate </w:t>
      </w:r>
      <w:r>
        <w:rPr>
          <w:spacing w:val="-1"/>
          <w:w w:val="105"/>
        </w:rPr>
        <w:t xml:space="preserve">shall convene everyday, in permanence. The Senate has the </w:t>
      </w:r>
      <w:r>
        <w:rPr>
          <w:spacing w:val="20"/>
          <w:w w:val="105"/>
        </w:rPr>
        <w:t xml:space="preserve">right to put </w:t>
      </w:r>
      <w:r>
        <w:rPr>
          <w:spacing w:val="20"/>
          <w:w w:val="105"/>
        </w:rPr>
        <w:t xml:space="preserve">an end to the aforementioned special </w:t>
      </w:r>
      <w:r>
        <w:rPr>
          <w:spacing w:val="-4"/>
          <w:w w:val="105"/>
        </w:rPr>
        <w:t>circumstances, whenever the situation permits.</w:t>
      </w:r>
    </w:p>
    <w:p w:rsidR="00000000" w:rsidRDefault="00BD4547">
      <w:pPr>
        <w:spacing w:before="288"/>
        <w:ind w:right="72" w:firstLine="576"/>
        <w:jc w:val="both"/>
        <w:rPr>
          <w:w w:val="105"/>
        </w:rPr>
      </w:pPr>
      <w:r>
        <w:rPr>
          <w:spacing w:val="-1"/>
          <w:w w:val="105"/>
        </w:rPr>
        <w:t xml:space="preserve">If the Senate can not convene for imperative reasons, </w:t>
      </w:r>
      <w:r>
        <w:rPr>
          <w:spacing w:val="-5"/>
          <w:w w:val="105"/>
        </w:rPr>
        <w:t xml:space="preserve">notably in case of territorial occupation by foreign forces, the </w:t>
      </w:r>
      <w:r>
        <w:rPr>
          <w:spacing w:val="-3"/>
          <w:w w:val="105"/>
        </w:rPr>
        <w:t>declaration of the state of emergency must be automat</w:t>
      </w:r>
      <w:r>
        <w:rPr>
          <w:spacing w:val="-3"/>
          <w:w w:val="105"/>
        </w:rPr>
        <w:t xml:space="preserve">ically </w:t>
      </w:r>
      <w:r>
        <w:rPr>
          <w:w w:val="105"/>
        </w:rPr>
        <w:t>extended.</w:t>
      </w:r>
    </w:p>
    <w:p w:rsidR="00000000" w:rsidRDefault="00BD4547">
      <w:pPr>
        <w:spacing w:before="324" w:line="199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103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04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The Senator’s mandate is incompatible with actively </w:t>
      </w:r>
      <w:r>
        <w:rPr>
          <w:spacing w:val="3"/>
          <w:w w:val="105"/>
        </w:rPr>
        <w:t xml:space="preserve">exercising any public function, with the functions as the </w:t>
      </w:r>
      <w:r>
        <w:rPr>
          <w:spacing w:val="-3"/>
          <w:w w:val="105"/>
        </w:rPr>
        <w:t xml:space="preserve">National Assembly’s Member and with those as member of </w:t>
      </w:r>
      <w:r>
        <w:rPr>
          <w:spacing w:val="-4"/>
          <w:w w:val="105"/>
        </w:rPr>
        <w:t>another institution stipulated in the Constitution.</w:t>
      </w:r>
    </w:p>
    <w:p w:rsidR="00000000" w:rsidRDefault="00BD4547">
      <w:pPr>
        <w:spacing w:before="252" w:line="199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>Articl</w:t>
      </w:r>
      <w:r>
        <w:rPr>
          <w:b/>
          <w:bCs/>
          <w:spacing w:val="-2"/>
          <w:w w:val="105"/>
        </w:rPr>
        <w:t xml:space="preserve">e 104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left="576"/>
        <w:rPr>
          <w:spacing w:val="-5"/>
          <w:w w:val="105"/>
        </w:rPr>
      </w:pPr>
      <w:r>
        <w:rPr>
          <w:spacing w:val="-5"/>
          <w:w w:val="105"/>
        </w:rPr>
        <w:t>The Senators shall enjoy parliamentary immunity.</w:t>
      </w:r>
    </w:p>
    <w:p w:rsidR="00000000" w:rsidRDefault="00BD4547">
      <w:pPr>
        <w:spacing w:before="288"/>
        <w:ind w:right="72" w:firstLine="576"/>
        <w:rPr>
          <w:spacing w:val="-3"/>
          <w:w w:val="105"/>
        </w:rPr>
      </w:pPr>
      <w:r>
        <w:rPr>
          <w:spacing w:val="-3"/>
          <w:w w:val="105"/>
        </w:rPr>
        <w:t>No Senator can in any case be prosecuted, arrested, kept in police custody or detained because of his/her opinions or of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75"/>
          <w:headerReference w:type="default" r:id="rId176"/>
          <w:footerReference w:type="even" r:id="rId177"/>
          <w:footerReference w:type="default" r:id="rId178"/>
          <w:pgSz w:w="12240" w:h="15840"/>
          <w:pgMar w:top="1180" w:right="2950" w:bottom="4554" w:left="3010" w:header="0" w:footer="4670" w:gutter="0"/>
          <w:cols w:space="720"/>
          <w:noEndnote/>
        </w:sectPr>
      </w:pPr>
    </w:p>
    <w:p w:rsidR="00000000" w:rsidRDefault="00BD4547">
      <w:pPr>
        <w:ind w:right="72"/>
        <w:jc w:val="both"/>
        <w:rPr>
          <w:spacing w:val="-4"/>
          <w:w w:val="105"/>
        </w:rPr>
      </w:pPr>
      <w:r>
        <w:rPr>
          <w:spacing w:val="-1"/>
          <w:w w:val="105"/>
        </w:rPr>
        <w:lastRenderedPageBreak/>
        <w:t xml:space="preserve">the votes expressed during the exercise of his/her functions. </w:t>
      </w:r>
      <w:r>
        <w:rPr>
          <w:spacing w:val="-4"/>
          <w:w w:val="105"/>
        </w:rPr>
        <w:t xml:space="preserve">The prosecution against, the arrest, the police custody or the </w:t>
      </w:r>
      <w:r>
        <w:rPr>
          <w:spacing w:val="-5"/>
          <w:w w:val="105"/>
        </w:rPr>
        <w:t xml:space="preserve">detention of a Senator is possible only when approved by the </w:t>
      </w:r>
      <w:r>
        <w:rPr>
          <w:spacing w:val="3"/>
          <w:w w:val="105"/>
        </w:rPr>
        <w:t xml:space="preserve">Senate or by the Standing Committee during the interval </w:t>
      </w:r>
      <w:r>
        <w:rPr>
          <w:spacing w:val="-3"/>
          <w:w w:val="105"/>
        </w:rPr>
        <w:t>between sessio</w:t>
      </w:r>
      <w:r>
        <w:rPr>
          <w:spacing w:val="-3"/>
          <w:w w:val="105"/>
        </w:rPr>
        <w:t xml:space="preserve">ns, except </w:t>
      </w:r>
      <w:r>
        <w:rPr>
          <w:i/>
          <w:iCs/>
          <w:spacing w:val="-3"/>
          <w:w w:val="105"/>
        </w:rPr>
        <w:t>in flagrante delicto</w:t>
      </w:r>
      <w:r>
        <w:rPr>
          <w:spacing w:val="-3"/>
          <w:w w:val="105"/>
        </w:rPr>
        <w:t xml:space="preserve"> case. In this last </w:t>
      </w:r>
      <w:r>
        <w:rPr>
          <w:spacing w:val="-4"/>
          <w:w w:val="105"/>
        </w:rPr>
        <w:t>case, the competent ministry must urgently report to the Senate or to the Standing Committee for decision.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The decision of the Senate’s Standing Committee must </w:t>
      </w:r>
      <w:r>
        <w:rPr>
          <w:spacing w:val="-4"/>
          <w:w w:val="105"/>
        </w:rPr>
        <w:t>be submitted to</w:t>
      </w:r>
      <w:r>
        <w:rPr>
          <w:spacing w:val="-4"/>
          <w:w w:val="105"/>
        </w:rPr>
        <w:t xml:space="preserve"> the next session of the Senate for adoption by two-third majority of all the Senators.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In all the aforementioned cases, the detention of, the prosecution against any Senator shall be suspended, if the </w:t>
      </w:r>
      <w:r>
        <w:rPr>
          <w:spacing w:val="-4"/>
          <w:w w:val="105"/>
        </w:rPr>
        <w:t>Senate so decides by three-forth majority of all the S</w:t>
      </w:r>
      <w:r>
        <w:rPr>
          <w:spacing w:val="-4"/>
          <w:w w:val="105"/>
        </w:rPr>
        <w:t>enators.</w:t>
      </w:r>
    </w:p>
    <w:p w:rsidR="00000000" w:rsidRDefault="00BD4547">
      <w:pPr>
        <w:spacing w:before="324" w:line="204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105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80"/>
        <w:ind w:right="72" w:firstLine="576"/>
        <w:rPr>
          <w:spacing w:val="-6"/>
          <w:w w:val="105"/>
        </w:rPr>
      </w:pPr>
      <w:r>
        <w:rPr>
          <w:spacing w:val="2"/>
          <w:w w:val="105"/>
        </w:rPr>
        <w:t xml:space="preserve">The Senate shall have an autonomous budget for its </w:t>
      </w:r>
      <w:r>
        <w:rPr>
          <w:spacing w:val="-6"/>
          <w:w w:val="105"/>
        </w:rPr>
        <w:t>functioning.</w:t>
      </w:r>
    </w:p>
    <w:p w:rsidR="00000000" w:rsidRDefault="00BD4547">
      <w:pPr>
        <w:spacing w:before="288" w:line="480" w:lineRule="auto"/>
        <w:ind w:right="1944" w:firstLine="576"/>
        <w:rPr>
          <w:b/>
          <w:bCs/>
          <w:i/>
          <w:iCs/>
          <w:spacing w:val="-4"/>
          <w:w w:val="105"/>
        </w:rPr>
      </w:pPr>
      <w:r>
        <w:rPr>
          <w:spacing w:val="-9"/>
          <w:w w:val="105"/>
        </w:rPr>
        <w:t xml:space="preserve">The Senators shall receive allowances. </w:t>
      </w:r>
      <w:r>
        <w:rPr>
          <w:b/>
          <w:bCs/>
          <w:spacing w:val="-4"/>
          <w:w w:val="105"/>
        </w:rPr>
        <w:t xml:space="preserve">Article 106 </w:t>
      </w:r>
      <w:r>
        <w:rPr>
          <w:b/>
          <w:bCs/>
          <w:i/>
          <w:iCs/>
          <w:spacing w:val="-4"/>
          <w:w w:val="105"/>
        </w:rPr>
        <w:t>new (one)</w:t>
      </w:r>
    </w:p>
    <w:p w:rsidR="00000000" w:rsidRDefault="00BD4547">
      <w:pPr>
        <w:spacing w:before="144"/>
        <w:ind w:right="72" w:firstLine="576"/>
        <w:rPr>
          <w:spacing w:val="-4"/>
          <w:w w:val="105"/>
        </w:rPr>
      </w:pPr>
      <w:r>
        <w:rPr>
          <w:spacing w:val="-7"/>
          <w:w w:val="105"/>
        </w:rPr>
        <w:t xml:space="preserve">The first session of the Senate shall open sixty days at the </w:t>
      </w:r>
      <w:r>
        <w:rPr>
          <w:spacing w:val="-4"/>
          <w:w w:val="105"/>
        </w:rPr>
        <w:t>latest after the elections, upon the convenin</w:t>
      </w:r>
      <w:r>
        <w:rPr>
          <w:spacing w:val="-4"/>
          <w:w w:val="105"/>
        </w:rPr>
        <w:t>g by the King.</w:t>
      </w:r>
    </w:p>
    <w:p w:rsidR="00000000" w:rsidRDefault="00BD4547">
      <w:pPr>
        <w:spacing w:before="180"/>
        <w:ind w:right="72" w:firstLine="576"/>
        <w:jc w:val="both"/>
        <w:rPr>
          <w:w w:val="105"/>
        </w:rPr>
      </w:pPr>
      <w:r>
        <w:rPr>
          <w:spacing w:val="-1"/>
          <w:w w:val="105"/>
        </w:rPr>
        <w:t xml:space="preserve">Before starting its works, the Senate shall declare the </w:t>
      </w:r>
      <w:r>
        <w:rPr>
          <w:spacing w:val="-5"/>
          <w:w w:val="105"/>
        </w:rPr>
        <w:t xml:space="preserve">validity of each Senator’s mandate and shall vote separately to </w:t>
      </w:r>
      <w:r>
        <w:rPr>
          <w:spacing w:val="-2"/>
          <w:w w:val="105"/>
        </w:rPr>
        <w:t>elect its President, its Vice-Presidents and all the Members of its various Commissions, by an absolute majority of all t</w:t>
      </w:r>
      <w:r>
        <w:rPr>
          <w:spacing w:val="-2"/>
          <w:w w:val="105"/>
        </w:rPr>
        <w:t xml:space="preserve">he </w:t>
      </w:r>
      <w:r>
        <w:rPr>
          <w:w w:val="105"/>
        </w:rPr>
        <w:t>Senators.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79"/>
          <w:headerReference w:type="default" r:id="rId180"/>
          <w:footerReference w:type="even" r:id="rId181"/>
          <w:footerReference w:type="default" r:id="rId182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right="72" w:firstLine="576"/>
        <w:rPr>
          <w:spacing w:val="-4"/>
          <w:w w:val="105"/>
        </w:rPr>
      </w:pPr>
      <w:r>
        <w:rPr>
          <w:spacing w:val="1"/>
          <w:w w:val="105"/>
        </w:rPr>
        <w:lastRenderedPageBreak/>
        <w:t xml:space="preserve">Before taking office, all the Senators shall take oath </w:t>
      </w:r>
      <w:r>
        <w:rPr>
          <w:spacing w:val="-4"/>
          <w:w w:val="105"/>
        </w:rPr>
        <w:t>according to the text written in Annex 7 of the Constitution.</w:t>
      </w:r>
    </w:p>
    <w:p w:rsidR="00000000" w:rsidRDefault="00BD4547">
      <w:pPr>
        <w:spacing w:before="288" w:line="199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107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180"/>
        <w:jc w:val="right"/>
        <w:rPr>
          <w:spacing w:val="-8"/>
          <w:w w:val="105"/>
        </w:rPr>
      </w:pPr>
      <w:r>
        <w:rPr>
          <w:spacing w:val="-8"/>
          <w:w w:val="105"/>
        </w:rPr>
        <w:t>The Senate shall convene in ordinary sessions twice a year.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Each Session shall last at least three months. Upon the </w:t>
      </w:r>
      <w:r>
        <w:rPr>
          <w:spacing w:val="3"/>
          <w:w w:val="105"/>
        </w:rPr>
        <w:t xml:space="preserve">request from the King or upon the proposal of the Prime </w:t>
      </w:r>
      <w:r>
        <w:rPr>
          <w:w w:val="105"/>
        </w:rPr>
        <w:t xml:space="preserve">Minister or of at least one-third of the Senators, the Senate </w:t>
      </w:r>
      <w:r>
        <w:rPr>
          <w:spacing w:val="-4"/>
          <w:w w:val="105"/>
        </w:rPr>
        <w:t>shall convene in an extraordinary session.</w:t>
      </w:r>
    </w:p>
    <w:p w:rsidR="00000000" w:rsidRDefault="00BD4547">
      <w:pPr>
        <w:spacing w:before="216" w:line="199" w:lineRule="auto"/>
        <w:rPr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108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216"/>
        <w:ind w:right="72" w:firstLine="576"/>
        <w:jc w:val="both"/>
        <w:rPr>
          <w:w w:val="105"/>
        </w:rPr>
      </w:pPr>
      <w:r>
        <w:rPr>
          <w:spacing w:val="-1"/>
          <w:w w:val="105"/>
        </w:rPr>
        <w:t>During the interval bet</w:t>
      </w:r>
      <w:r>
        <w:rPr>
          <w:spacing w:val="-1"/>
          <w:w w:val="105"/>
        </w:rPr>
        <w:t xml:space="preserve">ween the Sessions of the Senate, </w:t>
      </w:r>
      <w:r>
        <w:rPr>
          <w:spacing w:val="-5"/>
          <w:w w:val="105"/>
        </w:rPr>
        <w:t xml:space="preserve">its Standing Committee shall be in charge of the functioning of </w:t>
      </w:r>
      <w:r>
        <w:rPr>
          <w:w w:val="105"/>
        </w:rPr>
        <w:t>the Senate.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5"/>
          <w:w w:val="105"/>
        </w:rPr>
        <w:t xml:space="preserve">The Standing Committee shall be composed of the </w:t>
      </w:r>
      <w:r>
        <w:rPr>
          <w:spacing w:val="-2"/>
          <w:w w:val="105"/>
        </w:rPr>
        <w:t xml:space="preserve">President of the Senate, the Vice-Presidents of the Senate and </w:t>
      </w:r>
      <w:r>
        <w:rPr>
          <w:spacing w:val="-4"/>
          <w:w w:val="105"/>
        </w:rPr>
        <w:t>the Presidents of all the Commi</w:t>
      </w:r>
      <w:r>
        <w:rPr>
          <w:spacing w:val="-4"/>
          <w:w w:val="105"/>
        </w:rPr>
        <w:t>ssions of the Senate.</w:t>
      </w:r>
    </w:p>
    <w:p w:rsidR="00000000" w:rsidRDefault="00BD4547">
      <w:pPr>
        <w:spacing w:before="216" w:line="199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109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sessions of the Senate shall take place in the Capital </w:t>
      </w:r>
      <w:r>
        <w:rPr>
          <w:spacing w:val="-8"/>
          <w:w w:val="105"/>
        </w:rPr>
        <w:t xml:space="preserve">City of the Kingdom of Cambodia, at the Senate Meeting Hall, </w:t>
      </w:r>
      <w:r>
        <w:rPr>
          <w:spacing w:val="-5"/>
          <w:w w:val="105"/>
        </w:rPr>
        <w:t xml:space="preserve">except a decision otherwise specified in the convening act for </w:t>
      </w:r>
      <w:r>
        <w:rPr>
          <w:spacing w:val="-4"/>
          <w:w w:val="105"/>
        </w:rPr>
        <w:t>circumstantial reasons.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Apart from </w:t>
      </w:r>
      <w:r>
        <w:rPr>
          <w:spacing w:val="-6"/>
          <w:w w:val="105"/>
        </w:rPr>
        <w:t xml:space="preserve">the aforementioned cases and apart from the </w:t>
      </w:r>
      <w:r>
        <w:rPr>
          <w:spacing w:val="3"/>
          <w:w w:val="105"/>
        </w:rPr>
        <w:t xml:space="preserve">location and the date specified in the convening act, any </w:t>
      </w:r>
      <w:r>
        <w:rPr>
          <w:spacing w:val="-4"/>
          <w:w w:val="105"/>
        </w:rPr>
        <w:t>session of the Senate shall be considered illegal and null in its own full right.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83"/>
          <w:headerReference w:type="default" r:id="rId184"/>
          <w:footerReference w:type="even" r:id="rId185"/>
          <w:footerReference w:type="default" r:id="rId186"/>
          <w:pgSz w:w="12240" w:h="15840"/>
          <w:pgMar w:top="1160" w:right="2936" w:bottom="4511" w:left="3024" w:header="0" w:footer="4670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lastRenderedPageBreak/>
        <w:t xml:space="preserve">Article 110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80"/>
        <w:ind w:right="72" w:firstLine="576"/>
        <w:jc w:val="both"/>
        <w:rPr>
          <w:w w:val="105"/>
        </w:rPr>
      </w:pPr>
      <w:r>
        <w:rPr>
          <w:w w:val="105"/>
        </w:rPr>
        <w:t>The Pre</w:t>
      </w:r>
      <w:r>
        <w:rPr>
          <w:w w:val="105"/>
        </w:rPr>
        <w:t xml:space="preserve">sident of the Senate presides over the Senate </w:t>
      </w:r>
      <w:r>
        <w:rPr>
          <w:spacing w:val="1"/>
          <w:w w:val="105"/>
        </w:rPr>
        <w:t xml:space="preserve">sessions, takes cognizance of the laws and the resolutions </w:t>
      </w:r>
      <w:r>
        <w:rPr>
          <w:spacing w:val="-5"/>
          <w:w w:val="105"/>
        </w:rPr>
        <w:t xml:space="preserve">adopted by the Senate, ensures the implementation of the Rules </w:t>
      </w:r>
      <w:r>
        <w:rPr>
          <w:spacing w:val="-3"/>
          <w:w w:val="105"/>
        </w:rPr>
        <w:t xml:space="preserve">of Procedure and organizes the international relations of the </w:t>
      </w:r>
      <w:r>
        <w:rPr>
          <w:w w:val="105"/>
        </w:rPr>
        <w:t>Senate.</w:t>
      </w:r>
    </w:p>
    <w:p w:rsidR="00000000" w:rsidRDefault="00BD4547">
      <w:pPr>
        <w:spacing w:before="288"/>
        <w:ind w:right="72" w:firstLine="576"/>
        <w:jc w:val="both"/>
        <w:rPr>
          <w:w w:val="105"/>
        </w:rPr>
      </w:pPr>
      <w:r>
        <w:rPr>
          <w:w w:val="105"/>
        </w:rPr>
        <w:t>In case the Presid</w:t>
      </w:r>
      <w:r>
        <w:rPr>
          <w:w w:val="105"/>
        </w:rPr>
        <w:t xml:space="preserve">ent of the Senate is prevented from </w:t>
      </w:r>
      <w:r>
        <w:rPr>
          <w:spacing w:val="-3"/>
          <w:w w:val="105"/>
        </w:rPr>
        <w:t xml:space="preserve">performing his/her duties for health reason, or for assuming </w:t>
      </w:r>
      <w:r>
        <w:rPr>
          <w:spacing w:val="-2"/>
          <w:w w:val="105"/>
        </w:rPr>
        <w:t xml:space="preserve">his/her functions as Head of State </w:t>
      </w:r>
      <w:r>
        <w:rPr>
          <w:i/>
          <w:iCs/>
          <w:spacing w:val="-2"/>
          <w:w w:val="105"/>
        </w:rPr>
        <w:t>ad interim</w:t>
      </w:r>
      <w:r>
        <w:rPr>
          <w:spacing w:val="-2"/>
          <w:w w:val="105"/>
        </w:rPr>
        <w:t xml:space="preserve"> or as Regent, or for being on mission abroad, a Vice-President shall replace </w:t>
      </w:r>
      <w:r>
        <w:rPr>
          <w:w w:val="105"/>
        </w:rPr>
        <w:t>him/her.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>In case of resignation or d</w:t>
      </w:r>
      <w:r>
        <w:rPr>
          <w:spacing w:val="-1"/>
          <w:w w:val="105"/>
        </w:rPr>
        <w:t xml:space="preserve">ecease of the President or of </w:t>
      </w:r>
      <w:r>
        <w:rPr>
          <w:spacing w:val="-3"/>
          <w:w w:val="105"/>
        </w:rPr>
        <w:t xml:space="preserve">the Vice-Presidents, the Senate shall elect a new President or </w:t>
      </w:r>
      <w:r>
        <w:rPr>
          <w:spacing w:val="-4"/>
          <w:w w:val="105"/>
        </w:rPr>
        <w:t>new Vice-Presidents.</w:t>
      </w:r>
    </w:p>
    <w:p w:rsidR="00000000" w:rsidRDefault="00BD4547">
      <w:pPr>
        <w:spacing w:before="180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111 </w:t>
      </w:r>
      <w:r>
        <w:rPr>
          <w:b/>
          <w:bCs/>
          <w:i/>
          <w:iCs/>
          <w:spacing w:val="-4"/>
          <w:w w:val="105"/>
        </w:rPr>
        <w:t>new (two)</w:t>
      </w:r>
    </w:p>
    <w:p w:rsidR="00000000" w:rsidRDefault="00BD4547">
      <w:pPr>
        <w:spacing w:before="180"/>
        <w:ind w:left="576"/>
        <w:rPr>
          <w:spacing w:val="-14"/>
          <w:w w:val="105"/>
        </w:rPr>
      </w:pPr>
      <w:r>
        <w:rPr>
          <w:spacing w:val="-14"/>
          <w:w w:val="105"/>
        </w:rPr>
        <w:t>The Senate sessions shall be public.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Senate can convene </w:t>
      </w:r>
      <w:r>
        <w:rPr>
          <w:i/>
          <w:iCs/>
          <w:spacing w:val="-5"/>
          <w:w w:val="105"/>
        </w:rPr>
        <w:t>in camera</w:t>
      </w:r>
      <w:r>
        <w:rPr>
          <w:spacing w:val="-5"/>
          <w:w w:val="105"/>
        </w:rPr>
        <w:t xml:space="preserve"> at the request of the </w:t>
      </w:r>
      <w:r>
        <w:rPr>
          <w:spacing w:val="-3"/>
          <w:w w:val="105"/>
        </w:rPr>
        <w:t xml:space="preserve">President or of at least one-tenth of its Members, at the request of the King, of the Prime Minister or of the President of the </w:t>
      </w:r>
      <w:r>
        <w:rPr>
          <w:spacing w:val="-4"/>
          <w:w w:val="105"/>
        </w:rPr>
        <w:t>National Assembly.</w:t>
      </w:r>
    </w:p>
    <w:p w:rsidR="00000000" w:rsidRDefault="00BD4547">
      <w:pPr>
        <w:spacing w:before="288"/>
        <w:ind w:left="576"/>
        <w:rPr>
          <w:spacing w:val="-10"/>
          <w:w w:val="105"/>
        </w:rPr>
      </w:pPr>
      <w:r>
        <w:rPr>
          <w:spacing w:val="-10"/>
          <w:w w:val="105"/>
        </w:rPr>
        <w:t>The session of the Senate is only valid, when there is:</w:t>
      </w:r>
    </w:p>
    <w:p w:rsidR="00000000" w:rsidRDefault="00BD4547">
      <w:pPr>
        <w:numPr>
          <w:ilvl w:val="0"/>
          <w:numId w:val="2"/>
        </w:numPr>
        <w:tabs>
          <w:tab w:val="clear" w:pos="288"/>
          <w:tab w:val="num" w:pos="1080"/>
        </w:tabs>
        <w:ind w:right="72"/>
        <w:rPr>
          <w:spacing w:val="-5"/>
          <w:w w:val="105"/>
        </w:rPr>
      </w:pPr>
      <w:r>
        <w:rPr>
          <w:spacing w:val="-5"/>
          <w:w w:val="105"/>
        </w:rPr>
        <w:t>the quorum of ov</w:t>
      </w:r>
      <w:r>
        <w:rPr>
          <w:spacing w:val="-5"/>
          <w:w w:val="105"/>
        </w:rPr>
        <w:t>er two-third of all its Members for the votes requiring the majority of two-third of all its Members.</w:t>
      </w:r>
    </w:p>
    <w:p w:rsidR="00000000" w:rsidRDefault="00BD4547">
      <w:pPr>
        <w:numPr>
          <w:ilvl w:val="0"/>
          <w:numId w:val="2"/>
        </w:numPr>
        <w:tabs>
          <w:tab w:val="clear" w:pos="288"/>
          <w:tab w:val="num" w:pos="1080"/>
        </w:tabs>
        <w:spacing w:before="216"/>
        <w:ind w:right="72"/>
        <w:jc w:val="both"/>
        <w:rPr>
          <w:w w:val="105"/>
        </w:rPr>
      </w:pPr>
      <w:r>
        <w:rPr>
          <w:spacing w:val="-4"/>
          <w:w w:val="105"/>
        </w:rPr>
        <w:t xml:space="preserve">the quorum of over half of all its Members for the </w:t>
      </w:r>
      <w:r>
        <w:rPr>
          <w:spacing w:val="2"/>
          <w:w w:val="105"/>
        </w:rPr>
        <w:t xml:space="preserve">votes requiring the relative or absolute majority of all its </w:t>
      </w:r>
      <w:r>
        <w:rPr>
          <w:w w:val="105"/>
        </w:rPr>
        <w:t>Members.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87"/>
          <w:headerReference w:type="default" r:id="rId188"/>
          <w:footerReference w:type="even" r:id="rId189"/>
          <w:footerReference w:type="default" r:id="rId190"/>
          <w:pgSz w:w="12240" w:h="15840"/>
          <w:pgMar w:top="118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firstLine="720"/>
        <w:jc w:val="both"/>
        <w:rPr>
          <w:spacing w:val="-5"/>
          <w:w w:val="105"/>
        </w:rPr>
      </w:pPr>
      <w:r>
        <w:rPr>
          <w:spacing w:val="-3"/>
          <w:w w:val="105"/>
        </w:rPr>
        <w:lastRenderedPageBreak/>
        <w:t xml:space="preserve">The number of votes required for the adoption by the </w:t>
      </w:r>
      <w:r>
        <w:rPr>
          <w:spacing w:val="-5"/>
          <w:w w:val="105"/>
        </w:rPr>
        <w:t>National Assembly, as provided in this Constitution, shall also apply to the adoption by the Senate.</w:t>
      </w:r>
    </w:p>
    <w:p w:rsidR="00000000" w:rsidRDefault="00BD4547">
      <w:pPr>
        <w:spacing w:before="288"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112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w w:val="105"/>
        </w:rPr>
        <w:t xml:space="preserve">The Senate has the attribution to coordinate the work </w:t>
      </w:r>
      <w:r>
        <w:rPr>
          <w:spacing w:val="-4"/>
          <w:w w:val="105"/>
        </w:rPr>
        <w:t>between the Nati</w:t>
      </w:r>
      <w:r>
        <w:rPr>
          <w:spacing w:val="-4"/>
          <w:w w:val="105"/>
        </w:rPr>
        <w:t>onal Assembly and the Government.</w:t>
      </w:r>
    </w:p>
    <w:p w:rsidR="00000000" w:rsidRDefault="00BD4547">
      <w:pPr>
        <w:spacing w:before="216" w:line="199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113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216"/>
        <w:ind w:firstLine="576"/>
        <w:jc w:val="both"/>
        <w:rPr>
          <w:w w:val="105"/>
        </w:rPr>
      </w:pPr>
      <w:r>
        <w:rPr>
          <w:spacing w:val="-3"/>
          <w:w w:val="105"/>
        </w:rPr>
        <w:t xml:space="preserve">The Senate shall examine and give its views on draft law </w:t>
      </w:r>
      <w:r>
        <w:rPr>
          <w:w w:val="105"/>
        </w:rPr>
        <w:t xml:space="preserve">or on proposed law adopted by the National Assembly in its </w:t>
      </w:r>
      <w:r>
        <w:rPr>
          <w:spacing w:val="2"/>
          <w:w w:val="105"/>
        </w:rPr>
        <w:t xml:space="preserve">first reading, as well as all the questions submitted by the </w:t>
      </w:r>
      <w:r>
        <w:rPr>
          <w:spacing w:val="-2"/>
          <w:w w:val="105"/>
        </w:rPr>
        <w:t>National Assembly, within a p</w:t>
      </w:r>
      <w:r>
        <w:rPr>
          <w:spacing w:val="-2"/>
          <w:w w:val="105"/>
        </w:rPr>
        <w:t xml:space="preserve">eriod not exceeding one month. </w:t>
      </w:r>
      <w:r>
        <w:rPr>
          <w:spacing w:val="1"/>
          <w:w w:val="105"/>
        </w:rPr>
        <w:t xml:space="preserve">In case of urgency, this time frame shall be reduced to five </w:t>
      </w:r>
      <w:r>
        <w:rPr>
          <w:w w:val="105"/>
        </w:rPr>
        <w:t>days.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If the Senate gives a favourable view, or gives no view, </w:t>
      </w:r>
      <w:r>
        <w:rPr>
          <w:spacing w:val="-6"/>
          <w:w w:val="105"/>
        </w:rPr>
        <w:t xml:space="preserve">within the provided time limits, the law already adopted by the </w:t>
      </w:r>
      <w:r>
        <w:rPr>
          <w:spacing w:val="-4"/>
          <w:w w:val="105"/>
        </w:rPr>
        <w:t xml:space="preserve">National Assembly </w:t>
      </w:r>
      <w:r>
        <w:rPr>
          <w:spacing w:val="-4"/>
          <w:w w:val="105"/>
        </w:rPr>
        <w:t>will be submitted for promulgation.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If the Senate proposes amendments to these draft laws or </w:t>
      </w:r>
      <w:r>
        <w:rPr>
          <w:spacing w:val="-6"/>
          <w:w w:val="105"/>
        </w:rPr>
        <w:t xml:space="preserve">these proposed laws, the National Assembly shall immediately </w:t>
      </w:r>
      <w:r>
        <w:rPr>
          <w:spacing w:val="1"/>
          <w:w w:val="105"/>
        </w:rPr>
        <w:t xml:space="preserve">examine them in a second reading. The National Assembly </w:t>
      </w:r>
      <w:r>
        <w:rPr>
          <w:spacing w:val="-3"/>
          <w:w w:val="105"/>
        </w:rPr>
        <w:t>shall decide on the sole amendments proposed b</w:t>
      </w:r>
      <w:r>
        <w:rPr>
          <w:spacing w:val="-3"/>
          <w:w w:val="105"/>
        </w:rPr>
        <w:t xml:space="preserve">y the Senate, </w:t>
      </w:r>
      <w:r>
        <w:rPr>
          <w:spacing w:val="-4"/>
          <w:w w:val="105"/>
        </w:rPr>
        <w:t>either by accepting or rejecting them, in totality or in part.</w:t>
      </w:r>
    </w:p>
    <w:p w:rsidR="00000000" w:rsidRDefault="00BD4547">
      <w:pPr>
        <w:spacing w:before="216"/>
        <w:ind w:firstLine="576"/>
        <w:jc w:val="both"/>
        <w:rPr>
          <w:spacing w:val="-6"/>
          <w:w w:val="105"/>
        </w:rPr>
      </w:pPr>
      <w:r>
        <w:rPr>
          <w:spacing w:val="-5"/>
          <w:w w:val="105"/>
        </w:rPr>
        <w:t xml:space="preserve">A shuttle between the Senate and the National Assembly </w:t>
      </w:r>
      <w:r>
        <w:rPr>
          <w:spacing w:val="-2"/>
          <w:w w:val="105"/>
        </w:rPr>
        <w:t xml:space="preserve">shall proceed within a limited time frame of one month. This </w:t>
      </w:r>
      <w:r>
        <w:rPr>
          <w:spacing w:val="-3"/>
          <w:w w:val="105"/>
        </w:rPr>
        <w:t>time frame shall be reduced to ten days for the budgetary texts</w:t>
      </w:r>
      <w:r>
        <w:rPr>
          <w:spacing w:val="-3"/>
          <w:w w:val="105"/>
        </w:rPr>
        <w:t xml:space="preserve"> and the laws on finances, and to two days in case of urgency </w:t>
      </w:r>
      <w:r>
        <w:rPr>
          <w:spacing w:val="-6"/>
          <w:w w:val="105"/>
        </w:rPr>
        <w:t>declaration.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91"/>
          <w:headerReference w:type="default" r:id="rId192"/>
          <w:footerReference w:type="even" r:id="rId193"/>
          <w:footerReference w:type="default" r:id="rId194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ind w:right="72" w:firstLine="576"/>
        <w:jc w:val="both"/>
        <w:rPr>
          <w:spacing w:val="-6"/>
          <w:w w:val="105"/>
        </w:rPr>
      </w:pPr>
      <w:r>
        <w:rPr>
          <w:spacing w:val="-2"/>
          <w:w w:val="105"/>
        </w:rPr>
        <w:lastRenderedPageBreak/>
        <w:t xml:space="preserve">If the National Assembly exceeds or extends the time </w:t>
      </w:r>
      <w:r>
        <w:rPr>
          <w:spacing w:val="5"/>
          <w:w w:val="105"/>
        </w:rPr>
        <w:t xml:space="preserve">frame at its disposal for examination, the time frame by </w:t>
      </w:r>
      <w:r>
        <w:rPr>
          <w:spacing w:val="-8"/>
          <w:w w:val="105"/>
        </w:rPr>
        <w:t>principle allocated fo</w:t>
      </w:r>
      <w:r>
        <w:rPr>
          <w:spacing w:val="-8"/>
          <w:w w:val="105"/>
        </w:rPr>
        <w:t xml:space="preserve">r agreement between the two Chambers is </w:t>
      </w:r>
      <w:r>
        <w:rPr>
          <w:spacing w:val="-6"/>
          <w:w w:val="105"/>
        </w:rPr>
        <w:t>increased as much.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In case the Senate purely and simply rejects them, the </w:t>
      </w:r>
      <w:r>
        <w:rPr>
          <w:spacing w:val="-3"/>
          <w:w w:val="105"/>
        </w:rPr>
        <w:t xml:space="preserve">draft laws or the proposed laws can not be examined by the </w:t>
      </w:r>
      <w:r>
        <w:rPr>
          <w:spacing w:val="-5"/>
          <w:w w:val="105"/>
        </w:rPr>
        <w:t xml:space="preserve">National Assembly in a second reading, before a time frame of </w:t>
      </w:r>
      <w:r>
        <w:rPr>
          <w:spacing w:val="2"/>
          <w:w w:val="105"/>
        </w:rPr>
        <w:t xml:space="preserve">one month. This time </w:t>
      </w:r>
      <w:r>
        <w:rPr>
          <w:spacing w:val="2"/>
          <w:w w:val="105"/>
        </w:rPr>
        <w:t xml:space="preserve">frame is reduced to fifteen days for </w:t>
      </w:r>
      <w:r>
        <w:rPr>
          <w:spacing w:val="-3"/>
          <w:w w:val="105"/>
        </w:rPr>
        <w:t xml:space="preserve">budgetary texts and the laws on finances, and to four days in </w:t>
      </w:r>
      <w:r>
        <w:rPr>
          <w:spacing w:val="-4"/>
          <w:w w:val="105"/>
        </w:rPr>
        <w:t>case of urgency declaration.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8"/>
          <w:w w:val="105"/>
        </w:rPr>
        <w:t xml:space="preserve">When examining the draft laws or the proposed laws in a </w:t>
      </w:r>
      <w:r>
        <w:rPr>
          <w:spacing w:val="-1"/>
          <w:w w:val="105"/>
        </w:rPr>
        <w:t xml:space="preserve">second reading, the National Assembly shall adopt them by </w:t>
      </w:r>
      <w:r>
        <w:rPr>
          <w:spacing w:val="-4"/>
          <w:w w:val="105"/>
        </w:rPr>
        <w:t>open ballot an</w:t>
      </w:r>
      <w:r>
        <w:rPr>
          <w:spacing w:val="-4"/>
          <w:w w:val="105"/>
        </w:rPr>
        <w:t>d at the absolute majority of all its Members.</w:t>
      </w:r>
    </w:p>
    <w:p w:rsidR="00000000" w:rsidRDefault="00BD4547">
      <w:pPr>
        <w:spacing w:before="288"/>
        <w:ind w:right="72" w:firstLine="576"/>
        <w:jc w:val="both"/>
        <w:rPr>
          <w:spacing w:val="-6"/>
          <w:w w:val="105"/>
        </w:rPr>
      </w:pPr>
      <w:r>
        <w:rPr>
          <w:spacing w:val="5"/>
          <w:w w:val="105"/>
        </w:rPr>
        <w:t xml:space="preserve">The draft laws or the proposed laws, once adopted </w:t>
      </w:r>
      <w:r>
        <w:rPr>
          <w:w w:val="105"/>
        </w:rPr>
        <w:t xml:space="preserve">according to aforementioned modalities, are submitted for </w:t>
      </w:r>
      <w:r>
        <w:rPr>
          <w:spacing w:val="-6"/>
          <w:w w:val="105"/>
        </w:rPr>
        <w:t>promulgation.</w:t>
      </w:r>
    </w:p>
    <w:p w:rsidR="00000000" w:rsidRDefault="00BD4547">
      <w:pPr>
        <w:spacing w:before="180"/>
        <w:rPr>
          <w:b/>
          <w:bCs/>
          <w:i/>
          <w:i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114 </w:t>
      </w:r>
      <w:r>
        <w:rPr>
          <w:b/>
          <w:bCs/>
          <w:i/>
          <w:iCs/>
          <w:spacing w:val="-4"/>
          <w:w w:val="105"/>
        </w:rPr>
        <w:t>new (one)</w:t>
      </w:r>
    </w:p>
    <w:p w:rsidR="00000000" w:rsidRDefault="00BD4547">
      <w:pPr>
        <w:spacing w:before="180"/>
        <w:ind w:right="72" w:firstLine="576"/>
        <w:jc w:val="both"/>
        <w:rPr>
          <w:spacing w:val="-5"/>
          <w:w w:val="105"/>
        </w:rPr>
      </w:pPr>
      <w:r>
        <w:rPr>
          <w:spacing w:val="-5"/>
          <w:w w:val="105"/>
        </w:rPr>
        <w:t xml:space="preserve">The Senate creates various necessary commissions. The </w:t>
      </w:r>
      <w:r>
        <w:rPr>
          <w:spacing w:val="6"/>
          <w:w w:val="105"/>
        </w:rPr>
        <w:t xml:space="preserve">organization and the functioning of the Senate shall be </w:t>
      </w:r>
      <w:r>
        <w:rPr>
          <w:spacing w:val="-5"/>
          <w:w w:val="105"/>
        </w:rPr>
        <w:t>stipulated in the Senate’s Rules of Procedure. These Rules of Procedure are adopted by absolute majority of all its Members.</w:t>
      </w:r>
    </w:p>
    <w:p w:rsidR="00000000" w:rsidRDefault="00BD4547">
      <w:pPr>
        <w:spacing w:before="252" w:line="199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115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44"/>
        <w:ind w:right="72" w:firstLine="576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In case of decease, resignation of a Senator or loss of </w:t>
      </w:r>
      <w:r>
        <w:rPr>
          <w:spacing w:val="-8"/>
          <w:w w:val="105"/>
        </w:rPr>
        <w:t>his</w:t>
      </w:r>
      <w:r>
        <w:rPr>
          <w:spacing w:val="-8"/>
          <w:w w:val="105"/>
        </w:rPr>
        <w:t xml:space="preserve">/her membership which would take place at least six months </w:t>
      </w:r>
      <w:r>
        <w:rPr>
          <w:w w:val="105"/>
        </w:rPr>
        <w:t xml:space="preserve">before the end of the legislature, his/her replacement must </w:t>
      </w:r>
      <w:r>
        <w:rPr>
          <w:spacing w:val="9"/>
          <w:w w:val="105"/>
        </w:rPr>
        <w:t xml:space="preserve">proceed in the conditions set by the Senate’s Rules of </w:t>
      </w:r>
      <w:r>
        <w:rPr>
          <w:spacing w:val="-8"/>
          <w:w w:val="105"/>
        </w:rPr>
        <w:t xml:space="preserve">Procedure and by the law pertaining to the appointment and the </w:t>
      </w:r>
      <w:r>
        <w:rPr>
          <w:spacing w:val="-4"/>
          <w:w w:val="105"/>
        </w:rPr>
        <w:t>elections of the Se</w:t>
      </w:r>
      <w:r>
        <w:rPr>
          <w:spacing w:val="-4"/>
          <w:w w:val="105"/>
        </w:rPr>
        <w:t>nators.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95"/>
          <w:headerReference w:type="default" r:id="rId196"/>
          <w:footerReference w:type="even" r:id="rId197"/>
          <w:footerReference w:type="default" r:id="rId198"/>
          <w:pgSz w:w="12240" w:h="15840"/>
          <w:pgMar w:top="1160" w:right="2950" w:bottom="4511" w:left="3010" w:header="0" w:footer="4670" w:gutter="0"/>
          <w:cols w:space="720"/>
          <w:noEndnote/>
        </w:sectPr>
      </w:pPr>
    </w:p>
    <w:p w:rsidR="00000000" w:rsidRDefault="00BD4547">
      <w:pPr>
        <w:jc w:val="center"/>
        <w:rPr>
          <w:b/>
          <w:bCs/>
          <w:spacing w:val="-8"/>
          <w:w w:val="105"/>
        </w:rPr>
      </w:pPr>
      <w:r>
        <w:rPr>
          <w:b/>
          <w:bCs/>
          <w:spacing w:val="-8"/>
          <w:w w:val="105"/>
          <w:sz w:val="26"/>
          <w:szCs w:val="26"/>
        </w:rPr>
        <w:lastRenderedPageBreak/>
        <w:t>ON THE CONGRESS OF THE NATIONAL</w:t>
      </w:r>
      <w:r>
        <w:rPr>
          <w:b/>
          <w:bCs/>
          <w:spacing w:val="-8"/>
          <w:w w:val="105"/>
          <w:sz w:val="26"/>
          <w:szCs w:val="26"/>
        </w:rPr>
        <w:br/>
        <w:t>ASSEMBLY AND THE SENATE</w:t>
      </w:r>
    </w:p>
    <w:p w:rsidR="00000000" w:rsidRDefault="00BD4547">
      <w:pPr>
        <w:spacing w:before="252"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116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In case of necessity, the National Assembly and the </w:t>
      </w:r>
      <w:r>
        <w:rPr>
          <w:spacing w:val="-4"/>
          <w:w w:val="105"/>
        </w:rPr>
        <w:t>Sena</w:t>
      </w:r>
      <w:r>
        <w:rPr>
          <w:spacing w:val="-4"/>
          <w:w w:val="105"/>
        </w:rPr>
        <w:t>te can convene in Congress to resolve the important issues of the country.</w:t>
      </w:r>
    </w:p>
    <w:p w:rsidR="00000000" w:rsidRDefault="00BD4547">
      <w:pPr>
        <w:spacing w:before="324"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117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The important issues of the country as provided in the </w:t>
      </w:r>
      <w:r>
        <w:rPr>
          <w:spacing w:val="-4"/>
          <w:w w:val="105"/>
        </w:rPr>
        <w:t xml:space="preserve">Article 116 </w:t>
      </w:r>
      <w:r>
        <w:rPr>
          <w:i/>
          <w:iCs/>
          <w:spacing w:val="-4"/>
          <w:w w:val="105"/>
        </w:rPr>
        <w:t>new</w:t>
      </w:r>
      <w:r>
        <w:rPr>
          <w:spacing w:val="-4"/>
          <w:w w:val="105"/>
        </w:rPr>
        <w:t>, as well as the organization and functioning of the Congress shall be determined by a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2240" w:h="15840"/>
          <w:pgMar w:top="1669" w:right="2957" w:bottom="4511" w:left="3003" w:header="1180" w:footer="4626" w:gutter="0"/>
          <w:cols w:space="720"/>
          <w:noEndnote/>
          <w:titlePg/>
        </w:sectPr>
      </w:pPr>
    </w:p>
    <w:p w:rsidR="00000000" w:rsidRDefault="00BD4547">
      <w:pPr>
        <w:spacing w:before="180" w:line="480" w:lineRule="auto"/>
        <w:ind w:right="1152" w:firstLine="1080"/>
        <w:rPr>
          <w:b/>
          <w:bCs/>
          <w:spacing w:val="-5"/>
          <w:w w:val="105"/>
        </w:rPr>
      </w:pPr>
      <w:r>
        <w:rPr>
          <w:b/>
          <w:bCs/>
          <w:spacing w:val="-13"/>
          <w:w w:val="105"/>
          <w:sz w:val="26"/>
          <w:szCs w:val="26"/>
        </w:rPr>
        <w:lastRenderedPageBreak/>
        <w:t xml:space="preserve">ON THE ROYAL GOVERNMENT </w:t>
      </w:r>
      <w:r>
        <w:rPr>
          <w:b/>
          <w:bCs/>
          <w:spacing w:val="-5"/>
          <w:w w:val="105"/>
        </w:rPr>
        <w:t xml:space="preserve">Article 118 </w:t>
      </w:r>
      <w:r>
        <w:rPr>
          <w:b/>
          <w:bCs/>
          <w:i/>
          <w:iCs/>
          <w:spacing w:val="-5"/>
          <w:w w:val="105"/>
        </w:rPr>
        <w:t>new (former Article 99)</w:t>
      </w:r>
    </w:p>
    <w:p w:rsidR="00000000" w:rsidRDefault="00BD4547">
      <w:pPr>
        <w:spacing w:before="144"/>
        <w:ind w:right="72" w:firstLine="576"/>
        <w:rPr>
          <w:spacing w:val="-6"/>
          <w:w w:val="105"/>
        </w:rPr>
      </w:pPr>
      <w:r>
        <w:rPr>
          <w:spacing w:val="-8"/>
          <w:w w:val="105"/>
        </w:rPr>
        <w:t xml:space="preserve">The Council of Ministers is the Royal Government of the </w:t>
      </w:r>
      <w:r>
        <w:rPr>
          <w:spacing w:val="-6"/>
          <w:w w:val="105"/>
        </w:rPr>
        <w:t>Kingdom of Cambodia.</w:t>
      </w:r>
    </w:p>
    <w:p w:rsidR="00000000" w:rsidRDefault="00BD4547">
      <w:pPr>
        <w:spacing w:before="216"/>
        <w:ind w:right="72" w:firstLine="576"/>
        <w:jc w:val="both"/>
        <w:rPr>
          <w:spacing w:val="-5"/>
          <w:w w:val="105"/>
        </w:rPr>
      </w:pPr>
      <w:r>
        <w:rPr>
          <w:w w:val="105"/>
        </w:rPr>
        <w:t xml:space="preserve">The Council of Ministers shall be headed by a Prime </w:t>
      </w:r>
      <w:r>
        <w:rPr>
          <w:spacing w:val="-8"/>
          <w:w w:val="105"/>
        </w:rPr>
        <w:t xml:space="preserve">Minister, assisted by Deputy Prime Ministers as well by Senior </w:t>
      </w:r>
      <w:r>
        <w:rPr>
          <w:spacing w:val="-5"/>
          <w:w w:val="105"/>
        </w:rPr>
        <w:t>Ministers, Ministers and Secretaries of State as members.</w:t>
      </w:r>
    </w:p>
    <w:p w:rsidR="00000000" w:rsidRDefault="00BD4547">
      <w:pPr>
        <w:spacing w:before="144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119 </w:t>
      </w:r>
      <w:r>
        <w:rPr>
          <w:b/>
          <w:bCs/>
          <w:i/>
          <w:iCs/>
          <w:spacing w:val="-5"/>
          <w:w w:val="105"/>
        </w:rPr>
        <w:t>new (former Article 100)</w:t>
      </w:r>
    </w:p>
    <w:p w:rsidR="00000000" w:rsidRDefault="00BD4547">
      <w:pPr>
        <w:spacing w:before="144"/>
        <w:ind w:right="72" w:firstLine="576"/>
        <w:jc w:val="both"/>
        <w:rPr>
          <w:spacing w:val="-4"/>
          <w:w w:val="105"/>
        </w:rPr>
      </w:pPr>
      <w:r>
        <w:rPr>
          <w:spacing w:val="4"/>
          <w:w w:val="105"/>
        </w:rPr>
        <w:t>Upon the proposal of the President of the Nati</w:t>
      </w:r>
      <w:r>
        <w:rPr>
          <w:spacing w:val="4"/>
          <w:w w:val="105"/>
        </w:rPr>
        <w:t xml:space="preserve">onal </w:t>
      </w:r>
      <w:r>
        <w:rPr>
          <w:spacing w:val="-8"/>
          <w:w w:val="105"/>
        </w:rPr>
        <w:t xml:space="preserve">Assembly in agreement with the two Vice-Presidents, the King </w:t>
      </w:r>
      <w:r>
        <w:rPr>
          <w:w w:val="105"/>
        </w:rPr>
        <w:t xml:space="preserve">assigns a high ranking personality among the Members of </w:t>
      </w:r>
      <w:r>
        <w:rPr>
          <w:spacing w:val="-2"/>
          <w:w w:val="105"/>
        </w:rPr>
        <w:t xml:space="preserve">National Assembly from the elections winning party, to form </w:t>
      </w:r>
      <w:r>
        <w:rPr>
          <w:spacing w:val="-8"/>
          <w:w w:val="105"/>
        </w:rPr>
        <w:t xml:space="preserve">the Royal Government. This assigned high ranking personality, </w:t>
      </w:r>
      <w:r>
        <w:rPr>
          <w:spacing w:val="-1"/>
          <w:w w:val="105"/>
        </w:rPr>
        <w:t xml:space="preserve">accompanied </w:t>
      </w:r>
      <w:r>
        <w:rPr>
          <w:spacing w:val="-1"/>
          <w:w w:val="105"/>
        </w:rPr>
        <w:t xml:space="preserve">by his collaborators who are Members of the </w:t>
      </w:r>
      <w:r>
        <w:rPr>
          <w:spacing w:val="-9"/>
          <w:w w:val="105"/>
        </w:rPr>
        <w:t xml:space="preserve">National Assembly or members of the parties represented at the </w:t>
      </w:r>
      <w:r>
        <w:rPr>
          <w:spacing w:val="4"/>
          <w:w w:val="105"/>
        </w:rPr>
        <w:t xml:space="preserve">National Assembly and who are in charge of ministerial </w:t>
      </w:r>
      <w:r>
        <w:rPr>
          <w:spacing w:val="-7"/>
          <w:w w:val="105"/>
        </w:rPr>
        <w:t xml:space="preserve">functions within the Royal Government, solicits the confidence </w:t>
      </w:r>
      <w:r>
        <w:rPr>
          <w:spacing w:val="-6"/>
          <w:w w:val="105"/>
        </w:rPr>
        <w:t xml:space="preserve">from the National Assembly. Once the National Assembly has </w:t>
      </w:r>
      <w:r>
        <w:rPr>
          <w:spacing w:val="-3"/>
          <w:w w:val="105"/>
        </w:rPr>
        <w:t xml:space="preserve">voted the confidence, the King signs the Kret appointing the </w:t>
      </w:r>
      <w:r>
        <w:rPr>
          <w:spacing w:val="-4"/>
          <w:w w:val="105"/>
        </w:rPr>
        <w:t>whole Council of Ministers.</w:t>
      </w:r>
    </w:p>
    <w:p w:rsidR="00000000" w:rsidRDefault="00BD4547">
      <w:pPr>
        <w:spacing w:before="216"/>
        <w:ind w:right="72" w:firstLine="576"/>
        <w:rPr>
          <w:spacing w:val="-5"/>
          <w:w w:val="105"/>
        </w:rPr>
      </w:pPr>
      <w:r>
        <w:rPr>
          <w:spacing w:val="-4"/>
          <w:w w:val="105"/>
        </w:rPr>
        <w:t xml:space="preserve">Before taking office, the Council of Ministers shall take </w:t>
      </w:r>
      <w:r>
        <w:rPr>
          <w:spacing w:val="-5"/>
          <w:w w:val="105"/>
        </w:rPr>
        <w:t>oath according to the text written in Annex 6.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>Art</w:t>
      </w:r>
      <w:r>
        <w:rPr>
          <w:b/>
          <w:bCs/>
          <w:spacing w:val="-5"/>
          <w:w w:val="105"/>
        </w:rPr>
        <w:t xml:space="preserve">icle 120 </w:t>
      </w:r>
      <w:r>
        <w:rPr>
          <w:b/>
          <w:bCs/>
          <w:i/>
          <w:iCs/>
          <w:spacing w:val="-5"/>
          <w:w w:val="105"/>
        </w:rPr>
        <w:t>new (former Article 101)</w:t>
      </w:r>
    </w:p>
    <w:p w:rsidR="00000000" w:rsidRDefault="00BD4547">
      <w:pPr>
        <w:spacing w:before="180"/>
        <w:ind w:right="72" w:firstLine="576"/>
        <w:rPr>
          <w:spacing w:val="-4"/>
          <w:w w:val="105"/>
        </w:rPr>
      </w:pPr>
      <w:r>
        <w:rPr>
          <w:spacing w:val="-1"/>
          <w:w w:val="105"/>
        </w:rPr>
        <w:t xml:space="preserve">The function of Member of the Royal Government is </w:t>
      </w:r>
      <w:r>
        <w:rPr>
          <w:spacing w:val="-4"/>
          <w:w w:val="105"/>
        </w:rPr>
        <w:t>incompatible with any professional activity in the field of trade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05"/>
          <w:headerReference w:type="default" r:id="rId206"/>
          <w:footerReference w:type="even" r:id="rId207"/>
          <w:footerReference w:type="default" r:id="rId208"/>
          <w:pgSz w:w="12240" w:h="15840"/>
          <w:pgMar w:top="1438" w:right="2950" w:bottom="4554" w:left="3010" w:header="1180" w:footer="4626" w:gutter="0"/>
          <w:cols w:space="720"/>
          <w:noEndnote/>
        </w:sectPr>
      </w:pPr>
    </w:p>
    <w:p w:rsidR="00000000" w:rsidRDefault="00BD4547">
      <w:pPr>
        <w:rPr>
          <w:w w:val="105"/>
        </w:rPr>
      </w:pPr>
      <w:r>
        <w:rPr>
          <w:spacing w:val="-4"/>
          <w:w w:val="105"/>
        </w:rPr>
        <w:lastRenderedPageBreak/>
        <w:t>or industry and with the holding of any pos</w:t>
      </w:r>
      <w:r>
        <w:rPr>
          <w:spacing w:val="-4"/>
          <w:w w:val="105"/>
        </w:rPr>
        <w:t xml:space="preserve">ition in the public </w:t>
      </w:r>
      <w:r>
        <w:rPr>
          <w:w w:val="105"/>
        </w:rPr>
        <w:t>function.</w:t>
      </w:r>
    </w:p>
    <w:p w:rsidR="00000000" w:rsidRDefault="00BD4547">
      <w:pPr>
        <w:spacing w:before="144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121 </w:t>
      </w:r>
      <w:r>
        <w:rPr>
          <w:b/>
          <w:bCs/>
          <w:i/>
          <w:iCs/>
          <w:spacing w:val="-5"/>
          <w:w w:val="105"/>
        </w:rPr>
        <w:t>new (former Article 102)</w:t>
      </w:r>
    </w:p>
    <w:p w:rsidR="00000000" w:rsidRDefault="00BD4547">
      <w:pPr>
        <w:spacing w:before="180"/>
        <w:ind w:firstLine="576"/>
        <w:jc w:val="both"/>
        <w:rPr>
          <w:spacing w:val="-5"/>
          <w:w w:val="105"/>
        </w:rPr>
      </w:pPr>
      <w:r>
        <w:rPr>
          <w:spacing w:val="16"/>
          <w:w w:val="105"/>
        </w:rPr>
        <w:t xml:space="preserve">All the Members of the Royal Government are </w:t>
      </w:r>
      <w:r>
        <w:rPr>
          <w:spacing w:val="3"/>
          <w:w w:val="105"/>
        </w:rPr>
        <w:t xml:space="preserve">collectively responsible to the National Assembly for the </w:t>
      </w:r>
      <w:r>
        <w:rPr>
          <w:spacing w:val="-5"/>
          <w:w w:val="105"/>
        </w:rPr>
        <w:t>general policy of the Royal Government.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>Each Member of the Royal Government is individually responsible to the Prime Minister and to the National Assembly for his/her own actions.</w:t>
      </w:r>
    </w:p>
    <w:p w:rsidR="00000000" w:rsidRDefault="00BD4547">
      <w:pPr>
        <w:spacing w:before="216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122 </w:t>
      </w:r>
      <w:r>
        <w:rPr>
          <w:b/>
          <w:bCs/>
          <w:i/>
          <w:iCs/>
          <w:spacing w:val="-5"/>
          <w:w w:val="105"/>
        </w:rPr>
        <w:t>new (former Article 103)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Members of the Royal Government can not resort to </w:t>
      </w:r>
      <w:r>
        <w:rPr>
          <w:spacing w:val="-5"/>
          <w:w w:val="105"/>
        </w:rPr>
        <w:t>a written or verbal order</w:t>
      </w:r>
      <w:r>
        <w:rPr>
          <w:spacing w:val="-5"/>
          <w:w w:val="105"/>
        </w:rPr>
        <w:t xml:space="preserve"> from whomever to decline their own </w:t>
      </w:r>
      <w:r>
        <w:rPr>
          <w:spacing w:val="-4"/>
          <w:w w:val="105"/>
        </w:rPr>
        <w:t>responsibility.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123 </w:t>
      </w:r>
      <w:r>
        <w:rPr>
          <w:b/>
          <w:bCs/>
          <w:i/>
          <w:iCs/>
          <w:spacing w:val="-5"/>
          <w:w w:val="105"/>
        </w:rPr>
        <w:t>new (former Article 104)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2"/>
          <w:w w:val="105"/>
        </w:rPr>
        <w:t xml:space="preserve">The Council of Ministers shall convene every week in </w:t>
      </w:r>
      <w:r>
        <w:rPr>
          <w:spacing w:val="-4"/>
          <w:w w:val="105"/>
        </w:rPr>
        <w:t>plenary session or in working session.</w:t>
      </w:r>
    </w:p>
    <w:p w:rsidR="00000000" w:rsidRDefault="00BD4547">
      <w:pPr>
        <w:spacing w:before="288"/>
        <w:ind w:firstLine="576"/>
        <w:jc w:val="both"/>
        <w:rPr>
          <w:spacing w:val="-5"/>
          <w:w w:val="105"/>
        </w:rPr>
      </w:pPr>
      <w:r>
        <w:rPr>
          <w:spacing w:val="-7"/>
          <w:w w:val="105"/>
        </w:rPr>
        <w:t xml:space="preserve">The plenary session is chaired by the Prime Minister. The </w:t>
      </w:r>
      <w:r>
        <w:rPr>
          <w:spacing w:val="-2"/>
          <w:w w:val="105"/>
        </w:rPr>
        <w:t>Prime Minister ca</w:t>
      </w:r>
      <w:r>
        <w:rPr>
          <w:spacing w:val="-2"/>
          <w:w w:val="105"/>
        </w:rPr>
        <w:t xml:space="preserve">n delegate to a Deputy Prime Minister the </w:t>
      </w:r>
      <w:r>
        <w:rPr>
          <w:spacing w:val="-5"/>
          <w:w w:val="105"/>
        </w:rPr>
        <w:t>chairmanship of the working sessions.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2"/>
          <w:w w:val="105"/>
        </w:rPr>
        <w:t xml:space="preserve">All the minutes of the Council of Ministers’ sessions </w:t>
      </w:r>
      <w:r>
        <w:rPr>
          <w:spacing w:val="-4"/>
          <w:w w:val="105"/>
        </w:rPr>
        <w:t>shall be submitted to the King for His highest Information.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124 </w:t>
      </w:r>
      <w:r>
        <w:rPr>
          <w:b/>
          <w:bCs/>
          <w:i/>
          <w:iCs/>
          <w:spacing w:val="-5"/>
          <w:w w:val="105"/>
        </w:rPr>
        <w:t>new (former Article 105)</w:t>
      </w:r>
    </w:p>
    <w:p w:rsidR="00000000" w:rsidRDefault="00BD4547">
      <w:pPr>
        <w:spacing w:before="144"/>
        <w:ind w:firstLine="576"/>
        <w:jc w:val="both"/>
        <w:rPr>
          <w:w w:val="105"/>
        </w:rPr>
      </w:pPr>
      <w:r>
        <w:rPr>
          <w:spacing w:val="2"/>
          <w:w w:val="105"/>
        </w:rPr>
        <w:t>The Prime Minister can de</w:t>
      </w:r>
      <w:r>
        <w:rPr>
          <w:spacing w:val="2"/>
          <w:w w:val="105"/>
        </w:rPr>
        <w:t xml:space="preserve">legate his/her powers to a </w:t>
      </w:r>
      <w:r>
        <w:rPr>
          <w:spacing w:val="14"/>
          <w:w w:val="105"/>
        </w:rPr>
        <w:t xml:space="preserve">Deputy Prime Minister or to a Member of the Royal </w:t>
      </w:r>
      <w:r>
        <w:rPr>
          <w:w w:val="105"/>
        </w:rPr>
        <w:t>Government.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09"/>
          <w:headerReference w:type="default" r:id="rId210"/>
          <w:footerReference w:type="even" r:id="rId211"/>
          <w:footerReference w:type="default" r:id="rId212"/>
          <w:headerReference w:type="first" r:id="rId213"/>
          <w:footerReference w:type="first" r:id="rId214"/>
          <w:pgSz w:w="12240" w:h="15840"/>
          <w:pgMar w:top="1160" w:right="2950" w:bottom="4516" w:left="3010" w:header="0" w:footer="4665" w:gutter="0"/>
          <w:cols w:space="720"/>
          <w:noEndnote/>
          <w:titlePg/>
        </w:sectPr>
      </w:pPr>
    </w:p>
    <w:p w:rsidR="00000000" w:rsidRDefault="00BD4547">
      <w:pPr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lastRenderedPageBreak/>
        <w:t xml:space="preserve">Article 125 </w:t>
      </w:r>
      <w:r>
        <w:rPr>
          <w:b/>
          <w:bCs/>
          <w:i/>
          <w:iCs/>
          <w:spacing w:val="-5"/>
          <w:w w:val="105"/>
        </w:rPr>
        <w:t>new (former Article 106)</w:t>
      </w:r>
    </w:p>
    <w:p w:rsidR="00000000" w:rsidRDefault="00BD4547">
      <w:pPr>
        <w:spacing w:before="144"/>
        <w:ind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In case of the definitive vacancy of Prime Minister’s </w:t>
      </w:r>
      <w:r>
        <w:rPr>
          <w:spacing w:val="-2"/>
          <w:w w:val="105"/>
        </w:rPr>
        <w:t xml:space="preserve">position, a new Council of Ministers shall be appointed under </w:t>
      </w:r>
      <w:r>
        <w:rPr>
          <w:spacing w:val="1"/>
          <w:w w:val="105"/>
        </w:rPr>
        <w:t xml:space="preserve">the conditions provided by the present Constitution. If the </w:t>
      </w:r>
      <w:r>
        <w:rPr>
          <w:w w:val="105"/>
        </w:rPr>
        <w:t xml:space="preserve">vacancy is temporary, a Prime Minister </w:t>
      </w:r>
      <w:r>
        <w:rPr>
          <w:i/>
          <w:iCs/>
          <w:w w:val="105"/>
        </w:rPr>
        <w:t>ad interim</w:t>
      </w:r>
      <w:r>
        <w:rPr>
          <w:w w:val="105"/>
        </w:rPr>
        <w:t xml:space="preserve"> shall be </w:t>
      </w:r>
      <w:r>
        <w:rPr>
          <w:spacing w:val="-4"/>
          <w:w w:val="105"/>
        </w:rPr>
        <w:t>provisionally assigned.</w:t>
      </w:r>
    </w:p>
    <w:p w:rsidR="00000000" w:rsidRDefault="00BD4547">
      <w:pPr>
        <w:spacing w:before="180"/>
        <w:rPr>
          <w:b/>
          <w:bCs/>
          <w:i/>
          <w:i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126 </w:t>
      </w:r>
      <w:r>
        <w:rPr>
          <w:b/>
          <w:bCs/>
          <w:i/>
          <w:iCs/>
          <w:spacing w:val="-5"/>
          <w:w w:val="105"/>
        </w:rPr>
        <w:t>new (former Article 107)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3"/>
          <w:w w:val="105"/>
        </w:rPr>
        <w:t>Each Member of</w:t>
      </w:r>
      <w:r>
        <w:rPr>
          <w:spacing w:val="3"/>
          <w:w w:val="105"/>
        </w:rPr>
        <w:t xml:space="preserve"> the Royal Government holds penal </w:t>
      </w:r>
      <w:r>
        <w:rPr>
          <w:spacing w:val="-5"/>
          <w:w w:val="105"/>
        </w:rPr>
        <w:t xml:space="preserve">responsibility for the major or minor indictable offences while </w:t>
      </w:r>
      <w:r>
        <w:rPr>
          <w:spacing w:val="-4"/>
          <w:w w:val="105"/>
        </w:rPr>
        <w:t>performing his/her functions.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14"/>
          <w:w w:val="105"/>
        </w:rPr>
        <w:t xml:space="preserve">In this case and in the case of serious misdeeds </w:t>
      </w:r>
      <w:r>
        <w:rPr>
          <w:spacing w:val="13"/>
          <w:w w:val="105"/>
        </w:rPr>
        <w:t xml:space="preserve">committed by a Member of Royal Government while </w:t>
      </w:r>
      <w:r>
        <w:rPr>
          <w:spacing w:val="4"/>
          <w:w w:val="105"/>
        </w:rPr>
        <w:t>performing his/her functions, t</w:t>
      </w:r>
      <w:r>
        <w:rPr>
          <w:spacing w:val="4"/>
          <w:w w:val="105"/>
        </w:rPr>
        <w:t xml:space="preserve">he National Assembly can </w:t>
      </w:r>
      <w:r>
        <w:rPr>
          <w:spacing w:val="-4"/>
          <w:w w:val="105"/>
        </w:rPr>
        <w:t>decide to seize the competent jurisdictions.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-5"/>
          <w:w w:val="105"/>
        </w:rPr>
        <w:t xml:space="preserve">The National Assembly shall decide on such matter in a </w:t>
      </w:r>
      <w:r>
        <w:rPr>
          <w:spacing w:val="-4"/>
          <w:w w:val="105"/>
        </w:rPr>
        <w:t>secret ballot by an absolute majority of all its Members.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127 </w:t>
      </w:r>
      <w:r>
        <w:rPr>
          <w:b/>
          <w:bCs/>
          <w:i/>
          <w:iCs/>
          <w:spacing w:val="-5"/>
          <w:w w:val="105"/>
        </w:rPr>
        <w:t>new (former Article 108)</w:t>
      </w:r>
    </w:p>
    <w:p w:rsidR="00000000" w:rsidRDefault="00BD4547">
      <w:pPr>
        <w:spacing w:before="144"/>
        <w:ind w:firstLine="576"/>
        <w:rPr>
          <w:spacing w:val="-4"/>
          <w:w w:val="105"/>
        </w:rPr>
      </w:pPr>
      <w:r>
        <w:rPr>
          <w:spacing w:val="-10"/>
          <w:w w:val="105"/>
        </w:rPr>
        <w:t xml:space="preserve">The organization and functioning of the Council of Ministers </w:t>
      </w:r>
      <w:r>
        <w:rPr>
          <w:spacing w:val="-4"/>
          <w:w w:val="105"/>
        </w:rPr>
        <w:t>are stipulated by a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15"/>
          <w:headerReference w:type="default" r:id="rId216"/>
          <w:footerReference w:type="even" r:id="rId217"/>
          <w:footerReference w:type="default" r:id="rId218"/>
          <w:pgSz w:w="12240" w:h="15840"/>
          <w:pgMar w:top="1180" w:right="2950" w:bottom="4511" w:left="3010" w:header="0" w:footer="4665" w:gutter="0"/>
          <w:cols w:space="720"/>
          <w:noEndnote/>
        </w:sectPr>
      </w:pPr>
    </w:p>
    <w:p w:rsidR="00000000" w:rsidRDefault="00BD4547">
      <w:pPr>
        <w:spacing w:line="199" w:lineRule="auto"/>
        <w:jc w:val="center"/>
        <w:rPr>
          <w:w w:val="105"/>
        </w:rPr>
      </w:pPr>
      <w:r>
        <w:rPr>
          <w:b/>
          <w:bCs/>
          <w:w w:val="105"/>
          <w:sz w:val="26"/>
          <w:szCs w:val="26"/>
        </w:rPr>
        <w:lastRenderedPageBreak/>
        <w:t xml:space="preserve">CHAPTER XI </w:t>
      </w:r>
      <w:r>
        <w:rPr>
          <w:b/>
          <w:bCs/>
          <w:i/>
          <w:iCs/>
          <w:w w:val="105"/>
          <w:sz w:val="26"/>
          <w:szCs w:val="26"/>
        </w:rPr>
        <w:t>new</w:t>
      </w:r>
    </w:p>
    <w:p w:rsidR="00000000" w:rsidRDefault="00BD4547">
      <w:pPr>
        <w:spacing w:before="216" w:line="199" w:lineRule="auto"/>
        <w:jc w:val="center"/>
        <w:rPr>
          <w:b/>
          <w:bCs/>
          <w:w w:val="105"/>
          <w:sz w:val="26"/>
          <w:szCs w:val="26"/>
        </w:rPr>
      </w:pPr>
      <w:r>
        <w:rPr>
          <w:b/>
          <w:bCs/>
          <w:w w:val="105"/>
          <w:sz w:val="26"/>
          <w:szCs w:val="26"/>
        </w:rPr>
        <w:t>ON THE JUDICIARY</w:t>
      </w:r>
    </w:p>
    <w:p w:rsidR="00000000" w:rsidRDefault="00BD4547">
      <w:pPr>
        <w:spacing w:before="288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128 </w:t>
      </w:r>
      <w:r>
        <w:rPr>
          <w:b/>
          <w:bCs/>
          <w:i/>
          <w:iCs/>
          <w:spacing w:val="-5"/>
          <w:w w:val="105"/>
        </w:rPr>
        <w:t>new (former Article 109)</w:t>
      </w:r>
    </w:p>
    <w:p w:rsidR="00000000" w:rsidRDefault="00BD4547">
      <w:pPr>
        <w:spacing w:before="180"/>
        <w:ind w:left="576"/>
        <w:rPr>
          <w:spacing w:val="-4"/>
          <w:w w:val="105"/>
        </w:rPr>
      </w:pPr>
      <w:r>
        <w:rPr>
          <w:spacing w:val="-4"/>
          <w:w w:val="105"/>
        </w:rPr>
        <w:t>The Judicial power is an independent power.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w w:val="105"/>
        </w:rPr>
        <w:t>The Judi</w:t>
      </w:r>
      <w:r>
        <w:rPr>
          <w:w w:val="105"/>
        </w:rPr>
        <w:t xml:space="preserve">cial power is the guarantor of impartiality and </w:t>
      </w:r>
      <w:r>
        <w:rPr>
          <w:spacing w:val="-4"/>
          <w:w w:val="105"/>
        </w:rPr>
        <w:t>the protector of the citizens’ rights and liberties.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5"/>
          <w:w w:val="105"/>
        </w:rPr>
        <w:t xml:space="preserve">The Judicial power covers all litigations, including </w:t>
      </w:r>
      <w:r>
        <w:rPr>
          <w:spacing w:val="-4"/>
          <w:w w:val="105"/>
        </w:rPr>
        <w:t>administrative litigation.</w:t>
      </w:r>
    </w:p>
    <w:p w:rsidR="00000000" w:rsidRDefault="00BD4547">
      <w:pPr>
        <w:spacing w:before="252"/>
        <w:ind w:firstLine="576"/>
        <w:rPr>
          <w:spacing w:val="-4"/>
          <w:w w:val="105"/>
        </w:rPr>
      </w:pPr>
      <w:r>
        <w:rPr>
          <w:spacing w:val="-5"/>
          <w:w w:val="105"/>
        </w:rPr>
        <w:t xml:space="preserve">This power is entrusted to the Supreme Court and to the </w:t>
      </w:r>
      <w:r>
        <w:rPr>
          <w:spacing w:val="-4"/>
          <w:w w:val="105"/>
        </w:rPr>
        <w:t>Jurisdictions of th</w:t>
      </w:r>
      <w:r>
        <w:rPr>
          <w:spacing w:val="-4"/>
          <w:w w:val="105"/>
        </w:rPr>
        <w:t>e various categories and at all the degrees.</w:t>
      </w:r>
    </w:p>
    <w:p w:rsidR="00000000" w:rsidRDefault="00BD4547">
      <w:pPr>
        <w:spacing w:before="216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129 </w:t>
      </w:r>
      <w:r>
        <w:rPr>
          <w:b/>
          <w:bCs/>
          <w:i/>
          <w:iCs/>
          <w:spacing w:val="-5"/>
          <w:w w:val="105"/>
        </w:rPr>
        <w:t>new (former Article 110)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5"/>
          <w:w w:val="105"/>
        </w:rPr>
        <w:t xml:space="preserve">Justice is rendered in the name of Khmer people in </w:t>
      </w:r>
      <w:r>
        <w:rPr>
          <w:spacing w:val="-4"/>
          <w:w w:val="105"/>
        </w:rPr>
        <w:t>accordance with the legal procedures and the laws in force.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Only the judges are vested with the judicial function. The </w:t>
      </w:r>
      <w:r>
        <w:rPr>
          <w:spacing w:val="-6"/>
          <w:w w:val="105"/>
        </w:rPr>
        <w:t xml:space="preserve">judges shall fulfill their duties in strict respect of the law, in all </w:t>
      </w:r>
      <w:r>
        <w:rPr>
          <w:spacing w:val="-4"/>
          <w:w w:val="105"/>
        </w:rPr>
        <w:t>honesty and conscientiousness.</w:t>
      </w:r>
    </w:p>
    <w:p w:rsidR="00000000" w:rsidRDefault="00BD4547">
      <w:pPr>
        <w:spacing w:before="288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130 </w:t>
      </w:r>
      <w:r>
        <w:rPr>
          <w:b/>
          <w:bCs/>
          <w:i/>
          <w:iCs/>
          <w:spacing w:val="-5"/>
          <w:w w:val="105"/>
        </w:rPr>
        <w:t>new (former Article 111)</w:t>
      </w:r>
    </w:p>
    <w:p w:rsidR="00000000" w:rsidRDefault="00BD4547">
      <w:pPr>
        <w:spacing w:before="180"/>
        <w:ind w:firstLine="576"/>
        <w:rPr>
          <w:spacing w:val="-5"/>
          <w:w w:val="105"/>
        </w:rPr>
      </w:pPr>
      <w:r>
        <w:rPr>
          <w:spacing w:val="-2"/>
          <w:w w:val="105"/>
        </w:rPr>
        <w:t xml:space="preserve">No organ of the Legislative Power or of the Executive </w:t>
      </w:r>
      <w:r>
        <w:rPr>
          <w:spacing w:val="-5"/>
          <w:w w:val="105"/>
        </w:rPr>
        <w:t>Power can exercise any judicial power.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131 </w:t>
      </w:r>
      <w:r>
        <w:rPr>
          <w:b/>
          <w:bCs/>
          <w:i/>
          <w:iCs/>
          <w:spacing w:val="-5"/>
          <w:w w:val="105"/>
        </w:rPr>
        <w:t>new (former Article 112)</w:t>
      </w:r>
    </w:p>
    <w:p w:rsidR="00000000" w:rsidRDefault="00BD4547">
      <w:pPr>
        <w:spacing w:before="144"/>
        <w:ind w:firstLine="576"/>
        <w:rPr>
          <w:w w:val="105"/>
        </w:rPr>
      </w:pPr>
      <w:r>
        <w:rPr>
          <w:spacing w:val="-4"/>
          <w:w w:val="105"/>
        </w:rPr>
        <w:t xml:space="preserve">Only the public prosecution has the right to take public </w:t>
      </w:r>
      <w:r>
        <w:rPr>
          <w:w w:val="105"/>
        </w:rPr>
        <w:t>action.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19"/>
          <w:headerReference w:type="default" r:id="rId220"/>
          <w:footerReference w:type="even" r:id="rId221"/>
          <w:footerReference w:type="default" r:id="rId222"/>
          <w:pgSz w:w="12240" w:h="15840"/>
          <w:pgMar w:top="1180" w:right="2950" w:bottom="4511" w:left="3010" w:header="0" w:footer="4665" w:gutter="0"/>
          <w:cols w:space="720"/>
          <w:noEndnote/>
        </w:sectPr>
      </w:pPr>
    </w:p>
    <w:p w:rsidR="00000000" w:rsidRDefault="00BD4547">
      <w:pPr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lastRenderedPageBreak/>
        <w:t xml:space="preserve">Article 132 </w:t>
      </w:r>
      <w:r>
        <w:rPr>
          <w:b/>
          <w:bCs/>
          <w:i/>
          <w:iCs/>
          <w:spacing w:val="-5"/>
          <w:w w:val="105"/>
        </w:rPr>
        <w:t>new (former Article 113)</w:t>
      </w:r>
    </w:p>
    <w:p w:rsidR="00000000" w:rsidRDefault="00BD4547">
      <w:pPr>
        <w:spacing w:before="144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King is the Guarantor of the independence of the </w:t>
      </w:r>
      <w:r>
        <w:rPr>
          <w:spacing w:val="-4"/>
          <w:w w:val="105"/>
        </w:rPr>
        <w:t>Judiciary. The Supreme Coun</w:t>
      </w:r>
      <w:r>
        <w:rPr>
          <w:spacing w:val="-4"/>
          <w:w w:val="105"/>
        </w:rPr>
        <w:t>cil of Magistracy assists the King in this task.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133 </w:t>
      </w:r>
      <w:r>
        <w:rPr>
          <w:b/>
          <w:bCs/>
          <w:i/>
          <w:iCs/>
          <w:spacing w:val="-5"/>
          <w:w w:val="105"/>
        </w:rPr>
        <w:t>new (former Article 114)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The Magistrates are irremovable. However, the Supreme </w:t>
      </w:r>
      <w:r>
        <w:rPr>
          <w:spacing w:val="-5"/>
          <w:w w:val="105"/>
        </w:rPr>
        <w:t xml:space="preserve">Council of Magistracy shall pronounce disciplinary sanctions </w:t>
      </w:r>
      <w:r>
        <w:rPr>
          <w:spacing w:val="-4"/>
          <w:w w:val="105"/>
        </w:rPr>
        <w:t>against the Magistrates committing misdeeds.</w:t>
      </w:r>
    </w:p>
    <w:p w:rsidR="00000000" w:rsidRDefault="00BD4547">
      <w:pPr>
        <w:spacing w:before="288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>Article 13</w:t>
      </w:r>
      <w:r>
        <w:rPr>
          <w:b/>
          <w:bCs/>
          <w:spacing w:val="-5"/>
          <w:w w:val="105"/>
        </w:rPr>
        <w:t xml:space="preserve">4 </w:t>
      </w:r>
      <w:r>
        <w:rPr>
          <w:b/>
          <w:bCs/>
          <w:i/>
          <w:iCs/>
          <w:spacing w:val="-5"/>
          <w:w w:val="105"/>
        </w:rPr>
        <w:t>new (former Article 115)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Supreme Council of Magistracy shall be created by </w:t>
      </w:r>
      <w:r>
        <w:rPr>
          <w:spacing w:val="7"/>
          <w:w w:val="105"/>
        </w:rPr>
        <w:t xml:space="preserve">an Organic Law which determines its composition and </w:t>
      </w:r>
      <w:r>
        <w:rPr>
          <w:spacing w:val="-4"/>
          <w:w w:val="105"/>
        </w:rPr>
        <w:t>attributions.</w:t>
      </w:r>
    </w:p>
    <w:p w:rsidR="00000000" w:rsidRDefault="00BD4547">
      <w:pPr>
        <w:spacing w:before="288"/>
        <w:ind w:right="72" w:firstLine="576"/>
        <w:jc w:val="both"/>
        <w:rPr>
          <w:w w:val="105"/>
        </w:rPr>
      </w:pPr>
      <w:r>
        <w:rPr>
          <w:spacing w:val="-6"/>
          <w:w w:val="105"/>
        </w:rPr>
        <w:t xml:space="preserve">The Supreme Council of Magistracy is placed under the </w:t>
      </w:r>
      <w:r>
        <w:rPr>
          <w:w w:val="105"/>
        </w:rPr>
        <w:t xml:space="preserve">Presidency of the King. The King can designate His </w:t>
      </w:r>
      <w:r>
        <w:rPr>
          <w:spacing w:val="7"/>
          <w:w w:val="105"/>
        </w:rPr>
        <w:t>Repr</w:t>
      </w:r>
      <w:r>
        <w:rPr>
          <w:spacing w:val="7"/>
          <w:w w:val="105"/>
        </w:rPr>
        <w:t xml:space="preserve">esentative to preside over the Supreme Council of </w:t>
      </w:r>
      <w:r>
        <w:rPr>
          <w:w w:val="105"/>
        </w:rPr>
        <w:t>Magistracy.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Supreme Council of Magistracy submits to the King </w:t>
      </w:r>
      <w:r>
        <w:rPr>
          <w:spacing w:val="-2"/>
          <w:w w:val="105"/>
        </w:rPr>
        <w:t xml:space="preserve">the proposal for appointment of judges and public prosecutors </w:t>
      </w:r>
      <w:r>
        <w:rPr>
          <w:spacing w:val="-4"/>
          <w:w w:val="105"/>
        </w:rPr>
        <w:t>to all the Jurisdictions.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To decide disciplinary sanctions against the judges </w:t>
      </w:r>
      <w:r>
        <w:rPr>
          <w:spacing w:val="-2"/>
          <w:w w:val="105"/>
        </w:rPr>
        <w:t xml:space="preserve">and the public prosecutors, the Supreme Council of Magistracy </w:t>
      </w:r>
      <w:r>
        <w:rPr>
          <w:spacing w:val="7"/>
          <w:w w:val="105"/>
        </w:rPr>
        <w:t xml:space="preserve">convenes under the presidency of the Supreme Court’s </w:t>
      </w:r>
      <w:r>
        <w:rPr>
          <w:spacing w:val="-5"/>
          <w:w w:val="105"/>
        </w:rPr>
        <w:t xml:space="preserve">President or of the General Public Prosecutor to the Supreme </w:t>
      </w:r>
      <w:r>
        <w:rPr>
          <w:spacing w:val="1"/>
          <w:w w:val="105"/>
        </w:rPr>
        <w:t xml:space="preserve">Court, whether the case relates to the judges or the public </w:t>
      </w:r>
      <w:r>
        <w:rPr>
          <w:spacing w:val="-4"/>
          <w:w w:val="105"/>
        </w:rPr>
        <w:t>prosecutors.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23"/>
          <w:headerReference w:type="default" r:id="rId224"/>
          <w:footerReference w:type="even" r:id="rId225"/>
          <w:footerReference w:type="default" r:id="rId226"/>
          <w:pgSz w:w="12240" w:h="15840"/>
          <w:pgMar w:top="1180" w:right="2950" w:bottom="4511" w:left="3010" w:header="0" w:footer="4665" w:gutter="0"/>
          <w:cols w:space="720"/>
          <w:noEndnote/>
        </w:sectPr>
      </w:pPr>
    </w:p>
    <w:p w:rsidR="00000000" w:rsidRDefault="00BD4547">
      <w:pPr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lastRenderedPageBreak/>
        <w:t xml:space="preserve">Article 135 </w:t>
      </w:r>
      <w:r>
        <w:rPr>
          <w:b/>
          <w:bCs/>
          <w:i/>
          <w:iCs/>
          <w:spacing w:val="-5"/>
          <w:w w:val="105"/>
        </w:rPr>
        <w:t>new (former Article 116)</w:t>
      </w:r>
    </w:p>
    <w:p w:rsidR="00000000" w:rsidRDefault="00BD4547">
      <w:pPr>
        <w:spacing w:before="144"/>
        <w:ind w:firstLine="576"/>
        <w:rPr>
          <w:spacing w:val="-7"/>
          <w:w w:val="105"/>
        </w:rPr>
      </w:pPr>
      <w:r>
        <w:rPr>
          <w:w w:val="105"/>
        </w:rPr>
        <w:t xml:space="preserve">The statutes of judges and public prosecutors and the </w:t>
      </w:r>
      <w:r>
        <w:rPr>
          <w:spacing w:val="-7"/>
          <w:w w:val="105"/>
        </w:rPr>
        <w:t>judicial organization shall be stipulated in separate laws.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27"/>
          <w:headerReference w:type="default" r:id="rId228"/>
          <w:footerReference w:type="even" r:id="rId229"/>
          <w:footerReference w:type="default" r:id="rId230"/>
          <w:pgSz w:w="12240" w:h="15840"/>
          <w:pgMar w:top="1180" w:right="2950" w:bottom="4511" w:left="3010" w:header="0" w:footer="4665" w:gutter="0"/>
          <w:cols w:space="720"/>
          <w:noEndnote/>
        </w:sectPr>
      </w:pPr>
    </w:p>
    <w:p w:rsidR="00000000" w:rsidRDefault="00BD4547">
      <w:pPr>
        <w:spacing w:line="199" w:lineRule="auto"/>
        <w:jc w:val="center"/>
        <w:rPr>
          <w:b/>
          <w:bCs/>
          <w:w w:val="105"/>
        </w:rPr>
      </w:pPr>
      <w:r>
        <w:rPr>
          <w:b/>
          <w:bCs/>
          <w:w w:val="105"/>
          <w:sz w:val="26"/>
          <w:szCs w:val="26"/>
        </w:rPr>
        <w:lastRenderedPageBreak/>
        <w:t xml:space="preserve">CHAPTER XII </w:t>
      </w:r>
      <w:r>
        <w:rPr>
          <w:b/>
          <w:bCs/>
          <w:i/>
          <w:iCs/>
          <w:w w:val="105"/>
          <w:sz w:val="26"/>
          <w:szCs w:val="26"/>
        </w:rPr>
        <w:t>new</w:t>
      </w:r>
    </w:p>
    <w:p w:rsidR="00000000" w:rsidRDefault="00BD4547">
      <w:pPr>
        <w:spacing w:before="180" w:line="480" w:lineRule="auto"/>
        <w:ind w:right="720" w:firstLine="720"/>
        <w:rPr>
          <w:b/>
          <w:bCs/>
          <w:spacing w:val="-4"/>
          <w:w w:val="105"/>
        </w:rPr>
      </w:pPr>
      <w:r>
        <w:rPr>
          <w:b/>
          <w:bCs/>
          <w:spacing w:val="-11"/>
          <w:w w:val="105"/>
          <w:sz w:val="26"/>
          <w:szCs w:val="26"/>
        </w:rPr>
        <w:t xml:space="preserve">ON THE CONSTITUTIONAL COUNCIL </w:t>
      </w:r>
      <w:r>
        <w:rPr>
          <w:b/>
          <w:bCs/>
          <w:spacing w:val="-4"/>
          <w:w w:val="105"/>
        </w:rPr>
        <w:t xml:space="preserve">Article 136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7"/>
          <w:w w:val="105"/>
        </w:rPr>
        <w:t xml:space="preserve">The Constitutional Council shall have the competence to </w:t>
      </w:r>
      <w:r>
        <w:rPr>
          <w:spacing w:val="3"/>
          <w:w w:val="105"/>
        </w:rPr>
        <w:t xml:space="preserve">guarantee the respect of the Constitution, to interpret the </w:t>
      </w:r>
      <w:r>
        <w:rPr>
          <w:spacing w:val="-3"/>
          <w:w w:val="105"/>
        </w:rPr>
        <w:t xml:space="preserve">Constitution and the Laws adopted by the National Assembly </w:t>
      </w:r>
      <w:r>
        <w:rPr>
          <w:spacing w:val="-4"/>
          <w:w w:val="105"/>
        </w:rPr>
        <w:t>and definitively re</w:t>
      </w:r>
      <w:r>
        <w:rPr>
          <w:spacing w:val="-4"/>
          <w:w w:val="105"/>
        </w:rPr>
        <w:t>viewed by the Senate.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Constitutional Council has the right to examine and </w:t>
      </w:r>
      <w:r>
        <w:rPr>
          <w:spacing w:val="-3"/>
          <w:w w:val="105"/>
        </w:rPr>
        <w:t xml:space="preserve">to decide on litigations related to the elections of the Members </w:t>
      </w:r>
      <w:r>
        <w:rPr>
          <w:spacing w:val="-4"/>
          <w:w w:val="105"/>
        </w:rPr>
        <w:t>of the National Assembly and to the elections of the Senators.</w:t>
      </w:r>
    </w:p>
    <w:p w:rsidR="00000000" w:rsidRDefault="00BD4547">
      <w:pPr>
        <w:spacing w:before="144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137 </w:t>
      </w:r>
      <w:r>
        <w:rPr>
          <w:b/>
          <w:bCs/>
          <w:i/>
          <w:iCs/>
          <w:spacing w:val="-5"/>
          <w:w w:val="105"/>
        </w:rPr>
        <w:t>new (former Article 118)</w:t>
      </w:r>
    </w:p>
    <w:p w:rsidR="00000000" w:rsidRDefault="00BD4547">
      <w:pPr>
        <w:spacing w:before="144"/>
        <w:ind w:right="72" w:firstLine="576"/>
        <w:jc w:val="both"/>
        <w:rPr>
          <w:spacing w:val="-4"/>
          <w:w w:val="105"/>
        </w:rPr>
      </w:pPr>
      <w:r>
        <w:rPr>
          <w:spacing w:val="11"/>
          <w:w w:val="105"/>
        </w:rPr>
        <w:t>The Constitut</w:t>
      </w:r>
      <w:r>
        <w:rPr>
          <w:spacing w:val="11"/>
          <w:w w:val="105"/>
        </w:rPr>
        <w:t xml:space="preserve">ional Council is composed of nine </w:t>
      </w:r>
      <w:r>
        <w:rPr>
          <w:spacing w:val="-4"/>
          <w:w w:val="105"/>
        </w:rPr>
        <w:t xml:space="preserve">Members whose mandate is limited to nine years. One-third of </w:t>
      </w:r>
      <w:r>
        <w:rPr>
          <w:spacing w:val="7"/>
          <w:w w:val="105"/>
        </w:rPr>
        <w:t xml:space="preserve">its Members shall be renewed every three years. Three </w:t>
      </w:r>
      <w:r>
        <w:rPr>
          <w:spacing w:val="-5"/>
          <w:w w:val="105"/>
        </w:rPr>
        <w:t xml:space="preserve">Members shall be appointed by the King, three elected by the </w:t>
      </w:r>
      <w:r>
        <w:rPr>
          <w:spacing w:val="-3"/>
          <w:w w:val="105"/>
        </w:rPr>
        <w:t xml:space="preserve">National Assembly and three others elected by </w:t>
      </w:r>
      <w:r>
        <w:rPr>
          <w:spacing w:val="-3"/>
          <w:w w:val="105"/>
        </w:rPr>
        <w:t xml:space="preserve">the Supreme </w:t>
      </w:r>
      <w:r>
        <w:rPr>
          <w:spacing w:val="-4"/>
          <w:w w:val="105"/>
        </w:rPr>
        <w:t>Council of Magistracy.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w w:val="105"/>
        </w:rPr>
        <w:t xml:space="preserve">The President is elected by the Members of the </w:t>
      </w:r>
      <w:r>
        <w:rPr>
          <w:spacing w:val="-2"/>
          <w:w w:val="105"/>
        </w:rPr>
        <w:t xml:space="preserve">Constitutional Council. In case of a tie in the voting, the voice </w:t>
      </w:r>
      <w:r>
        <w:rPr>
          <w:spacing w:val="-4"/>
          <w:w w:val="105"/>
        </w:rPr>
        <w:t>of the President prevails.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138 </w:t>
      </w:r>
      <w:r>
        <w:rPr>
          <w:b/>
          <w:bCs/>
          <w:i/>
          <w:iCs/>
          <w:spacing w:val="-5"/>
          <w:w w:val="105"/>
        </w:rPr>
        <w:t>new (former Article 119)</w:t>
      </w:r>
    </w:p>
    <w:p w:rsidR="00000000" w:rsidRDefault="00BD4547">
      <w:pPr>
        <w:spacing w:before="144"/>
        <w:ind w:right="72" w:firstLine="576"/>
        <w:jc w:val="both"/>
        <w:rPr>
          <w:spacing w:val="-4"/>
          <w:w w:val="105"/>
        </w:rPr>
      </w:pPr>
      <w:r>
        <w:rPr>
          <w:spacing w:val="1"/>
          <w:w w:val="105"/>
        </w:rPr>
        <w:t xml:space="preserve">The Members of the Constitutional Council shall be </w:t>
      </w:r>
      <w:r>
        <w:rPr>
          <w:w w:val="105"/>
        </w:rPr>
        <w:t xml:space="preserve">chosen among the high ranking personalities holding high </w:t>
      </w:r>
      <w:r>
        <w:rPr>
          <w:spacing w:val="-6"/>
          <w:w w:val="105"/>
        </w:rPr>
        <w:t xml:space="preserve">diplomas in law, administration, diplomacy or economics and </w:t>
      </w:r>
      <w:r>
        <w:rPr>
          <w:spacing w:val="-4"/>
          <w:w w:val="105"/>
        </w:rPr>
        <w:t>having extensive professional experience.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31"/>
          <w:headerReference w:type="default" r:id="rId232"/>
          <w:footerReference w:type="even" r:id="rId233"/>
          <w:footerReference w:type="default" r:id="rId234"/>
          <w:pgSz w:w="12240" w:h="15840"/>
          <w:pgMar w:top="1180" w:right="2941" w:bottom="4511" w:left="3019" w:header="0" w:footer="4665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lastRenderedPageBreak/>
        <w:t xml:space="preserve">Article 139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5"/>
          <w:w w:val="105"/>
        </w:rPr>
      </w:pPr>
      <w:r>
        <w:rPr>
          <w:spacing w:val="-2"/>
          <w:w w:val="105"/>
        </w:rPr>
        <w:t xml:space="preserve">The functions as member of the Constitutional Council are incompatible with the functions as senator, as member of the National Assembly, as member of the Royal Government, </w:t>
      </w:r>
      <w:r>
        <w:rPr>
          <w:spacing w:val="-8"/>
          <w:w w:val="105"/>
        </w:rPr>
        <w:t>as incumbent magistrate, as personnel in the public function, 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President or Vice-President of a political party or as President </w:t>
      </w:r>
      <w:r>
        <w:rPr>
          <w:spacing w:val="-5"/>
          <w:w w:val="105"/>
        </w:rPr>
        <w:t>or Vice-President of a trade union.</w:t>
      </w:r>
    </w:p>
    <w:p w:rsidR="00000000" w:rsidRDefault="00BD4547">
      <w:pPr>
        <w:spacing w:before="216"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140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6"/>
          <w:w w:val="105"/>
        </w:rPr>
      </w:pPr>
      <w:r>
        <w:rPr>
          <w:spacing w:val="5"/>
          <w:w w:val="105"/>
        </w:rPr>
        <w:t xml:space="preserve">The King, the Prime Minister, the President of the </w:t>
      </w:r>
      <w:r>
        <w:rPr>
          <w:spacing w:val="-4"/>
          <w:w w:val="105"/>
        </w:rPr>
        <w:t xml:space="preserve">National Assembly or one-tenth of the National Assembly’s </w:t>
      </w:r>
      <w:r>
        <w:rPr>
          <w:spacing w:val="1"/>
          <w:w w:val="105"/>
        </w:rPr>
        <w:t>Members, the President of the</w:t>
      </w:r>
      <w:r>
        <w:rPr>
          <w:spacing w:val="1"/>
          <w:w w:val="105"/>
        </w:rPr>
        <w:t xml:space="preserve"> Senate or one-fourth of the </w:t>
      </w:r>
      <w:r>
        <w:rPr>
          <w:spacing w:val="-5"/>
          <w:w w:val="105"/>
        </w:rPr>
        <w:t xml:space="preserve">Senators, may send the laws adopted by the National Assembly </w:t>
      </w:r>
      <w:r>
        <w:rPr>
          <w:w w:val="105"/>
        </w:rPr>
        <w:t xml:space="preserve">to the Constitutional Council for examination before their </w:t>
      </w:r>
      <w:r>
        <w:rPr>
          <w:spacing w:val="-6"/>
          <w:w w:val="105"/>
        </w:rPr>
        <w:t>promulgation.</w:t>
      </w:r>
    </w:p>
    <w:p w:rsidR="00000000" w:rsidRDefault="00BD4547">
      <w:pPr>
        <w:spacing w:before="288"/>
        <w:ind w:right="72" w:firstLine="576"/>
        <w:jc w:val="both"/>
        <w:rPr>
          <w:spacing w:val="-6"/>
          <w:w w:val="105"/>
        </w:rPr>
      </w:pPr>
      <w:r>
        <w:rPr>
          <w:w w:val="105"/>
        </w:rPr>
        <w:t xml:space="preserve">The rules of procedure of the National Assembly, the </w:t>
      </w:r>
      <w:r>
        <w:rPr>
          <w:spacing w:val="-3"/>
          <w:w w:val="105"/>
        </w:rPr>
        <w:t>rules of procedure of the Senate and the</w:t>
      </w:r>
      <w:r>
        <w:rPr>
          <w:spacing w:val="-3"/>
          <w:w w:val="105"/>
        </w:rPr>
        <w:t xml:space="preserve"> organic laws must be </w:t>
      </w:r>
      <w:r>
        <w:rPr>
          <w:spacing w:val="-6"/>
          <w:w w:val="105"/>
        </w:rPr>
        <w:t xml:space="preserve">sent to the Constitutional Council for examination before their </w:t>
      </w:r>
      <w:r>
        <w:rPr>
          <w:spacing w:val="-1"/>
          <w:w w:val="105"/>
        </w:rPr>
        <w:t xml:space="preserve">promulgation. The Constitutional Council shall pronounce </w:t>
      </w:r>
      <w:r>
        <w:rPr>
          <w:spacing w:val="-2"/>
          <w:w w:val="105"/>
        </w:rPr>
        <w:t xml:space="preserve">within the time frame of thirty (30) days at the latest, whether </w:t>
      </w:r>
      <w:r>
        <w:rPr>
          <w:spacing w:val="-5"/>
          <w:w w:val="105"/>
        </w:rPr>
        <w:t>the laws, the rules of procedure of the National</w:t>
      </w:r>
      <w:r>
        <w:rPr>
          <w:spacing w:val="-5"/>
          <w:w w:val="105"/>
        </w:rPr>
        <w:t xml:space="preserve"> Assembly and </w:t>
      </w:r>
      <w:r>
        <w:rPr>
          <w:spacing w:val="11"/>
          <w:w w:val="105"/>
        </w:rPr>
        <w:t xml:space="preserve">those of the Senate are or not in conformity with the </w:t>
      </w:r>
      <w:r>
        <w:rPr>
          <w:spacing w:val="-6"/>
          <w:w w:val="105"/>
        </w:rPr>
        <w:t>Constitution.</w:t>
      </w:r>
    </w:p>
    <w:p w:rsidR="00000000" w:rsidRDefault="00BD4547">
      <w:pPr>
        <w:spacing w:before="216" w:line="204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Article 141 </w:t>
      </w:r>
      <w:r>
        <w:rPr>
          <w:b/>
          <w:bCs/>
          <w:i/>
          <w:iCs/>
          <w:spacing w:val="-2"/>
        </w:rPr>
        <w:t>new</w:t>
      </w:r>
    </w:p>
    <w:p w:rsidR="00000000" w:rsidRDefault="00BD4547">
      <w:pPr>
        <w:spacing w:before="180"/>
        <w:ind w:right="72" w:firstLine="576"/>
        <w:jc w:val="both"/>
        <w:rPr>
          <w:spacing w:val="-5"/>
          <w:w w:val="105"/>
        </w:rPr>
      </w:pPr>
      <w:r>
        <w:rPr>
          <w:spacing w:val="10"/>
          <w:w w:val="105"/>
        </w:rPr>
        <w:t xml:space="preserve">After a law has been promulgated, the King, the President of the Senate, the President of the National </w:t>
      </w:r>
      <w:r>
        <w:rPr>
          <w:spacing w:val="-7"/>
          <w:w w:val="105"/>
        </w:rPr>
        <w:t>Assembly, the Prime Minister, one-fourth of the Senator</w:t>
      </w:r>
      <w:r>
        <w:rPr>
          <w:spacing w:val="-7"/>
          <w:w w:val="105"/>
        </w:rPr>
        <w:t>s, one-</w:t>
      </w:r>
      <w:r>
        <w:rPr>
          <w:spacing w:val="-5"/>
          <w:w w:val="105"/>
        </w:rPr>
        <w:t xml:space="preserve">tenth of the National Assembly’s Members, or the Courts can </w:t>
      </w:r>
      <w:r>
        <w:rPr>
          <w:spacing w:val="18"/>
          <w:w w:val="105"/>
        </w:rPr>
        <w:t xml:space="preserve">request the Constitutional Council to examine the </w:t>
      </w:r>
      <w:r>
        <w:rPr>
          <w:spacing w:val="-5"/>
          <w:w w:val="105"/>
        </w:rPr>
        <w:t>constitutionality of that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35"/>
          <w:headerReference w:type="default" r:id="rId236"/>
          <w:footerReference w:type="even" r:id="rId237"/>
          <w:footerReference w:type="default" r:id="rId238"/>
          <w:pgSz w:w="12240" w:h="15840"/>
          <w:pgMar w:top="1180" w:right="2950" w:bottom="4511" w:left="3010" w:header="0" w:footer="4665" w:gutter="0"/>
          <w:cols w:space="720"/>
          <w:noEndnote/>
        </w:sectPr>
      </w:pPr>
    </w:p>
    <w:p w:rsidR="00000000" w:rsidRDefault="00BD4547">
      <w:pPr>
        <w:ind w:firstLine="576"/>
        <w:jc w:val="both"/>
        <w:rPr>
          <w:spacing w:val="-4"/>
          <w:w w:val="105"/>
        </w:rPr>
      </w:pPr>
      <w:r>
        <w:rPr>
          <w:w w:val="105"/>
        </w:rPr>
        <w:lastRenderedPageBreak/>
        <w:t xml:space="preserve">Any citizen has the right to raise the unconstitutionality </w:t>
      </w:r>
      <w:r>
        <w:rPr>
          <w:spacing w:val="13"/>
          <w:w w:val="105"/>
        </w:rPr>
        <w:t xml:space="preserve">of the laws through the intermediary of the National </w:t>
      </w:r>
      <w:r>
        <w:rPr>
          <w:spacing w:val="-4"/>
          <w:w w:val="105"/>
        </w:rPr>
        <w:t xml:space="preserve">Assembly’s Members or that of the President of the National </w:t>
      </w:r>
      <w:r>
        <w:rPr>
          <w:spacing w:val="-1"/>
          <w:w w:val="105"/>
        </w:rPr>
        <w:t xml:space="preserve">Assembly or of the Senators or of the President of the Senate, </w:t>
      </w:r>
      <w:r>
        <w:rPr>
          <w:spacing w:val="-4"/>
          <w:w w:val="105"/>
        </w:rPr>
        <w:t>as provided in the aforementioned paragraph.</w:t>
      </w:r>
    </w:p>
    <w:p w:rsidR="00000000" w:rsidRDefault="00BD4547">
      <w:pPr>
        <w:spacing w:before="144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142 </w:t>
      </w:r>
      <w:r>
        <w:rPr>
          <w:b/>
          <w:bCs/>
          <w:i/>
          <w:iCs/>
          <w:spacing w:val="-5"/>
          <w:w w:val="105"/>
        </w:rPr>
        <w:t>new (former Article 123</w:t>
      </w:r>
      <w:r>
        <w:rPr>
          <w:b/>
          <w:bCs/>
          <w:i/>
          <w:iCs/>
          <w:spacing w:val="-5"/>
          <w:w w:val="105"/>
        </w:rPr>
        <w:t>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A provision of any article, declared by the Constitutional </w:t>
      </w:r>
      <w:r>
        <w:rPr>
          <w:spacing w:val="-1"/>
          <w:w w:val="105"/>
        </w:rPr>
        <w:t xml:space="preserve">Council not in conformity with the Constitution, can not be </w:t>
      </w:r>
      <w:r>
        <w:rPr>
          <w:spacing w:val="-4"/>
          <w:w w:val="105"/>
        </w:rPr>
        <w:t>promulgated or implemented.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6"/>
          <w:w w:val="105"/>
        </w:rPr>
        <w:t xml:space="preserve">The decision of the Constitutional Council is final </w:t>
      </w:r>
      <w:r>
        <w:rPr>
          <w:spacing w:val="-4"/>
          <w:w w:val="105"/>
        </w:rPr>
        <w:t>without recourse.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143 </w:t>
      </w:r>
      <w:r>
        <w:rPr>
          <w:b/>
          <w:bCs/>
          <w:i/>
          <w:iCs/>
          <w:spacing w:val="-5"/>
          <w:w w:val="105"/>
        </w:rPr>
        <w:t>new (former Article 124)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1"/>
          <w:w w:val="105"/>
        </w:rPr>
        <w:t xml:space="preserve">The King consults the Constitutional Council on any </w:t>
      </w:r>
      <w:r>
        <w:rPr>
          <w:spacing w:val="-4"/>
          <w:w w:val="105"/>
        </w:rPr>
        <w:t>proposal aiming at amending the Constitution.</w:t>
      </w:r>
    </w:p>
    <w:p w:rsidR="00000000" w:rsidRDefault="00BD4547">
      <w:pPr>
        <w:spacing w:before="252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144 </w:t>
      </w:r>
      <w:r>
        <w:rPr>
          <w:b/>
          <w:bCs/>
          <w:i/>
          <w:iCs/>
          <w:spacing w:val="-5"/>
          <w:w w:val="105"/>
        </w:rPr>
        <w:t>new (former Article 125)</w:t>
      </w:r>
    </w:p>
    <w:p w:rsidR="00000000" w:rsidRDefault="00BD4547">
      <w:pPr>
        <w:spacing w:before="144"/>
        <w:ind w:firstLine="576"/>
        <w:rPr>
          <w:spacing w:val="-12"/>
          <w:w w:val="105"/>
        </w:rPr>
      </w:pPr>
      <w:r>
        <w:rPr>
          <w:spacing w:val="-8"/>
          <w:w w:val="105"/>
        </w:rPr>
        <w:t xml:space="preserve">The organization and the functioning of the Constitutional </w:t>
      </w:r>
      <w:r>
        <w:rPr>
          <w:spacing w:val="-12"/>
          <w:w w:val="105"/>
        </w:rPr>
        <w:t>Council are subject to an organic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39"/>
          <w:headerReference w:type="default" r:id="rId240"/>
          <w:footerReference w:type="even" r:id="rId241"/>
          <w:footerReference w:type="default" r:id="rId242"/>
          <w:pgSz w:w="12240" w:h="15840"/>
          <w:pgMar w:top="1160" w:right="2950" w:bottom="4511" w:left="3010" w:header="0" w:footer="4665" w:gutter="0"/>
          <w:cols w:space="720"/>
          <w:noEndnote/>
        </w:sectPr>
      </w:pPr>
    </w:p>
    <w:p w:rsidR="00000000" w:rsidRDefault="00BD4547">
      <w:pPr>
        <w:spacing w:before="180" w:line="480" w:lineRule="auto"/>
        <w:ind w:right="288" w:firstLine="288"/>
        <w:rPr>
          <w:b/>
          <w:bCs/>
          <w:spacing w:val="-4"/>
          <w:w w:val="105"/>
        </w:rPr>
      </w:pPr>
      <w:r>
        <w:rPr>
          <w:b/>
          <w:bCs/>
          <w:spacing w:val="-10"/>
          <w:w w:val="105"/>
          <w:sz w:val="26"/>
          <w:szCs w:val="26"/>
        </w:rPr>
        <w:lastRenderedPageBreak/>
        <w:t xml:space="preserve">ON THE ADMINISTRATIVE ORGANIZATION </w:t>
      </w:r>
      <w:r>
        <w:rPr>
          <w:b/>
          <w:bCs/>
          <w:spacing w:val="-4"/>
          <w:w w:val="105"/>
        </w:rPr>
        <w:t xml:space="preserve">Article 145 </w:t>
      </w:r>
      <w:r>
        <w:rPr>
          <w:b/>
          <w:bCs/>
          <w:i/>
          <w:iCs/>
          <w:spacing w:val="-4"/>
          <w:w w:val="105"/>
        </w:rPr>
        <w:t>new (one)</w:t>
      </w:r>
    </w:p>
    <w:p w:rsidR="00000000" w:rsidRDefault="00BD4547">
      <w:pPr>
        <w:spacing w:before="144"/>
        <w:ind w:firstLine="576"/>
        <w:jc w:val="both"/>
        <w:rPr>
          <w:spacing w:val="-5"/>
          <w:w w:val="105"/>
        </w:rPr>
      </w:pPr>
      <w:r>
        <w:rPr>
          <w:spacing w:val="-7"/>
          <w:w w:val="105"/>
        </w:rPr>
        <w:t xml:space="preserve">The territory of the Kingdom of Cambodia is divided into </w:t>
      </w:r>
      <w:r>
        <w:rPr>
          <w:spacing w:val="-4"/>
          <w:w w:val="105"/>
        </w:rPr>
        <w:t>Reach Theany (Royal Capital City), Khe</w:t>
      </w:r>
      <w:r>
        <w:rPr>
          <w:spacing w:val="-4"/>
          <w:w w:val="105"/>
        </w:rPr>
        <w:t xml:space="preserve">t (provinces), Krong </w:t>
      </w:r>
      <w:r>
        <w:rPr>
          <w:spacing w:val="2"/>
          <w:w w:val="105"/>
        </w:rPr>
        <w:t xml:space="preserve">(municipalities), Srok (districts), Khan (arrondissements), </w:t>
      </w:r>
      <w:r>
        <w:rPr>
          <w:spacing w:val="-5"/>
          <w:w w:val="105"/>
        </w:rPr>
        <w:t>Khum (communes) and Sangkat (quarters).</w:t>
      </w:r>
    </w:p>
    <w:p w:rsidR="00000000" w:rsidRDefault="00BD4547">
      <w:pPr>
        <w:spacing w:before="144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146 </w:t>
      </w:r>
      <w:r>
        <w:rPr>
          <w:b/>
          <w:bCs/>
          <w:i/>
          <w:iCs/>
          <w:spacing w:val="-4"/>
          <w:w w:val="105"/>
        </w:rPr>
        <w:t>new (one)</w:t>
      </w:r>
    </w:p>
    <w:p w:rsidR="00000000" w:rsidRDefault="00BD4547">
      <w:pPr>
        <w:spacing w:before="144"/>
        <w:ind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Reach Theany, Khet, Krong, Srok, Khan, Khum and </w:t>
      </w:r>
      <w:r>
        <w:rPr>
          <w:spacing w:val="-3"/>
          <w:w w:val="105"/>
        </w:rPr>
        <w:t xml:space="preserve">Sangkat are administered according to the conditions provided </w:t>
      </w:r>
      <w:r>
        <w:rPr>
          <w:spacing w:val="-4"/>
          <w:w w:val="105"/>
        </w:rPr>
        <w:t>by an organic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43"/>
          <w:headerReference w:type="default" r:id="rId244"/>
          <w:footerReference w:type="even" r:id="rId245"/>
          <w:footerReference w:type="default" r:id="rId246"/>
          <w:headerReference w:type="first" r:id="rId247"/>
          <w:footerReference w:type="first" r:id="rId248"/>
          <w:pgSz w:w="12240" w:h="15840"/>
          <w:pgMar w:top="1438" w:right="2948" w:bottom="4511" w:left="3012" w:header="1180" w:footer="4628" w:gutter="0"/>
          <w:cols w:space="720"/>
          <w:noEndnote/>
          <w:titlePg/>
        </w:sectPr>
      </w:pPr>
    </w:p>
    <w:p w:rsidR="00000000" w:rsidRDefault="00BD4547">
      <w:pPr>
        <w:spacing w:before="180" w:line="480" w:lineRule="auto"/>
        <w:ind w:right="1080" w:firstLine="1080"/>
        <w:rPr>
          <w:b/>
          <w:bCs/>
          <w:spacing w:val="-5"/>
          <w:w w:val="105"/>
        </w:rPr>
      </w:pPr>
      <w:r>
        <w:rPr>
          <w:b/>
          <w:bCs/>
          <w:spacing w:val="-9"/>
          <w:w w:val="105"/>
          <w:sz w:val="26"/>
          <w:szCs w:val="26"/>
        </w:rPr>
        <w:lastRenderedPageBreak/>
        <w:t xml:space="preserve">ON THE NATIONAL CONGRESS </w:t>
      </w:r>
      <w:r>
        <w:rPr>
          <w:b/>
          <w:bCs/>
          <w:spacing w:val="-5"/>
          <w:w w:val="105"/>
        </w:rPr>
        <w:t xml:space="preserve">Article 147 </w:t>
      </w:r>
      <w:r>
        <w:rPr>
          <w:b/>
          <w:bCs/>
          <w:i/>
          <w:iCs/>
          <w:spacing w:val="-5"/>
          <w:w w:val="105"/>
        </w:rPr>
        <w:t>new (former Article 128)</w:t>
      </w:r>
    </w:p>
    <w:p w:rsidR="00000000" w:rsidRDefault="00BD4547">
      <w:pPr>
        <w:spacing w:before="144"/>
        <w:ind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The National Congress allows the citizens to be directly </w:t>
      </w:r>
      <w:r>
        <w:rPr>
          <w:spacing w:val="-2"/>
          <w:w w:val="105"/>
        </w:rPr>
        <w:t>informed on various affairs of natio</w:t>
      </w:r>
      <w:r>
        <w:rPr>
          <w:spacing w:val="-2"/>
          <w:w w:val="105"/>
        </w:rPr>
        <w:t xml:space="preserve">nal interest, to raise issues </w:t>
      </w:r>
      <w:r>
        <w:rPr>
          <w:spacing w:val="-4"/>
          <w:w w:val="105"/>
        </w:rPr>
        <w:t>and to submit suggestions to the State authorities for a solution.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3"/>
          <w:w w:val="105"/>
        </w:rPr>
        <w:t xml:space="preserve">Khmer citizens of both sexes have the right to participate </w:t>
      </w:r>
      <w:r>
        <w:rPr>
          <w:spacing w:val="-4"/>
          <w:w w:val="105"/>
        </w:rPr>
        <w:t>in the National Congress.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148 </w:t>
      </w:r>
      <w:r>
        <w:rPr>
          <w:b/>
          <w:bCs/>
          <w:i/>
          <w:iCs/>
          <w:spacing w:val="-5"/>
          <w:w w:val="105"/>
        </w:rPr>
        <w:t>new (former Article 129)</w:t>
      </w:r>
    </w:p>
    <w:p w:rsidR="00000000" w:rsidRDefault="00BD4547">
      <w:pPr>
        <w:spacing w:before="108"/>
        <w:ind w:firstLine="576"/>
        <w:rPr>
          <w:spacing w:val="-5"/>
          <w:w w:val="105"/>
        </w:rPr>
      </w:pPr>
      <w:r>
        <w:rPr>
          <w:spacing w:val="-3"/>
          <w:w w:val="105"/>
        </w:rPr>
        <w:t>The National Congress shall meet once</w:t>
      </w:r>
      <w:r>
        <w:rPr>
          <w:spacing w:val="-3"/>
          <w:w w:val="105"/>
        </w:rPr>
        <w:t xml:space="preserve"> a year, in early </w:t>
      </w:r>
      <w:r>
        <w:rPr>
          <w:spacing w:val="-5"/>
          <w:w w:val="105"/>
        </w:rPr>
        <w:t>month of December upon the convening by the Prime Minister.</w:t>
      </w:r>
    </w:p>
    <w:p w:rsidR="00000000" w:rsidRDefault="00BD4547">
      <w:pPr>
        <w:spacing w:before="216"/>
        <w:ind w:firstLine="576"/>
        <w:rPr>
          <w:spacing w:val="-4"/>
          <w:w w:val="105"/>
        </w:rPr>
      </w:pPr>
      <w:r>
        <w:rPr>
          <w:spacing w:val="2"/>
          <w:w w:val="105"/>
        </w:rPr>
        <w:t xml:space="preserve">The National Congress shall proceed under the High </w:t>
      </w:r>
      <w:r>
        <w:rPr>
          <w:spacing w:val="-4"/>
          <w:w w:val="105"/>
        </w:rPr>
        <w:t>Presidency of the King.</w:t>
      </w:r>
    </w:p>
    <w:p w:rsidR="00000000" w:rsidRDefault="00BD4547">
      <w:pPr>
        <w:spacing w:before="216" w:line="204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149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The National Congress shall adopt suggestions to be </w:t>
      </w:r>
      <w:r>
        <w:rPr>
          <w:spacing w:val="-4"/>
          <w:w w:val="105"/>
        </w:rPr>
        <w:t>submitted to the Senate, the Nation</w:t>
      </w:r>
      <w:r>
        <w:rPr>
          <w:spacing w:val="-4"/>
          <w:w w:val="105"/>
        </w:rPr>
        <w:t>al Assembly and the State authorities for consideration.</w:t>
      </w:r>
    </w:p>
    <w:p w:rsidR="00000000" w:rsidRDefault="00BD4547">
      <w:pPr>
        <w:spacing w:before="252"/>
        <w:ind w:firstLine="576"/>
        <w:rPr>
          <w:spacing w:val="-5"/>
          <w:w w:val="105"/>
        </w:rPr>
      </w:pPr>
      <w:r>
        <w:rPr>
          <w:spacing w:val="1"/>
          <w:w w:val="105"/>
        </w:rPr>
        <w:t xml:space="preserve">The organization and the functioning of the National </w:t>
      </w:r>
      <w:r>
        <w:rPr>
          <w:spacing w:val="-5"/>
          <w:w w:val="105"/>
        </w:rPr>
        <w:t>Congress shall be stipulated by a law.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49"/>
          <w:headerReference w:type="default" r:id="rId250"/>
          <w:footerReference w:type="even" r:id="rId251"/>
          <w:footerReference w:type="default" r:id="rId252"/>
          <w:pgSz w:w="12240" w:h="15840"/>
          <w:pgMar w:top="1438" w:right="2950" w:bottom="4511" w:left="3010" w:header="1180" w:footer="4628" w:gutter="0"/>
          <w:cols w:space="720"/>
          <w:noEndnote/>
        </w:sectPr>
      </w:pPr>
    </w:p>
    <w:p w:rsidR="00000000" w:rsidRDefault="00BD4547">
      <w:pPr>
        <w:spacing w:before="180"/>
        <w:jc w:val="center"/>
        <w:rPr>
          <w:b/>
          <w:bCs/>
          <w:spacing w:val="-8"/>
          <w:w w:val="105"/>
          <w:sz w:val="26"/>
          <w:szCs w:val="26"/>
        </w:rPr>
      </w:pPr>
      <w:r>
        <w:rPr>
          <w:b/>
          <w:bCs/>
          <w:spacing w:val="-6"/>
          <w:w w:val="105"/>
          <w:sz w:val="26"/>
          <w:szCs w:val="26"/>
        </w:rPr>
        <w:lastRenderedPageBreak/>
        <w:t>ON THE EFFECT, THE REVISION AND</w:t>
      </w:r>
      <w:r>
        <w:rPr>
          <w:b/>
          <w:bCs/>
          <w:spacing w:val="-6"/>
          <w:w w:val="105"/>
          <w:sz w:val="26"/>
          <w:szCs w:val="26"/>
        </w:rPr>
        <w:br/>
      </w:r>
      <w:r>
        <w:rPr>
          <w:b/>
          <w:bCs/>
          <w:spacing w:val="-8"/>
          <w:w w:val="105"/>
          <w:sz w:val="26"/>
          <w:szCs w:val="26"/>
        </w:rPr>
        <w:t>THE AMENDMENT OF THE CONSTITUTION</w:t>
      </w:r>
    </w:p>
    <w:p w:rsidR="00000000" w:rsidRDefault="00BD4547">
      <w:pPr>
        <w:spacing w:before="288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150 </w:t>
      </w:r>
      <w:r>
        <w:rPr>
          <w:b/>
          <w:bCs/>
          <w:i/>
          <w:iCs/>
          <w:spacing w:val="-5"/>
          <w:w w:val="105"/>
        </w:rPr>
        <w:t>new (former Article 131)</w:t>
      </w:r>
    </w:p>
    <w:p w:rsidR="00000000" w:rsidRDefault="00BD4547">
      <w:pPr>
        <w:spacing w:before="180"/>
        <w:ind w:firstLine="576"/>
        <w:rPr>
          <w:spacing w:val="-6"/>
          <w:w w:val="105"/>
        </w:rPr>
      </w:pPr>
      <w:r>
        <w:rPr>
          <w:spacing w:val="6"/>
          <w:w w:val="105"/>
        </w:rPr>
        <w:t xml:space="preserve">The present Constitution is the supreme law of the </w:t>
      </w:r>
      <w:r>
        <w:rPr>
          <w:spacing w:val="-6"/>
          <w:w w:val="105"/>
        </w:rPr>
        <w:t>Kingdom of Cambodia.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2"/>
          <w:w w:val="105"/>
        </w:rPr>
        <w:t xml:space="preserve">All the laws and decisions of all the state institutions </w:t>
      </w:r>
      <w:r>
        <w:rPr>
          <w:spacing w:val="-4"/>
          <w:w w:val="105"/>
        </w:rPr>
        <w:t>must be absolutely in co</w:t>
      </w:r>
      <w:r>
        <w:rPr>
          <w:spacing w:val="-4"/>
          <w:w w:val="105"/>
        </w:rPr>
        <w:t>nformity with the Constitution.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151 </w:t>
      </w:r>
      <w:r>
        <w:rPr>
          <w:b/>
          <w:bCs/>
          <w:i/>
          <w:iCs/>
          <w:spacing w:val="-5"/>
          <w:w w:val="105"/>
        </w:rPr>
        <w:t>new (former Article 132)</w:t>
      </w:r>
    </w:p>
    <w:p w:rsidR="00000000" w:rsidRDefault="00BD4547">
      <w:pPr>
        <w:spacing w:before="180"/>
        <w:ind w:firstLine="576"/>
        <w:jc w:val="both"/>
        <w:rPr>
          <w:spacing w:val="-5"/>
          <w:w w:val="105"/>
        </w:rPr>
      </w:pPr>
      <w:r>
        <w:rPr>
          <w:spacing w:val="-1"/>
          <w:w w:val="105"/>
        </w:rPr>
        <w:t xml:space="preserve">The initiative of the revision or the amendment of the </w:t>
      </w:r>
      <w:r>
        <w:rPr>
          <w:spacing w:val="-2"/>
          <w:w w:val="105"/>
        </w:rPr>
        <w:t xml:space="preserve">Constitution belongs to the King, to the Prime Minister and to the President of the National Assembly on the proposal from </w:t>
      </w:r>
      <w:r>
        <w:rPr>
          <w:spacing w:val="-5"/>
          <w:w w:val="105"/>
        </w:rPr>
        <w:t>one-fourt</w:t>
      </w:r>
      <w:r>
        <w:rPr>
          <w:spacing w:val="-5"/>
          <w:w w:val="105"/>
        </w:rPr>
        <w:t>h of all the National Assembly’s Members.</w:t>
      </w:r>
    </w:p>
    <w:p w:rsidR="00000000" w:rsidRDefault="00BD4547">
      <w:pPr>
        <w:spacing w:before="288"/>
        <w:ind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 xml:space="preserve">The revision or the amendment of the Constitution must </w:t>
      </w:r>
      <w:r>
        <w:rPr>
          <w:spacing w:val="-5"/>
          <w:w w:val="105"/>
        </w:rPr>
        <w:t xml:space="preserve">be carried out by a constitutional law adopted by the National </w:t>
      </w:r>
      <w:r>
        <w:rPr>
          <w:spacing w:val="-4"/>
          <w:w w:val="105"/>
        </w:rPr>
        <w:t>Assembly at the two-third majority of all its Members.</w:t>
      </w:r>
    </w:p>
    <w:p w:rsidR="00000000" w:rsidRDefault="00BD4547">
      <w:pPr>
        <w:spacing w:before="288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152 </w:t>
      </w:r>
      <w:r>
        <w:rPr>
          <w:b/>
          <w:bCs/>
          <w:i/>
          <w:iCs/>
          <w:spacing w:val="-5"/>
          <w:w w:val="105"/>
        </w:rPr>
        <w:t>new (former Article 133)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9"/>
          <w:w w:val="105"/>
        </w:rPr>
        <w:t xml:space="preserve">The </w:t>
      </w:r>
      <w:r>
        <w:rPr>
          <w:spacing w:val="9"/>
          <w:w w:val="105"/>
        </w:rPr>
        <w:t xml:space="preserve">revision or the amendment of the Constitution </w:t>
      </w:r>
      <w:r>
        <w:rPr>
          <w:w w:val="105"/>
        </w:rPr>
        <w:t xml:space="preserve">is prohibited when the nation is in a state of emergency, as </w:t>
      </w:r>
      <w:r>
        <w:rPr>
          <w:spacing w:val="-4"/>
          <w:w w:val="105"/>
        </w:rPr>
        <w:t>provided in the Article 86.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153 </w:t>
      </w:r>
      <w:r>
        <w:rPr>
          <w:b/>
          <w:bCs/>
          <w:i/>
          <w:iCs/>
          <w:spacing w:val="-5"/>
          <w:w w:val="105"/>
        </w:rPr>
        <w:t>new (former Article 134)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w w:val="105"/>
        </w:rPr>
        <w:t xml:space="preserve">The revision or the amendment of the Constitution can </w:t>
      </w:r>
      <w:r>
        <w:rPr>
          <w:spacing w:val="1"/>
          <w:w w:val="105"/>
        </w:rPr>
        <w:t xml:space="preserve">not be done, if affecting the </w:t>
      </w:r>
      <w:r>
        <w:rPr>
          <w:spacing w:val="1"/>
          <w:w w:val="105"/>
        </w:rPr>
        <w:t xml:space="preserve">liberal multi-party democracy </w:t>
      </w:r>
      <w:r>
        <w:rPr>
          <w:spacing w:val="-4"/>
          <w:w w:val="105"/>
        </w:rPr>
        <w:t>system and the constitutional monarchy regime.</w:t>
      </w:r>
    </w:p>
    <w:p w:rsidR="00000000" w:rsidRDefault="00BD4547">
      <w:pPr>
        <w:spacing w:before="180" w:line="480" w:lineRule="auto"/>
        <w:ind w:right="720" w:firstLine="720"/>
        <w:rPr>
          <w:b/>
          <w:bCs/>
          <w:spacing w:val="-4"/>
          <w:w w:val="105"/>
        </w:rPr>
      </w:pPr>
      <w:r>
        <w:rPr>
          <w:b/>
          <w:bCs/>
          <w:spacing w:val="-11"/>
          <w:w w:val="105"/>
          <w:sz w:val="26"/>
          <w:szCs w:val="26"/>
        </w:rPr>
        <w:t xml:space="preserve">ON THE TRANSITIONAL PROVISIONS </w:t>
      </w:r>
      <w:r>
        <w:rPr>
          <w:b/>
          <w:bCs/>
          <w:spacing w:val="-4"/>
          <w:w w:val="105"/>
        </w:rPr>
        <w:lastRenderedPageBreak/>
        <w:t xml:space="preserve">Article 154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11"/>
          <w:w w:val="105"/>
        </w:rPr>
        <w:t xml:space="preserve">The present Constitution, once adopted, shall be </w:t>
      </w:r>
      <w:r>
        <w:rPr>
          <w:spacing w:val="-4"/>
          <w:w w:val="105"/>
        </w:rPr>
        <w:t>promulgated by the King of Cambodia with immediate effect.</w:t>
      </w:r>
    </w:p>
    <w:p w:rsidR="00000000" w:rsidRDefault="00BD4547">
      <w:pPr>
        <w:spacing w:before="144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155 </w:t>
      </w:r>
      <w:r>
        <w:rPr>
          <w:b/>
          <w:bCs/>
          <w:i/>
          <w:iCs/>
          <w:spacing w:val="-5"/>
          <w:w w:val="105"/>
        </w:rPr>
        <w:t>new (former Article 136)</w:t>
      </w:r>
    </w:p>
    <w:p w:rsidR="00000000" w:rsidRDefault="00BD4547">
      <w:pPr>
        <w:spacing w:before="144"/>
        <w:ind w:firstLine="576"/>
        <w:rPr>
          <w:spacing w:val="-5"/>
          <w:w w:val="105"/>
        </w:rPr>
      </w:pPr>
      <w:r>
        <w:rPr>
          <w:spacing w:val="4"/>
          <w:w w:val="105"/>
        </w:rPr>
        <w:t xml:space="preserve">After the present Constitution comes into force, the </w:t>
      </w:r>
      <w:r>
        <w:rPr>
          <w:spacing w:val="-5"/>
          <w:w w:val="105"/>
        </w:rPr>
        <w:t>Constituent Assembly becomes the National Assembly.</w:t>
      </w:r>
    </w:p>
    <w:p w:rsidR="00000000" w:rsidRDefault="00BD4547">
      <w:pPr>
        <w:spacing w:before="180"/>
        <w:ind w:firstLine="576"/>
        <w:rPr>
          <w:spacing w:val="-4"/>
          <w:w w:val="105"/>
        </w:rPr>
      </w:pPr>
      <w:r>
        <w:rPr>
          <w:spacing w:val="-3"/>
          <w:w w:val="105"/>
        </w:rPr>
        <w:t xml:space="preserve">The Rules of Procedure of the National Assembly shall </w:t>
      </w:r>
      <w:r>
        <w:rPr>
          <w:spacing w:val="-4"/>
          <w:w w:val="105"/>
        </w:rPr>
        <w:t>come into force after their adoption by the National Assembly.</w:t>
      </w:r>
    </w:p>
    <w:p w:rsidR="00000000" w:rsidRDefault="00BD4547">
      <w:pPr>
        <w:spacing w:before="216"/>
        <w:ind w:firstLine="576"/>
        <w:jc w:val="both"/>
        <w:rPr>
          <w:spacing w:val="-4"/>
          <w:w w:val="105"/>
        </w:rPr>
      </w:pPr>
      <w:r>
        <w:rPr>
          <w:spacing w:val="-2"/>
          <w:w w:val="105"/>
        </w:rPr>
        <w:t>In case t</w:t>
      </w:r>
      <w:r>
        <w:rPr>
          <w:spacing w:val="-2"/>
          <w:w w:val="105"/>
        </w:rPr>
        <w:t xml:space="preserve">he National Assembly can not take its function, </w:t>
      </w:r>
      <w:r>
        <w:rPr>
          <w:spacing w:val="-4"/>
          <w:w w:val="105"/>
        </w:rPr>
        <w:t xml:space="preserve">the President, the First and the Second Vice-Presidents of the </w:t>
      </w:r>
      <w:r>
        <w:rPr>
          <w:spacing w:val="-3"/>
          <w:w w:val="105"/>
        </w:rPr>
        <w:t xml:space="preserve">Constituent Assembly fulfill their mission within the Crown </w:t>
      </w:r>
      <w:r>
        <w:rPr>
          <w:spacing w:val="-4"/>
          <w:w w:val="105"/>
        </w:rPr>
        <w:t>Council, if so required by the situation of the country.</w:t>
      </w:r>
    </w:p>
    <w:p w:rsidR="00000000" w:rsidRDefault="00BD4547">
      <w:pPr>
        <w:spacing w:before="180" w:line="199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156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216"/>
        <w:ind w:firstLine="576"/>
        <w:jc w:val="both"/>
        <w:rPr>
          <w:spacing w:val="4"/>
          <w:w w:val="105"/>
        </w:rPr>
      </w:pPr>
      <w:r>
        <w:rPr>
          <w:spacing w:val="4"/>
          <w:w w:val="105"/>
        </w:rPr>
        <w:t>After the pr</w:t>
      </w:r>
      <w:r>
        <w:rPr>
          <w:spacing w:val="4"/>
          <w:w w:val="105"/>
        </w:rPr>
        <w:t xml:space="preserve">esent Constitution comes into force, the </w:t>
      </w:r>
      <w:r>
        <w:rPr>
          <w:spacing w:val="14"/>
          <w:w w:val="105"/>
        </w:rPr>
        <w:t xml:space="preserve">King is elected under the conditions provided in the </w:t>
      </w:r>
      <w:r>
        <w:rPr>
          <w:spacing w:val="4"/>
          <w:w w:val="105"/>
        </w:rPr>
        <w:t xml:space="preserve">Articles 13 </w:t>
      </w:r>
      <w:r>
        <w:rPr>
          <w:i/>
          <w:iCs/>
          <w:spacing w:val="4"/>
          <w:w w:val="105"/>
        </w:rPr>
        <w:t>new</w:t>
      </w:r>
      <w:r>
        <w:rPr>
          <w:spacing w:val="4"/>
          <w:w w:val="105"/>
        </w:rPr>
        <w:t xml:space="preserve"> and 14.</w:t>
      </w:r>
    </w:p>
    <w:p w:rsidR="00000000" w:rsidRDefault="00BD4547">
      <w:pPr>
        <w:spacing w:before="216" w:line="204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157 </w:t>
      </w:r>
      <w:r>
        <w:rPr>
          <w:b/>
          <w:bCs/>
          <w:i/>
          <w:iCs/>
          <w:spacing w:val="-4"/>
          <w:w w:val="105"/>
        </w:rPr>
        <w:t>new</w:t>
      </w:r>
    </w:p>
    <w:p w:rsidR="00000000" w:rsidRDefault="00BD4547">
      <w:pPr>
        <w:spacing w:before="180"/>
        <w:ind w:firstLine="576"/>
        <w:jc w:val="both"/>
        <w:rPr>
          <w:w w:val="105"/>
        </w:rPr>
      </w:pPr>
      <w:r>
        <w:rPr>
          <w:spacing w:val="-3"/>
          <w:w w:val="105"/>
        </w:rPr>
        <w:t xml:space="preserve">The duration of the first legislature of the Senate is five </w:t>
      </w:r>
      <w:r>
        <w:rPr>
          <w:spacing w:val="3"/>
          <w:w w:val="105"/>
        </w:rPr>
        <w:t xml:space="preserve">years and comes to an end when the new Senate assumes </w:t>
      </w:r>
      <w:r>
        <w:rPr>
          <w:w w:val="105"/>
        </w:rPr>
        <w:t>office.</w:t>
      </w:r>
    </w:p>
    <w:p w:rsidR="00000000" w:rsidRDefault="00BD4547">
      <w:pPr>
        <w:spacing w:before="252"/>
        <w:ind w:left="576"/>
        <w:rPr>
          <w:spacing w:val="-4"/>
          <w:w w:val="105"/>
        </w:rPr>
      </w:pPr>
      <w:r>
        <w:rPr>
          <w:spacing w:val="-4"/>
          <w:w w:val="105"/>
        </w:rPr>
        <w:t>For the first legislature of the Senate:</w:t>
      </w:r>
    </w:p>
    <w:p w:rsidR="00000000" w:rsidRDefault="00BD4547">
      <w:pPr>
        <w:ind w:left="720"/>
        <w:rPr>
          <w:spacing w:val="-3"/>
          <w:w w:val="105"/>
        </w:rPr>
      </w:pPr>
      <w:r>
        <w:rPr>
          <w:spacing w:val="-3"/>
          <w:w w:val="105"/>
        </w:rPr>
        <w:t>- the total number of Senators shall be sixty-one,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53"/>
          <w:headerReference w:type="default" r:id="rId254"/>
          <w:footerReference w:type="even" r:id="rId255"/>
          <w:footerReference w:type="default" r:id="rId256"/>
          <w:pgSz w:w="12240" w:h="15840"/>
          <w:pgMar w:top="1438" w:right="2950" w:bottom="4556" w:left="3010" w:header="1180" w:footer="4628" w:gutter="0"/>
          <w:cols w:space="720"/>
          <w:noEndnote/>
        </w:sectPr>
      </w:pPr>
    </w:p>
    <w:p w:rsidR="00000000" w:rsidRDefault="00BD4547">
      <w:pPr>
        <w:ind w:left="720"/>
        <w:jc w:val="center"/>
        <w:rPr>
          <w:spacing w:val="-4"/>
          <w:w w:val="105"/>
        </w:rPr>
      </w:pPr>
      <w:r>
        <w:rPr>
          <w:spacing w:val="2"/>
          <w:w w:val="105"/>
        </w:rPr>
        <w:lastRenderedPageBreak/>
        <w:t>- the King shall appoint two Senators, as well as the</w:t>
      </w:r>
      <w:r>
        <w:rPr>
          <w:spacing w:val="2"/>
          <w:w w:val="105"/>
        </w:rPr>
        <w:br/>
      </w:r>
      <w:r>
        <w:rPr>
          <w:spacing w:val="-4"/>
          <w:w w:val="105"/>
        </w:rPr>
        <w:t>President and the two Vice-Presidents of the Senate,</w:t>
      </w:r>
    </w:p>
    <w:p w:rsidR="00000000" w:rsidRDefault="00BD4547">
      <w:pPr>
        <w:ind w:left="936" w:right="216" w:hanging="216"/>
        <w:rPr>
          <w:spacing w:val="-4"/>
          <w:w w:val="105"/>
        </w:rPr>
      </w:pPr>
      <w:r>
        <w:rPr>
          <w:spacing w:val="-4"/>
          <w:w w:val="105"/>
        </w:rPr>
        <w:t xml:space="preserve">- the other Senators shall be appointed by the King among the members of the political parties having </w:t>
      </w:r>
      <w:r>
        <w:rPr>
          <w:spacing w:val="-8"/>
          <w:w w:val="105"/>
        </w:rPr>
        <w:t xml:space="preserve">their seats at the National Assembly, on the proposal </w:t>
      </w:r>
      <w:r>
        <w:rPr>
          <w:spacing w:val="-9"/>
          <w:w w:val="105"/>
        </w:rPr>
        <w:t>from the President of the National Assembly and</w:t>
      </w:r>
      <w:r>
        <w:rPr>
          <w:spacing w:val="-9"/>
          <w:w w:val="105"/>
        </w:rPr>
        <w:t xml:space="preserve"> the </w:t>
      </w:r>
      <w:r>
        <w:rPr>
          <w:spacing w:val="-4"/>
          <w:w w:val="105"/>
        </w:rPr>
        <w:t>President of the Senate,</w:t>
      </w:r>
    </w:p>
    <w:p w:rsidR="00000000" w:rsidRDefault="00BD4547">
      <w:pPr>
        <w:ind w:left="936" w:right="432" w:hanging="216"/>
        <w:rPr>
          <w:spacing w:val="-6"/>
          <w:w w:val="105"/>
        </w:rPr>
      </w:pPr>
      <w:r>
        <w:rPr>
          <w:spacing w:val="-4"/>
          <w:w w:val="105"/>
        </w:rPr>
        <w:t xml:space="preserve">- the Congress of the National Assembly and the </w:t>
      </w:r>
      <w:r>
        <w:rPr>
          <w:spacing w:val="-7"/>
          <w:w w:val="105"/>
        </w:rPr>
        <w:t xml:space="preserve">Senate shall be held under the chairmanship of the </w:t>
      </w:r>
      <w:r>
        <w:rPr>
          <w:spacing w:val="-6"/>
          <w:w w:val="105"/>
        </w:rPr>
        <w:t>Co- Presidents.</w:t>
      </w:r>
    </w:p>
    <w:p w:rsidR="00000000" w:rsidRDefault="00BD4547">
      <w:pPr>
        <w:spacing w:before="180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Article 158 </w:t>
      </w:r>
      <w:r>
        <w:rPr>
          <w:b/>
          <w:bCs/>
          <w:i/>
          <w:iCs/>
          <w:spacing w:val="-5"/>
          <w:w w:val="105"/>
        </w:rPr>
        <w:t>new (former Article 139)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 xml:space="preserve">Laws and normative acts in Cambodia that guarantee the </w:t>
      </w:r>
      <w:r>
        <w:rPr>
          <w:spacing w:val="-3"/>
          <w:w w:val="105"/>
        </w:rPr>
        <w:t xml:space="preserve">State properties, the rights, the liberties and the legal properties </w:t>
      </w:r>
      <w:r>
        <w:rPr>
          <w:spacing w:val="-5"/>
          <w:w w:val="105"/>
        </w:rPr>
        <w:t xml:space="preserve">of private persons and that are in conformity with the national </w:t>
      </w:r>
      <w:r>
        <w:rPr>
          <w:spacing w:val="-4"/>
          <w:w w:val="105"/>
        </w:rPr>
        <w:t xml:space="preserve">interests, shall remain in force until the new texts are made to </w:t>
      </w:r>
      <w:r>
        <w:rPr>
          <w:spacing w:val="-1"/>
          <w:w w:val="105"/>
        </w:rPr>
        <w:t xml:space="preserve">amend or to abrogate them, except the provisions contrary </w:t>
      </w:r>
      <w:r>
        <w:rPr>
          <w:spacing w:val="-1"/>
          <w:w w:val="105"/>
        </w:rPr>
        <w:t xml:space="preserve">to </w:t>
      </w:r>
      <w:r>
        <w:rPr>
          <w:spacing w:val="-4"/>
          <w:w w:val="105"/>
        </w:rPr>
        <w:t>the spirit of the present Constitution.</w:t>
      </w:r>
    </w:p>
    <w:p w:rsidR="00000000" w:rsidRDefault="00BD4547">
      <w:pPr>
        <w:spacing w:before="1116"/>
        <w:ind w:left="360"/>
        <w:jc w:val="center"/>
        <w:rPr>
          <w:spacing w:val="-4"/>
          <w:w w:val="105"/>
        </w:rPr>
      </w:pPr>
      <w:r>
        <w:rPr>
          <w:spacing w:val="-18"/>
          <w:w w:val="105"/>
        </w:rPr>
        <w:t>The present Constitution is adopted by the Constituent Assembly</w:t>
      </w:r>
      <w:r>
        <w:rPr>
          <w:spacing w:val="-18"/>
          <w:w w:val="105"/>
        </w:rPr>
        <w:br/>
      </w:r>
      <w:r>
        <w:rPr>
          <w:spacing w:val="-8"/>
          <w:w w:val="105"/>
        </w:rPr>
        <w:t>in Phnom Penh, on September 21, 1993</w:t>
      </w:r>
      <w:r>
        <w:rPr>
          <w:spacing w:val="-8"/>
          <w:w w:val="105"/>
        </w:rPr>
        <w:br/>
      </w:r>
      <w:r>
        <w:rPr>
          <w:spacing w:val="-4"/>
          <w:w w:val="105"/>
        </w:rPr>
        <w:t>at its second plenary session</w:t>
      </w:r>
    </w:p>
    <w:p w:rsidR="00000000" w:rsidRDefault="00BD4547">
      <w:pPr>
        <w:spacing w:before="288"/>
        <w:ind w:left="2520" w:right="1224" w:hanging="792"/>
        <w:rPr>
          <w:spacing w:val="-4"/>
          <w:w w:val="105"/>
        </w:rPr>
      </w:pPr>
      <w:r>
        <w:rPr>
          <w:spacing w:val="-10"/>
          <w:w w:val="105"/>
        </w:rPr>
        <w:t xml:space="preserve">Phnom Penh, September 21, 1993 </w:t>
      </w:r>
      <w:r>
        <w:rPr>
          <w:spacing w:val="-4"/>
          <w:w w:val="105"/>
        </w:rPr>
        <w:t>The President,</w:t>
      </w:r>
    </w:p>
    <w:p w:rsidR="00000000" w:rsidRDefault="00BD4547">
      <w:pPr>
        <w:spacing w:before="216"/>
        <w:ind w:left="2160"/>
        <w:rPr>
          <w:spacing w:val="-6"/>
          <w:w w:val="105"/>
        </w:rPr>
      </w:pPr>
      <w:r>
        <w:rPr>
          <w:spacing w:val="-6"/>
          <w:w w:val="105"/>
        </w:rPr>
        <w:t>Signed : SON SANN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57"/>
          <w:headerReference w:type="default" r:id="rId258"/>
          <w:footerReference w:type="even" r:id="rId259"/>
          <w:footerReference w:type="default" r:id="rId260"/>
          <w:headerReference w:type="first" r:id="rId261"/>
          <w:footerReference w:type="first" r:id="rId262"/>
          <w:pgSz w:w="12240" w:h="15840"/>
          <w:pgMar w:top="1160" w:right="2950" w:bottom="4511" w:left="3010" w:header="0" w:footer="4670" w:gutter="0"/>
          <w:cols w:space="720"/>
          <w:noEndnote/>
          <w:titlePg/>
        </w:sectPr>
      </w:pPr>
    </w:p>
    <w:p w:rsidR="00000000" w:rsidRDefault="00BD4547">
      <w:pPr>
        <w:spacing w:line="199" w:lineRule="auto"/>
        <w:jc w:val="center"/>
        <w:rPr>
          <w:b/>
          <w:bCs/>
          <w:spacing w:val="-6"/>
          <w:w w:val="105"/>
          <w:sz w:val="26"/>
          <w:szCs w:val="26"/>
        </w:rPr>
      </w:pPr>
      <w:r>
        <w:rPr>
          <w:b/>
          <w:bCs/>
          <w:spacing w:val="-6"/>
          <w:w w:val="105"/>
          <w:sz w:val="26"/>
          <w:szCs w:val="26"/>
        </w:rPr>
        <w:lastRenderedPageBreak/>
        <w:t>ADDITIONAL CONSTITUTIONAL LAW</w:t>
      </w:r>
    </w:p>
    <w:p w:rsidR="00000000" w:rsidRDefault="00BD4547">
      <w:pPr>
        <w:spacing w:before="36"/>
        <w:jc w:val="center"/>
        <w:rPr>
          <w:i/>
          <w:iCs/>
          <w:spacing w:val="-4"/>
          <w:w w:val="105"/>
          <w:sz w:val="20"/>
          <w:szCs w:val="20"/>
        </w:rPr>
      </w:pPr>
      <w:r>
        <w:rPr>
          <w:i/>
          <w:iCs/>
          <w:spacing w:val="-4"/>
          <w:w w:val="105"/>
          <w:sz w:val="20"/>
          <w:szCs w:val="20"/>
        </w:rPr>
        <w:t>TENDING TO ENSURE THE REGULAR FUNCTIONING</w:t>
      </w:r>
      <w:r>
        <w:rPr>
          <w:i/>
          <w:iCs/>
          <w:spacing w:val="-4"/>
          <w:w w:val="105"/>
          <w:sz w:val="20"/>
          <w:szCs w:val="20"/>
        </w:rPr>
        <w:br/>
        <w:t>OF THE NATIONAL INSTITUTIONS</w:t>
      </w:r>
    </w:p>
    <w:p w:rsidR="00000000" w:rsidRDefault="00BD4547">
      <w:pPr>
        <w:spacing w:before="252" w:line="204" w:lineRule="auto"/>
        <w:rPr>
          <w:b/>
          <w:bCs/>
          <w:spacing w:val="-8"/>
          <w:w w:val="110"/>
        </w:rPr>
      </w:pPr>
      <w:r>
        <w:rPr>
          <w:b/>
          <w:bCs/>
          <w:spacing w:val="-8"/>
          <w:w w:val="110"/>
        </w:rPr>
        <w:t>Article 1.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2"/>
          <w:w w:val="105"/>
        </w:rPr>
        <w:t xml:space="preserve">This Constitutional Law aims at ensuring, under all </w:t>
      </w:r>
      <w:r>
        <w:rPr>
          <w:spacing w:val="-4"/>
          <w:w w:val="105"/>
        </w:rPr>
        <w:t xml:space="preserve">circumstances, the good functioning of the national institutions </w:t>
      </w:r>
      <w:r>
        <w:rPr>
          <w:spacing w:val="3"/>
          <w:w w:val="105"/>
        </w:rPr>
        <w:t xml:space="preserve">in respecting the basic principles of a liberal multi-party </w:t>
      </w:r>
      <w:r>
        <w:rPr>
          <w:spacing w:val="-4"/>
          <w:w w:val="105"/>
        </w:rPr>
        <w:t>democracy, according to the state of necessity.</w:t>
      </w:r>
    </w:p>
    <w:p w:rsidR="00000000" w:rsidRDefault="00BD4547">
      <w:pPr>
        <w:spacing w:before="216" w:line="199" w:lineRule="auto"/>
        <w:rPr>
          <w:b/>
          <w:bCs/>
          <w:spacing w:val="-8"/>
          <w:w w:val="110"/>
        </w:rPr>
      </w:pPr>
      <w:r>
        <w:rPr>
          <w:b/>
          <w:bCs/>
          <w:spacing w:val="-8"/>
          <w:w w:val="110"/>
        </w:rPr>
        <w:t>Article 2.</w:t>
      </w:r>
    </w:p>
    <w:p w:rsidR="00000000" w:rsidRDefault="00BD4547">
      <w:pPr>
        <w:spacing w:before="216"/>
        <w:ind w:right="72" w:firstLine="576"/>
        <w:jc w:val="both"/>
        <w:rPr>
          <w:spacing w:val="-4"/>
          <w:w w:val="105"/>
        </w:rPr>
      </w:pPr>
      <w:r>
        <w:rPr>
          <w:spacing w:val="7"/>
          <w:w w:val="105"/>
        </w:rPr>
        <w:t xml:space="preserve">At the beginning of each legislature, the National </w:t>
      </w:r>
      <w:r>
        <w:rPr>
          <w:spacing w:val="-1"/>
          <w:w w:val="105"/>
        </w:rPr>
        <w:t>Assembly under the pr</w:t>
      </w:r>
      <w:r>
        <w:rPr>
          <w:spacing w:val="-1"/>
          <w:w w:val="105"/>
        </w:rPr>
        <w:t xml:space="preserve">esidency of its most senior member, </w:t>
      </w:r>
      <w:r>
        <w:rPr>
          <w:spacing w:val="4"/>
          <w:w w:val="105"/>
        </w:rPr>
        <w:t xml:space="preserve">before starting its works and after the validation of each </w:t>
      </w:r>
      <w:r>
        <w:rPr>
          <w:spacing w:val="11"/>
          <w:w w:val="105"/>
        </w:rPr>
        <w:t xml:space="preserve">member’s mandate, can proceed to adopt the texts of </w:t>
      </w:r>
      <w:r>
        <w:rPr>
          <w:spacing w:val="6"/>
          <w:w w:val="105"/>
        </w:rPr>
        <w:t xml:space="preserve">constitutional or legislative nature within the objective </w:t>
      </w:r>
      <w:r>
        <w:rPr>
          <w:spacing w:val="-4"/>
          <w:w w:val="105"/>
        </w:rPr>
        <w:t>stipulated in the aforementioned Article 1.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>After t</w:t>
      </w:r>
      <w:r>
        <w:rPr>
          <w:spacing w:val="-6"/>
          <w:w w:val="105"/>
        </w:rPr>
        <w:t xml:space="preserve">heir adoption by the National Assembly, the most </w:t>
      </w:r>
      <w:r>
        <w:rPr>
          <w:w w:val="105"/>
        </w:rPr>
        <w:t xml:space="preserve">senior member must immediately take cognizance of these </w:t>
      </w:r>
      <w:r>
        <w:rPr>
          <w:spacing w:val="-5"/>
          <w:w w:val="105"/>
        </w:rPr>
        <w:t xml:space="preserve">texts in accordance with the procedure reserved for them, until </w:t>
      </w:r>
      <w:r>
        <w:rPr>
          <w:spacing w:val="-4"/>
          <w:w w:val="105"/>
        </w:rPr>
        <w:t>their promulgation and coming into force.</w:t>
      </w:r>
    </w:p>
    <w:p w:rsidR="00000000" w:rsidRDefault="00BD4547">
      <w:pPr>
        <w:spacing w:before="216" w:line="204" w:lineRule="auto"/>
        <w:rPr>
          <w:b/>
          <w:bCs/>
          <w:spacing w:val="-8"/>
          <w:w w:val="110"/>
        </w:rPr>
      </w:pPr>
      <w:r>
        <w:rPr>
          <w:b/>
          <w:bCs/>
          <w:spacing w:val="-8"/>
          <w:w w:val="110"/>
        </w:rPr>
        <w:t>Article 3.</w:t>
      </w:r>
    </w:p>
    <w:p w:rsidR="00000000" w:rsidRDefault="00BD4547">
      <w:pPr>
        <w:spacing w:before="180"/>
        <w:ind w:right="72" w:firstLine="576"/>
        <w:jc w:val="both"/>
        <w:rPr>
          <w:spacing w:val="-4"/>
          <w:w w:val="105"/>
        </w:rPr>
      </w:pPr>
      <w:r>
        <w:rPr>
          <w:spacing w:val="-5"/>
          <w:w w:val="105"/>
        </w:rPr>
        <w:t>In case when the procedures stipul</w:t>
      </w:r>
      <w:r>
        <w:rPr>
          <w:spacing w:val="-5"/>
          <w:w w:val="105"/>
        </w:rPr>
        <w:t xml:space="preserve">ated in the Articles 82 and 119 </w:t>
      </w:r>
      <w:r>
        <w:rPr>
          <w:i/>
          <w:iCs/>
          <w:spacing w:val="-5"/>
          <w:w w:val="105"/>
        </w:rPr>
        <w:t>new</w:t>
      </w:r>
      <w:r>
        <w:rPr>
          <w:spacing w:val="-5"/>
          <w:w w:val="105"/>
        </w:rPr>
        <w:t xml:space="preserve"> of the Constitution can not be implemented, the </w:t>
      </w:r>
      <w:r>
        <w:rPr>
          <w:spacing w:val="-3"/>
          <w:w w:val="105"/>
        </w:rPr>
        <w:t xml:space="preserve">National Assembly, on the proposal of the majority political party, can proceed with the package vote to elect its President </w:t>
      </w:r>
      <w:r>
        <w:rPr>
          <w:spacing w:val="-5"/>
          <w:w w:val="105"/>
        </w:rPr>
        <w:t>and its Vice-Presidents as well as the Chairpersons and Vice-</w:t>
      </w:r>
      <w:r>
        <w:rPr>
          <w:spacing w:val="1"/>
          <w:w w:val="105"/>
        </w:rPr>
        <w:t xml:space="preserve">Chairpersons of the Commissions, and at the same time to </w:t>
      </w:r>
      <w:r>
        <w:rPr>
          <w:spacing w:val="-4"/>
          <w:w w:val="105"/>
        </w:rPr>
        <w:t>grant the confidence to the Royal Government.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63"/>
          <w:headerReference w:type="default" r:id="rId264"/>
          <w:footerReference w:type="even" r:id="rId265"/>
          <w:footerReference w:type="default" r:id="rId266"/>
          <w:pgSz w:w="12240" w:h="15840"/>
          <w:pgMar w:top="1180" w:right="2941" w:bottom="4549" w:left="3019" w:header="0" w:footer="4670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>Article 4.</w:t>
      </w:r>
    </w:p>
    <w:p w:rsidR="00000000" w:rsidRDefault="00BD4547">
      <w:pPr>
        <w:spacing w:before="180"/>
        <w:ind w:right="72" w:firstLine="576"/>
        <w:jc w:val="both"/>
        <w:rPr>
          <w:b/>
          <w:bCs/>
          <w:spacing w:val="-4"/>
          <w:w w:val="105"/>
        </w:rPr>
      </w:pPr>
      <w:r>
        <w:rPr>
          <w:w w:val="105"/>
        </w:rPr>
        <w:t>The elaboration of the candidate</w:t>
      </w:r>
      <w:r>
        <w:rPr>
          <w:w w:val="105"/>
        </w:rPr>
        <w:t xml:space="preserve"> lists for the elections </w:t>
      </w:r>
      <w:r>
        <w:rPr>
          <w:spacing w:val="-4"/>
          <w:w w:val="105"/>
        </w:rPr>
        <w:t>and for the vote of confidence shall be organized as followed:</w:t>
      </w:r>
    </w:p>
    <w:p w:rsidR="00000000" w:rsidRDefault="00BD4547">
      <w:pPr>
        <w:ind w:right="72" w:firstLine="576"/>
        <w:jc w:val="both"/>
        <w:rPr>
          <w:w w:val="105"/>
        </w:rPr>
      </w:pPr>
      <w:r>
        <w:rPr>
          <w:spacing w:val="10"/>
          <w:w w:val="105"/>
        </w:rPr>
        <w:t>- the list of the candidates for Presidency, Vice-</w:t>
      </w:r>
      <w:r>
        <w:rPr>
          <w:spacing w:val="-6"/>
          <w:w w:val="105"/>
        </w:rPr>
        <w:t xml:space="preserve">Presidencies of the National Assembly, as well as of those for </w:t>
      </w:r>
      <w:r>
        <w:rPr>
          <w:w w:val="105"/>
        </w:rPr>
        <w:t xml:space="preserve">Chairmanship and Vice-Chairmanships of specialized </w:t>
      </w:r>
      <w:r>
        <w:rPr>
          <w:spacing w:val="-6"/>
          <w:w w:val="105"/>
        </w:rPr>
        <w:t>Comm</w:t>
      </w:r>
      <w:r>
        <w:rPr>
          <w:spacing w:val="-6"/>
          <w:w w:val="105"/>
        </w:rPr>
        <w:t xml:space="preserve">issions, must be prepared and proposed by the political </w:t>
      </w:r>
      <w:r>
        <w:rPr>
          <w:spacing w:val="2"/>
          <w:w w:val="105"/>
        </w:rPr>
        <w:t xml:space="preserve">parties which agree to form a coalition government, then </w:t>
      </w:r>
      <w:r>
        <w:rPr>
          <w:spacing w:val="12"/>
          <w:w w:val="105"/>
        </w:rPr>
        <w:t xml:space="preserve">conveyed to the most senior member of the National </w:t>
      </w:r>
      <w:r>
        <w:rPr>
          <w:w w:val="105"/>
        </w:rPr>
        <w:t>Assembly;</w:t>
      </w:r>
    </w:p>
    <w:p w:rsidR="00000000" w:rsidRDefault="00BD4547">
      <w:pPr>
        <w:spacing w:before="288"/>
        <w:ind w:right="72" w:firstLine="576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- upon the proposal by the majority political party at the </w:t>
      </w:r>
      <w:r>
        <w:rPr>
          <w:spacing w:val="7"/>
          <w:w w:val="105"/>
        </w:rPr>
        <w:t>National Assembly, subm</w:t>
      </w:r>
      <w:r>
        <w:rPr>
          <w:spacing w:val="7"/>
          <w:w w:val="105"/>
        </w:rPr>
        <w:t xml:space="preserve">itted through the most senior </w:t>
      </w:r>
      <w:r>
        <w:rPr>
          <w:spacing w:val="-5"/>
          <w:w w:val="105"/>
        </w:rPr>
        <w:t xml:space="preserve">member, the King designates a high ranking personality among </w:t>
      </w:r>
      <w:r>
        <w:rPr>
          <w:spacing w:val="1"/>
          <w:w w:val="105"/>
        </w:rPr>
        <w:t xml:space="preserve">the members of the National Assembly from the elections </w:t>
      </w:r>
      <w:r>
        <w:rPr>
          <w:spacing w:val="-4"/>
          <w:w w:val="105"/>
        </w:rPr>
        <w:t>winning political party to form the Royal Government.</w:t>
      </w:r>
    </w:p>
    <w:p w:rsidR="00000000" w:rsidRDefault="00BD4547">
      <w:pPr>
        <w:ind w:right="72" w:firstLine="720"/>
        <w:jc w:val="both"/>
        <w:rPr>
          <w:spacing w:val="-5"/>
          <w:w w:val="105"/>
        </w:rPr>
      </w:pPr>
      <w:r>
        <w:rPr>
          <w:spacing w:val="-5"/>
          <w:w w:val="105"/>
        </w:rPr>
        <w:t xml:space="preserve">This designated high ranking personality prepares the </w:t>
      </w:r>
      <w:r>
        <w:rPr>
          <w:spacing w:val="-4"/>
          <w:w w:val="105"/>
        </w:rPr>
        <w:t xml:space="preserve">attribution of the different ministerial posts within the Royal </w:t>
      </w:r>
      <w:r>
        <w:rPr>
          <w:spacing w:val="-6"/>
          <w:w w:val="105"/>
        </w:rPr>
        <w:t xml:space="preserve">Government, then sends the list of all its members to the most </w:t>
      </w:r>
      <w:r>
        <w:rPr>
          <w:spacing w:val="-5"/>
          <w:w w:val="105"/>
        </w:rPr>
        <w:t>senior member of the National Assembly;</w:t>
      </w:r>
    </w:p>
    <w:p w:rsidR="00000000" w:rsidRDefault="00BD4547">
      <w:pPr>
        <w:spacing w:before="252"/>
        <w:ind w:right="72" w:firstLine="576"/>
        <w:jc w:val="both"/>
        <w:rPr>
          <w:spacing w:val="-4"/>
          <w:w w:val="105"/>
        </w:rPr>
      </w:pPr>
      <w:r>
        <w:rPr>
          <w:spacing w:val="-8"/>
          <w:w w:val="105"/>
        </w:rPr>
        <w:t xml:space="preserve">- the most senior member of the National Assembly shall </w:t>
      </w:r>
      <w:r>
        <w:rPr>
          <w:spacing w:val="8"/>
          <w:w w:val="105"/>
        </w:rPr>
        <w:t>combine these lists into a single</w:t>
      </w:r>
      <w:r>
        <w:rPr>
          <w:spacing w:val="8"/>
          <w:w w:val="105"/>
        </w:rPr>
        <w:t xml:space="preserve"> one, composed of the </w:t>
      </w:r>
      <w:r>
        <w:rPr>
          <w:spacing w:val="-5"/>
          <w:w w:val="105"/>
        </w:rPr>
        <w:t xml:space="preserve">candidates for Presidency, Vice-Presidencies of the National </w:t>
      </w:r>
      <w:r>
        <w:rPr>
          <w:spacing w:val="-2"/>
          <w:w w:val="105"/>
        </w:rPr>
        <w:t xml:space="preserve">Assembly, for the Chairmanships and Vice-Chairmanships of </w:t>
      </w:r>
      <w:r>
        <w:rPr>
          <w:spacing w:val="-3"/>
          <w:w w:val="105"/>
        </w:rPr>
        <w:t xml:space="preserve">all the specialized Commissions of the National Assembly as </w:t>
      </w:r>
      <w:r>
        <w:rPr>
          <w:spacing w:val="-1"/>
          <w:w w:val="105"/>
        </w:rPr>
        <w:t xml:space="preserve">well as for the posts of Prime Minister and members of </w:t>
      </w:r>
      <w:r>
        <w:rPr>
          <w:spacing w:val="-1"/>
          <w:w w:val="105"/>
        </w:rPr>
        <w:t xml:space="preserve">the </w:t>
      </w:r>
      <w:r>
        <w:rPr>
          <w:w w:val="105"/>
        </w:rPr>
        <w:t xml:space="preserve">Royal Government, in order to submit it to the vote of the </w:t>
      </w:r>
      <w:r>
        <w:rPr>
          <w:spacing w:val="-4"/>
          <w:w w:val="105"/>
        </w:rPr>
        <w:t>National Assembly.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67"/>
          <w:headerReference w:type="default" r:id="rId268"/>
          <w:footerReference w:type="even" r:id="rId269"/>
          <w:footerReference w:type="default" r:id="rId270"/>
          <w:pgSz w:w="12240" w:h="15840"/>
          <w:pgMar w:top="1180" w:right="2950" w:bottom="4511" w:left="3010" w:header="0" w:footer="4670" w:gutter="0"/>
          <w:cols w:space="720"/>
          <w:noEndnote/>
        </w:sectPr>
      </w:pPr>
    </w:p>
    <w:p w:rsidR="00000000" w:rsidRDefault="00BD4547">
      <w:pPr>
        <w:spacing w:line="204" w:lineRule="auto"/>
        <w:rPr>
          <w:b/>
          <w:bCs/>
          <w:w w:val="105"/>
        </w:rPr>
      </w:pPr>
      <w:r>
        <w:rPr>
          <w:b/>
          <w:bCs/>
          <w:w w:val="105"/>
        </w:rPr>
        <w:lastRenderedPageBreak/>
        <w:t>Article 5.</w:t>
      </w:r>
    </w:p>
    <w:p w:rsidR="00000000" w:rsidRDefault="00BD4547">
      <w:pPr>
        <w:spacing w:before="180"/>
        <w:ind w:firstLine="576"/>
        <w:jc w:val="both"/>
        <w:rPr>
          <w:spacing w:val="-5"/>
          <w:w w:val="105"/>
        </w:rPr>
      </w:pPr>
      <w:r>
        <w:rPr>
          <w:spacing w:val="4"/>
          <w:w w:val="105"/>
        </w:rPr>
        <w:t xml:space="preserve">No debate is possible during the proceedings of the </w:t>
      </w:r>
      <w:r>
        <w:rPr>
          <w:spacing w:val="1"/>
          <w:w w:val="105"/>
        </w:rPr>
        <w:t xml:space="preserve">package vote, neither any explanation is possible after the </w:t>
      </w:r>
      <w:r>
        <w:rPr>
          <w:spacing w:val="-5"/>
          <w:w w:val="105"/>
        </w:rPr>
        <w:t>pr</w:t>
      </w:r>
      <w:r>
        <w:rPr>
          <w:spacing w:val="-5"/>
          <w:w w:val="105"/>
        </w:rPr>
        <w:t>oclamation of this vote result.</w:t>
      </w:r>
    </w:p>
    <w:p w:rsidR="00000000" w:rsidRDefault="00BD4547">
      <w:pPr>
        <w:spacing w:before="288"/>
        <w:ind w:firstLine="576"/>
        <w:jc w:val="both"/>
        <w:rPr>
          <w:spacing w:val="-5"/>
          <w:w w:val="105"/>
        </w:rPr>
      </w:pPr>
      <w:r>
        <w:rPr>
          <w:spacing w:val="-2"/>
          <w:w w:val="105"/>
        </w:rPr>
        <w:t xml:space="preserve">The National Assembly’s Members vote in favor of or </w:t>
      </w:r>
      <w:r>
        <w:rPr>
          <w:w w:val="105"/>
        </w:rPr>
        <w:t xml:space="preserve">against this single list, proposed by its most senior member. </w:t>
      </w:r>
      <w:r>
        <w:rPr>
          <w:spacing w:val="-5"/>
          <w:w w:val="105"/>
        </w:rPr>
        <w:t>The vote is done by a show of hands.</w:t>
      </w:r>
    </w:p>
    <w:p w:rsidR="00000000" w:rsidRDefault="00BD4547">
      <w:pPr>
        <w:spacing w:before="180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Article 6 </w:t>
      </w:r>
      <w:r>
        <w:rPr>
          <w:b/>
          <w:bCs/>
          <w:i/>
          <w:iCs/>
          <w:spacing w:val="-4"/>
          <w:w w:val="105"/>
        </w:rPr>
        <w:t>new of the Additional Constitutional Law</w:t>
      </w:r>
    </w:p>
    <w:p w:rsidR="00000000" w:rsidRDefault="00BD4547">
      <w:pPr>
        <w:spacing w:before="180"/>
        <w:ind w:firstLine="576"/>
        <w:rPr>
          <w:spacing w:val="-5"/>
          <w:w w:val="105"/>
        </w:rPr>
      </w:pPr>
      <w:r>
        <w:rPr>
          <w:spacing w:val="-1"/>
          <w:w w:val="105"/>
        </w:rPr>
        <w:t xml:space="preserve">The package vote shall be done at the absolute majority </w:t>
      </w:r>
      <w:r>
        <w:rPr>
          <w:spacing w:val="-5"/>
          <w:w w:val="105"/>
        </w:rPr>
        <w:t>of all the National Assembly’s Members.</w:t>
      </w:r>
    </w:p>
    <w:p w:rsidR="00000000" w:rsidRDefault="00BD4547">
      <w:pPr>
        <w:spacing w:before="288"/>
        <w:ind w:firstLine="576"/>
        <w:rPr>
          <w:spacing w:val="-4"/>
          <w:w w:val="105"/>
        </w:rPr>
      </w:pPr>
      <w:r>
        <w:rPr>
          <w:spacing w:val="-7"/>
          <w:w w:val="105"/>
        </w:rPr>
        <w:t xml:space="preserve">In case the vote at the first ballot is not decisive, the same </w:t>
      </w:r>
      <w:r>
        <w:rPr>
          <w:spacing w:val="-4"/>
          <w:w w:val="105"/>
        </w:rPr>
        <w:t>procedure shall apply to the following ballots.</w:t>
      </w:r>
    </w:p>
    <w:p w:rsidR="00000000" w:rsidRDefault="00BD4547">
      <w:pPr>
        <w:spacing w:before="216" w:line="199" w:lineRule="auto"/>
        <w:rPr>
          <w:w w:val="105"/>
        </w:rPr>
      </w:pPr>
      <w:r>
        <w:rPr>
          <w:b/>
          <w:bCs/>
          <w:w w:val="105"/>
        </w:rPr>
        <w:t>Article 7.</w:t>
      </w:r>
    </w:p>
    <w:p w:rsidR="00000000" w:rsidRDefault="00BD4547">
      <w:pPr>
        <w:spacing w:before="180"/>
        <w:ind w:firstLine="576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This Additional Constitutional Law is </w:t>
      </w:r>
      <w:r>
        <w:rPr>
          <w:spacing w:val="-4"/>
          <w:w w:val="105"/>
        </w:rPr>
        <w:t xml:space="preserve">declared as urgent </w:t>
      </w:r>
      <w:r>
        <w:rPr>
          <w:spacing w:val="-2"/>
          <w:w w:val="105"/>
        </w:rPr>
        <w:t xml:space="preserve">and comes into enforcement right from the beginning of the </w:t>
      </w:r>
      <w:r>
        <w:rPr>
          <w:spacing w:val="-4"/>
          <w:w w:val="105"/>
        </w:rPr>
        <w:t>present legislature.</w:t>
      </w:r>
    </w:p>
    <w:p w:rsidR="00000000" w:rsidRDefault="00BD4547">
      <w:pPr>
        <w:spacing w:before="504"/>
        <w:ind w:right="504" w:firstLine="576"/>
        <w:rPr>
          <w:b/>
          <w:bCs/>
          <w:i/>
          <w:iCs/>
          <w:spacing w:val="-6"/>
          <w:w w:val="105"/>
        </w:rPr>
      </w:pPr>
      <w:r>
        <w:rPr>
          <w:spacing w:val="-2"/>
          <w:w w:val="105"/>
        </w:rPr>
        <w:t xml:space="preserve">This Additional Constitutional Law is promulgated </w:t>
      </w:r>
      <w:r>
        <w:rPr>
          <w:spacing w:val="-6"/>
          <w:w w:val="105"/>
        </w:rPr>
        <w:t>by Kram N</w:t>
      </w:r>
      <w:r>
        <w:rPr>
          <w:spacing w:val="-6"/>
          <w:w w:val="110"/>
          <w:vertAlign w:val="superscript"/>
        </w:rPr>
        <w:t>o</w:t>
      </w:r>
      <w:r>
        <w:rPr>
          <w:spacing w:val="-6"/>
          <w:w w:val="105"/>
        </w:rPr>
        <w:t xml:space="preserve"> NS/RKM/0704/001 of </w:t>
      </w:r>
      <w:r>
        <w:rPr>
          <w:i/>
          <w:iCs/>
          <w:spacing w:val="-6"/>
          <w:w w:val="105"/>
        </w:rPr>
        <w:t>July 13, 2004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71"/>
          <w:headerReference w:type="default" r:id="rId272"/>
          <w:footerReference w:type="even" r:id="rId273"/>
          <w:footerReference w:type="default" r:id="rId274"/>
          <w:pgSz w:w="12240" w:h="15840"/>
          <w:pgMar w:top="1180" w:right="2950" w:bottom="4511" w:left="3010" w:header="0" w:footer="4670" w:gutter="0"/>
          <w:cols w:space="720"/>
          <w:noEndnote/>
        </w:sectPr>
      </w:pPr>
    </w:p>
    <w:p w:rsidR="00000000" w:rsidRDefault="00BD4547">
      <w:pPr>
        <w:spacing w:after="324"/>
        <w:rPr>
          <w:color w:val="000080"/>
          <w:spacing w:val="-4"/>
          <w:w w:val="105"/>
        </w:rPr>
      </w:pPr>
      <w:r>
        <w:rPr>
          <w:color w:val="000080"/>
          <w:spacing w:val="-4"/>
          <w:w w:val="105"/>
        </w:rPr>
        <w:lastRenderedPageBreak/>
        <w:t>National Flag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75"/>
          <w:headerReference w:type="default" r:id="rId276"/>
          <w:footerReference w:type="even" r:id="rId277"/>
          <w:footerReference w:type="default" r:id="rId278"/>
          <w:pgSz w:w="12240" w:h="15840"/>
          <w:pgMar w:top="1720" w:right="5422" w:bottom="4330" w:left="5318" w:header="0" w:footer="4670" w:gutter="0"/>
          <w:cols w:space="720"/>
          <w:noEndnote/>
        </w:sectPr>
      </w:pPr>
    </w:p>
    <w:p w:rsidR="00000000" w:rsidRDefault="00BD4547">
      <w:pPr>
        <w:jc w:val="center"/>
      </w:pPr>
      <w:r>
        <w:rPr>
          <w:noProof/>
          <w:lang w:val="en-GB"/>
        </w:rPr>
        <w:lastRenderedPageBreak/>
        <w:drawing>
          <wp:inline distT="0" distB="0" distL="0" distR="0">
            <wp:extent cx="3505200" cy="2343150"/>
            <wp:effectExtent l="0" t="0" r="0" b="0"/>
            <wp:docPr id="4" name="Picture 4" descr="_P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4547">
      <w:pPr>
        <w:jc w:val="center"/>
        <w:sectPr w:rsidR="00000000">
          <w:headerReference w:type="even" r:id="rId280"/>
          <w:headerReference w:type="default" r:id="rId281"/>
          <w:footerReference w:type="even" r:id="rId282"/>
          <w:footerReference w:type="default" r:id="rId283"/>
          <w:headerReference w:type="first" r:id="rId284"/>
          <w:footerReference w:type="first" r:id="rId285"/>
          <w:type w:val="continuous"/>
          <w:pgSz w:w="12240" w:h="15840"/>
          <w:pgMar w:top="1720" w:right="3464" w:bottom="4330" w:left="3196" w:header="0" w:footer="4670" w:gutter="0"/>
          <w:cols w:space="720"/>
          <w:noEndnote/>
          <w:titlePg/>
        </w:sectPr>
      </w:pPr>
    </w:p>
    <w:p w:rsidR="00000000" w:rsidRDefault="00BD4547">
      <w:pPr>
        <w:spacing w:after="252" w:line="204" w:lineRule="auto"/>
        <w:ind w:left="1584"/>
        <w:rPr>
          <w:color w:val="000080"/>
          <w:spacing w:val="-4"/>
          <w:w w:val="105"/>
        </w:rPr>
      </w:pPr>
      <w:r>
        <w:rPr>
          <w:color w:val="000080"/>
          <w:spacing w:val="-4"/>
          <w:w w:val="105"/>
        </w:rPr>
        <w:lastRenderedPageBreak/>
        <w:t>National Coat of Arms</w:t>
      </w:r>
    </w:p>
    <w:p w:rsidR="00000000" w:rsidRDefault="00BD4547">
      <w:pPr>
        <w:ind w:right="163"/>
      </w:pPr>
      <w:r>
        <w:rPr>
          <w:noProof/>
          <w:lang w:val="en-GB"/>
        </w:rPr>
        <w:drawing>
          <wp:inline distT="0" distB="0" distL="0" distR="0">
            <wp:extent cx="3552825" cy="4057650"/>
            <wp:effectExtent l="0" t="0" r="9525" b="0"/>
            <wp:docPr id="5" name="Picture 5" descr="_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1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4547">
      <w:pPr>
        <w:ind w:right="163"/>
        <w:sectPr w:rsidR="00000000">
          <w:headerReference w:type="even" r:id="rId287"/>
          <w:headerReference w:type="default" r:id="rId288"/>
          <w:footerReference w:type="even" r:id="rId289"/>
          <w:footerReference w:type="default" r:id="rId290"/>
          <w:pgSz w:w="12240" w:h="15840"/>
          <w:pgMar w:top="1720" w:right="3175" w:bottom="4511" w:left="3245" w:header="0" w:footer="4670" w:gutter="0"/>
          <w:cols w:space="720"/>
          <w:noEndnote/>
        </w:sectPr>
      </w:pPr>
    </w:p>
    <w:p w:rsidR="00000000" w:rsidRDefault="00BD4547">
      <w:pPr>
        <w:spacing w:after="612" w:line="204" w:lineRule="auto"/>
        <w:jc w:val="center"/>
        <w:rPr>
          <w:color w:val="000080"/>
          <w:spacing w:val="-4"/>
          <w:w w:val="105"/>
        </w:rPr>
      </w:pPr>
      <w:r>
        <w:rPr>
          <w:color w:val="000080"/>
          <w:spacing w:val="-4"/>
          <w:w w:val="105"/>
        </w:rPr>
        <w:lastRenderedPageBreak/>
        <w:t>National Anthem</w:t>
      </w:r>
    </w:p>
    <w:p w:rsidR="00000000" w:rsidRDefault="00BD4547">
      <w:pPr>
        <w:widowControl/>
        <w:kinsoku/>
        <w:autoSpaceDE w:val="0"/>
        <w:autoSpaceDN w:val="0"/>
        <w:adjustRightInd w:val="0"/>
        <w:sectPr w:rsidR="00000000">
          <w:headerReference w:type="even" r:id="rId291"/>
          <w:headerReference w:type="default" r:id="rId292"/>
          <w:footerReference w:type="even" r:id="rId293"/>
          <w:footerReference w:type="default" r:id="rId294"/>
          <w:pgSz w:w="12240" w:h="15840"/>
          <w:pgMar w:top="1160" w:right="3166" w:bottom="4511" w:left="3254" w:header="0" w:footer="4670" w:gutter="0"/>
          <w:cols w:space="720"/>
          <w:noEndnote/>
        </w:sectPr>
      </w:pPr>
    </w:p>
    <w:p w:rsidR="00000000" w:rsidRDefault="00BD4547">
      <w:pPr>
        <w:spacing w:after="108" w:line="197" w:lineRule="atLeast"/>
        <w:ind w:left="864" w:right="4365"/>
      </w:pPr>
      <w:r>
        <w:rPr>
          <w:noProof/>
          <w:lang w:val="en-GB"/>
        </w:rPr>
        <w:lastRenderedPageBreak/>
        <w:drawing>
          <wp:inline distT="0" distB="0" distL="0" distR="0">
            <wp:extent cx="571500" cy="123825"/>
            <wp:effectExtent l="0" t="0" r="0" b="9525"/>
            <wp:docPr id="6" name="Picture 6" descr="_Pi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1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4547">
      <w:pPr>
        <w:ind w:right="16"/>
        <w:jc w:val="center"/>
      </w:pPr>
      <w:r>
        <w:rPr>
          <w:noProof/>
          <w:lang w:val="en-GB"/>
        </w:rPr>
        <w:drawing>
          <wp:inline distT="0" distB="0" distL="0" distR="0">
            <wp:extent cx="3905250" cy="5267325"/>
            <wp:effectExtent l="0" t="0" r="0" b="9525"/>
            <wp:docPr id="7" name="Picture 7" descr="_Pi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Pic1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297"/>
      <w:headerReference w:type="default" r:id="rId298"/>
      <w:footerReference w:type="even" r:id="rId299"/>
      <w:footerReference w:type="default" r:id="rId300"/>
      <w:headerReference w:type="first" r:id="rId301"/>
      <w:footerReference w:type="first" r:id="rId302"/>
      <w:type w:val="continuous"/>
      <w:pgSz w:w="12240" w:h="15840"/>
      <w:pgMar w:top="1160" w:right="2972" w:bottom="4511" w:left="3048" w:header="0" w:footer="46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4547">
      <w:r>
        <w:separator/>
      </w:r>
    </w:p>
  </w:endnote>
  <w:endnote w:type="continuationSeparator" w:id="0">
    <w:p w:rsidR="00000000" w:rsidRDefault="00B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1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2</w:t>
    </w:r>
    <w:r>
      <w:rPr>
        <w:w w:val="110"/>
        <w:sz w:val="18"/>
        <w:szCs w:val="18"/>
      </w:rP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44</w:t>
    </w:r>
    <w:r>
      <w:rPr>
        <w:w w:val="110"/>
        <w:sz w:val="18"/>
        <w:szCs w:val="18"/>
      </w:rPr>
      <w:fldChar w:fldCharType="end"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45</w:t>
    </w:r>
    <w:r>
      <w:rPr>
        <w:w w:val="110"/>
        <w:sz w:val="18"/>
        <w:szCs w:val="18"/>
      </w:rPr>
      <w:fldChar w:fldCharType="end"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46</w:t>
    </w:r>
    <w:r>
      <w:rPr>
        <w:w w:val="110"/>
        <w:sz w:val="18"/>
        <w:szCs w:val="18"/>
      </w:rPr>
      <w:fldChar w:fldCharType="end"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47</w:t>
    </w:r>
    <w:r>
      <w:rPr>
        <w:w w:val="110"/>
        <w:sz w:val="18"/>
        <w:szCs w:val="18"/>
      </w:rPr>
      <w:fldChar w:fldCharType="end"/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48</w:t>
    </w:r>
    <w:r>
      <w:rPr>
        <w:w w:val="110"/>
        <w:sz w:val="18"/>
        <w:szCs w:val="18"/>
      </w:rPr>
      <w:fldChar w:fldCharType="end"/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49</w:t>
    </w:r>
    <w:r>
      <w:rPr>
        <w:w w:val="110"/>
        <w:sz w:val="18"/>
        <w:szCs w:val="18"/>
      </w:rPr>
      <w:fldChar w:fldCharType="end"/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50</w:t>
    </w:r>
    <w:r>
      <w:rPr>
        <w:w w:val="110"/>
        <w:sz w:val="18"/>
        <w:szCs w:val="18"/>
      </w:rPr>
      <w:fldChar w:fldCharType="end"/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55</w:t>
    </w:r>
    <w:r>
      <w:rPr>
        <w:w w:val="110"/>
        <w:sz w:val="18"/>
        <w:szCs w:val="18"/>
      </w:rPr>
      <w:fldChar w:fldCharType="end"/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55</w:t>
    </w:r>
    <w:r>
      <w:rPr>
        <w:w w:val="110"/>
        <w:sz w:val="18"/>
        <w:szCs w:val="18"/>
      </w:rPr>
      <w:fldChar w:fldCharType="end"/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52</w:t>
    </w:r>
    <w:r>
      <w:rPr>
        <w:w w:val="110"/>
        <w:sz w:val="18"/>
        <w:szCs w:val="18"/>
      </w:rPr>
      <w:fldChar w:fldCharType="end"/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55</w:t>
    </w:r>
    <w:r>
      <w:rPr>
        <w:w w:val="110"/>
        <w:sz w:val="18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53</w:t>
    </w:r>
    <w:r>
      <w:rPr>
        <w:w w:val="110"/>
        <w:sz w:val="18"/>
        <w:szCs w:val="18"/>
      </w:rPr>
      <w:fldChar w:fldCharType="end"/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54</w:t>
    </w:r>
    <w:r>
      <w:rPr>
        <w:w w:val="110"/>
        <w:sz w:val="18"/>
        <w:szCs w:val="18"/>
      </w:rPr>
      <w:fldChar w:fldCharType="end"/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8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55</w:t>
    </w:r>
    <w:r>
      <w:rPr>
        <w:w w:val="110"/>
        <w:sz w:val="18"/>
        <w:szCs w:val="18"/>
      </w:rPr>
      <w:fldChar w:fldCharType="end"/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56</w:t>
    </w:r>
    <w:r>
      <w:rPr>
        <w:w w:val="110"/>
        <w:sz w:val="18"/>
        <w:szCs w:val="18"/>
      </w:rPr>
      <w:fldChar w:fldCharType="end"/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57</w:t>
    </w:r>
    <w:r>
      <w:rPr>
        <w:w w:val="110"/>
        <w:sz w:val="18"/>
        <w:szCs w:val="18"/>
      </w:rPr>
      <w:fldChar w:fldCharType="end"/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58</w:t>
    </w:r>
    <w:r>
      <w:rPr>
        <w:w w:val="110"/>
        <w:sz w:val="18"/>
        <w:szCs w:val="18"/>
      </w:rPr>
      <w:fldChar w:fldCharType="end"/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5"/>
        <w:sz w:val="18"/>
        <w:szCs w:val="18"/>
      </w:rPr>
    </w:pPr>
    <w:r>
      <w:tab/>
    </w:r>
    <w:r>
      <w:rPr>
        <w:w w:val="115"/>
        <w:sz w:val="18"/>
        <w:szCs w:val="18"/>
      </w:rPr>
      <w:fldChar w:fldCharType="begin"/>
    </w:r>
    <w:r>
      <w:rPr>
        <w:w w:val="115"/>
        <w:sz w:val="18"/>
        <w:szCs w:val="18"/>
      </w:rPr>
      <w:instrText xml:space="preserve"> PAGE </w:instrText>
    </w:r>
    <w:r>
      <w:rPr>
        <w:w w:val="115"/>
        <w:sz w:val="18"/>
        <w:szCs w:val="18"/>
      </w:rPr>
      <w:fldChar w:fldCharType="separate"/>
    </w:r>
    <w:r>
      <w:rPr>
        <w:noProof/>
        <w:w w:val="115"/>
        <w:sz w:val="18"/>
        <w:szCs w:val="18"/>
      </w:rPr>
      <w:t>3</w:t>
    </w:r>
    <w:r>
      <w:rPr>
        <w:w w:val="115"/>
        <w:sz w:val="18"/>
        <w:szCs w:val="18"/>
      </w:rPr>
      <w:fldChar w:fldCharType="end"/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59</w:t>
    </w:r>
    <w:r>
      <w:rPr>
        <w:w w:val="110"/>
        <w:sz w:val="18"/>
        <w:szCs w:val="18"/>
      </w:rPr>
      <w:fldChar w:fldCharType="end"/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60</w:t>
    </w:r>
    <w:r>
      <w:rPr>
        <w:w w:val="110"/>
        <w:sz w:val="18"/>
        <w:szCs w:val="18"/>
      </w:rPr>
      <w:fldChar w:fldCharType="end"/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61</w:t>
    </w:r>
    <w:r>
      <w:rPr>
        <w:w w:val="110"/>
        <w:sz w:val="18"/>
        <w:szCs w:val="18"/>
      </w:rPr>
      <w:fldChar w:fldCharType="end"/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62</w:t>
    </w:r>
    <w:r>
      <w:rPr>
        <w:w w:val="110"/>
        <w:sz w:val="18"/>
        <w:szCs w:val="18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1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4</w:t>
    </w:r>
    <w:r>
      <w:rPr>
        <w:w w:val="105"/>
        <w:sz w:val="18"/>
        <w:szCs w:val="18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5</w:t>
    </w:r>
    <w:r>
      <w:rPr>
        <w:w w:val="11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6</w:t>
    </w:r>
    <w:r>
      <w:rPr>
        <w:w w:val="110"/>
        <w:sz w:val="18"/>
        <w:szCs w:val="18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7</w:t>
    </w:r>
    <w:r>
      <w:rPr>
        <w:w w:val="110"/>
        <w:sz w:val="18"/>
        <w:szCs w:val="18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8</w:t>
    </w:r>
    <w:r>
      <w:rPr>
        <w:w w:val="110"/>
        <w:sz w:val="18"/>
        <w:szCs w:val="18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86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9</w:t>
    </w:r>
    <w:r>
      <w:rPr>
        <w:w w:val="110"/>
        <w:sz w:val="18"/>
        <w:szCs w:val="18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10</w:t>
    </w:r>
    <w:r>
      <w:rPr>
        <w:w w:val="110"/>
        <w:sz w:val="18"/>
        <w:szCs w:val="18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11</w:t>
    </w:r>
    <w:r>
      <w:rPr>
        <w:w w:val="110"/>
        <w:sz w:val="18"/>
        <w:szCs w:val="18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12</w:t>
    </w:r>
    <w:r>
      <w:rPr>
        <w:w w:val="110"/>
        <w:sz w:val="18"/>
        <w:szCs w:val="18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14</w:t>
    </w:r>
    <w:r>
      <w:rPr>
        <w:w w:val="110"/>
        <w:sz w:val="18"/>
        <w:szCs w:val="18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13</w:t>
    </w:r>
    <w:r>
      <w:rPr>
        <w:w w:val="110"/>
        <w:sz w:val="18"/>
        <w:szCs w:val="18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15</w:t>
    </w:r>
    <w:r>
      <w:rPr>
        <w:w w:val="11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16</w:t>
    </w:r>
    <w:r>
      <w:rPr>
        <w:w w:val="110"/>
        <w:sz w:val="18"/>
        <w:szCs w:val="18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9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17</w:t>
    </w:r>
    <w:r>
      <w:rPr>
        <w:w w:val="110"/>
        <w:sz w:val="18"/>
        <w:szCs w:val="18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18</w:t>
    </w:r>
    <w:r>
      <w:rPr>
        <w:w w:val="105"/>
        <w:sz w:val="18"/>
        <w:szCs w:val="18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19</w:t>
    </w:r>
    <w:r>
      <w:rPr>
        <w:w w:val="105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20</w:t>
    </w:r>
    <w:r>
      <w:rPr>
        <w:w w:val="105"/>
        <w:sz w:val="18"/>
        <w:szCs w:val="18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21</w:t>
    </w:r>
    <w:r>
      <w:rPr>
        <w:w w:val="105"/>
        <w:sz w:val="18"/>
        <w:szCs w:val="18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5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</w:instrText>
    </w:r>
    <w:r>
      <w:rPr>
        <w:w w:val="105"/>
        <w:sz w:val="18"/>
        <w:szCs w:val="18"/>
      </w:rPr>
      <w:instrText xml:space="preserve">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22</w:t>
    </w:r>
    <w:r>
      <w:rPr>
        <w:w w:val="105"/>
        <w:sz w:val="18"/>
        <w:szCs w:val="18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23</w:t>
    </w:r>
    <w:r>
      <w:rPr>
        <w:w w:val="105"/>
        <w:sz w:val="18"/>
        <w:szCs w:val="18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24</w:t>
    </w:r>
    <w:r>
      <w:rPr>
        <w:w w:val="105"/>
        <w:sz w:val="18"/>
        <w:szCs w:val="18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</w:instrText>
    </w:r>
    <w:r>
      <w:rPr>
        <w:w w:val="105"/>
        <w:sz w:val="18"/>
        <w:szCs w:val="18"/>
      </w:rPr>
      <w:instrText xml:space="preserve">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25</w:t>
    </w:r>
    <w:r>
      <w:rPr>
        <w:w w:val="105"/>
        <w:sz w:val="18"/>
        <w:szCs w:val="18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26</w:t>
    </w:r>
    <w:r>
      <w:rPr>
        <w:w w:val="105"/>
        <w:sz w:val="18"/>
        <w:szCs w:val="18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27</w:t>
    </w:r>
    <w:r>
      <w:rPr>
        <w:w w:val="105"/>
        <w:sz w:val="18"/>
        <w:szCs w:val="18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28</w:t>
    </w:r>
    <w:r>
      <w:rPr>
        <w:w w:val="105"/>
        <w:sz w:val="18"/>
        <w:szCs w:val="18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1915795</wp:posOffset>
              </wp:positionH>
              <wp:positionV relativeFrom="paragraph">
                <wp:posOffset>0</wp:posOffset>
              </wp:positionV>
              <wp:extent cx="3940175" cy="10858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108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D4547">
                          <w:pPr>
                            <w:keepNext/>
                            <w:keepLines/>
                            <w:jc w:val="right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w w:val="1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85pt;margin-top:0;width:310.25pt;height:8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epigIAABw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" o:allowincell="f" stroked="f">
              <v:fill opacity="0"/>
              <v:textbox inset="0,0,0,0">
                <w:txbxContent>
                  <w:p w:rsidR="00000000" w:rsidRDefault="00BD4547">
                    <w:pPr>
                      <w:keepNext/>
                      <w:keepLines/>
                      <w:jc w:val="right"/>
                      <w:rPr>
                        <w:w w:val="110"/>
                        <w:sz w:val="18"/>
                        <w:szCs w:val="18"/>
                      </w:rPr>
                    </w:pPr>
                    <w:r>
                      <w:rPr>
                        <w:w w:val="1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11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w w:val="110"/>
                        <w:sz w:val="18"/>
                        <w:szCs w:val="18"/>
                      </w:rPr>
                      <w:t>1</w:t>
                    </w:r>
                    <w:r>
                      <w:rPr>
                        <w:w w:val="11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30</w:t>
    </w:r>
    <w:r>
      <w:rPr>
        <w:w w:val="105"/>
        <w:sz w:val="18"/>
        <w:szCs w:val="18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29</w:t>
    </w:r>
    <w:r>
      <w:rPr>
        <w:w w:val="105"/>
        <w:sz w:val="18"/>
        <w:szCs w:val="18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31</w:t>
    </w:r>
    <w:r>
      <w:rPr>
        <w:w w:val="105"/>
        <w:sz w:val="18"/>
        <w:szCs w:val="18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32</w:t>
    </w:r>
    <w:r>
      <w:rPr>
        <w:w w:val="105"/>
        <w:sz w:val="18"/>
        <w:szCs w:val="18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33</w:t>
    </w:r>
    <w:r>
      <w:rPr>
        <w:w w:val="105"/>
        <w:sz w:val="18"/>
        <w:szCs w:val="18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34</w:t>
    </w:r>
    <w:r>
      <w:rPr>
        <w:w w:val="105"/>
        <w:sz w:val="18"/>
        <w:szCs w:val="18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35</w:t>
    </w:r>
    <w:r>
      <w:rPr>
        <w:w w:val="105"/>
        <w:sz w:val="18"/>
        <w:szCs w:val="18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36</w:t>
    </w:r>
    <w:r>
      <w:rPr>
        <w:w w:val="105"/>
        <w:sz w:val="18"/>
        <w:szCs w:val="18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37</w:t>
    </w:r>
    <w:r>
      <w:rPr>
        <w:w w:val="105"/>
        <w:sz w:val="18"/>
        <w:szCs w:val="18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38</w:t>
    </w:r>
    <w:r>
      <w:rPr>
        <w:w w:val="105"/>
        <w:sz w:val="18"/>
        <w:szCs w:val="18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39</w:t>
    </w:r>
    <w:r>
      <w:rPr>
        <w:w w:val="105"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40</w:t>
    </w:r>
    <w:r>
      <w:rPr>
        <w:w w:val="105"/>
        <w:sz w:val="18"/>
        <w:szCs w:val="18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0"/>
      </w:tabs>
      <w:rPr>
        <w:w w:val="105"/>
        <w:sz w:val="18"/>
        <w:szCs w:val="18"/>
      </w:rPr>
    </w:pPr>
    <w:r>
      <w:tab/>
    </w:r>
    <w:r>
      <w:rPr>
        <w:w w:val="105"/>
        <w:sz w:val="18"/>
        <w:szCs w:val="18"/>
      </w:rPr>
      <w:fldChar w:fldCharType="begin"/>
    </w:r>
    <w:r>
      <w:rPr>
        <w:w w:val="105"/>
        <w:sz w:val="18"/>
        <w:szCs w:val="18"/>
      </w:rPr>
      <w:instrText xml:space="preserve"> PAGE </w:instrText>
    </w:r>
    <w:r>
      <w:rPr>
        <w:w w:val="105"/>
        <w:sz w:val="18"/>
        <w:szCs w:val="18"/>
      </w:rPr>
      <w:fldChar w:fldCharType="separate"/>
    </w:r>
    <w:r>
      <w:rPr>
        <w:noProof/>
        <w:w w:val="105"/>
        <w:sz w:val="18"/>
        <w:szCs w:val="18"/>
      </w:rPr>
      <w:t>41</w:t>
    </w:r>
    <w:r>
      <w:rPr>
        <w:w w:val="105"/>
        <w:sz w:val="18"/>
        <w:szCs w:val="18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7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43</w:t>
    </w:r>
    <w:r>
      <w:rPr>
        <w:w w:val="110"/>
        <w:sz w:val="18"/>
        <w:szCs w:val="18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7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43</w:t>
    </w:r>
    <w:r>
      <w:rPr>
        <w:w w:val="110"/>
        <w:sz w:val="18"/>
        <w:szCs w:val="18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7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42</w:t>
    </w:r>
    <w:r>
      <w:rPr>
        <w:w w:val="110"/>
        <w:sz w:val="18"/>
        <w:szCs w:val="18"/>
      </w:rP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7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43</w:t>
    </w:r>
    <w:r>
      <w:rPr>
        <w:w w:val="110"/>
        <w:sz w:val="18"/>
        <w:szCs w:val="18"/>
      </w:rP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5997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noProof/>
        <w:w w:val="110"/>
        <w:sz w:val="18"/>
        <w:szCs w:val="18"/>
      </w:rPr>
      <w:t>43</w:t>
    </w:r>
    <w:r>
      <w:rPr>
        <w:w w:val="110"/>
        <w:sz w:val="18"/>
        <w:szCs w:val="18"/>
      </w:rP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6000"/>
      </w:tabs>
      <w:rPr>
        <w:w w:val="110"/>
        <w:sz w:val="18"/>
        <w:szCs w:val="18"/>
      </w:rPr>
    </w:pPr>
    <w:r>
      <w:tab/>
    </w:r>
    <w:r>
      <w:rPr>
        <w:w w:val="110"/>
        <w:sz w:val="18"/>
        <w:szCs w:val="18"/>
      </w:rPr>
      <w:fldChar w:fldCharType="begin"/>
    </w:r>
    <w:r>
      <w:rPr>
        <w:w w:val="110"/>
        <w:sz w:val="18"/>
        <w:szCs w:val="18"/>
      </w:rPr>
      <w:instrText xml:space="preserve"> PAGE </w:instrText>
    </w:r>
    <w:r>
      <w:rPr>
        <w:w w:val="110"/>
        <w:sz w:val="18"/>
        <w:szCs w:val="18"/>
      </w:rPr>
      <w:fldChar w:fldCharType="separate"/>
    </w:r>
    <w:r>
      <w:rPr>
        <w:w w:val="110"/>
        <w:sz w:val="18"/>
        <w:szCs w:val="18"/>
      </w:rPr>
      <w:t>51</w:t>
    </w:r>
    <w:r>
      <w:rPr>
        <w:w w:val="11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4547">
      <w:r>
        <w:separator/>
      </w:r>
    </w:p>
  </w:footnote>
  <w:footnote w:type="continuationSeparator" w:id="0">
    <w:p w:rsidR="00000000" w:rsidRDefault="00BD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47"/>
      </w:tabs>
      <w:ind w:left="2232"/>
      <w:rPr>
        <w:w w:val="105"/>
      </w:rPr>
    </w:pPr>
    <w:r>
      <w:tab/>
    </w:r>
    <w:r>
      <w:rPr>
        <w:b/>
        <w:bCs/>
        <w:w w:val="105"/>
        <w:sz w:val="26"/>
        <w:szCs w:val="26"/>
      </w:rPr>
      <w:t>CHAPTER II</w: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>C</w:t>
    </w:r>
    <w:r>
      <w:rPr>
        <w:b/>
        <w:bCs/>
        <w:w w:val="105"/>
        <w:sz w:val="26"/>
        <w:szCs w:val="26"/>
      </w:rPr>
      <w:t xml:space="preserve">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1961"/>
      </w:tabs>
      <w:ind w:left="1872"/>
      <w:rPr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XVI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47"/>
      </w:tabs>
      <w:ind w:left="2232"/>
      <w:rPr>
        <w:w w:val="105"/>
      </w:rPr>
    </w:pPr>
    <w:r>
      <w:tab/>
    </w:r>
    <w:r>
      <w:rPr>
        <w:b/>
        <w:bCs/>
        <w:w w:val="105"/>
        <w:sz w:val="26"/>
        <w:szCs w:val="26"/>
      </w:rPr>
      <w:t>CHAPTER II</w: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47"/>
      </w:tabs>
      <w:ind w:left="2232"/>
      <w:rPr>
        <w:w w:val="105"/>
      </w:rPr>
    </w:pPr>
    <w:r>
      <w:tab/>
    </w:r>
    <w:r>
      <w:rPr>
        <w:b/>
        <w:bCs/>
        <w:w w:val="105"/>
        <w:sz w:val="26"/>
        <w:szCs w:val="26"/>
      </w:rPr>
      <w:t>CHAPTER II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82"/>
      </w:tabs>
      <w:ind w:left="2304"/>
      <w:rPr>
        <w:w w:val="105"/>
      </w:rPr>
    </w:pPr>
    <w:r>
      <w:tab/>
    </w:r>
    <w:r>
      <w:rPr>
        <w:b/>
        <w:bCs/>
        <w:w w:val="105"/>
        <w:sz w:val="26"/>
        <w:szCs w:val="26"/>
      </w:rPr>
      <w:t>CHAPTER I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04"/>
      </w:tabs>
      <w:ind w:left="2232"/>
      <w:rPr>
        <w:b/>
        <w:bCs/>
        <w:w w:val="105"/>
        <w:sz w:val="26"/>
        <w:szCs w:val="26"/>
      </w:rPr>
    </w:pPr>
    <w:r>
      <w:tab/>
    </w:r>
    <w:r>
      <w:rPr>
        <w:b/>
        <w:bCs/>
        <w:w w:val="105"/>
        <w:sz w:val="26"/>
        <w:szCs w:val="26"/>
      </w:rPr>
      <w:t>CHAPTER VI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382"/>
      </w:tabs>
      <w:ind w:left="2304"/>
      <w:rPr>
        <w:w w:val="105"/>
      </w:rPr>
    </w:pPr>
    <w:r>
      <w:tab/>
    </w:r>
    <w:r>
      <w:rPr>
        <w:b/>
        <w:bCs/>
        <w:w w:val="105"/>
        <w:sz w:val="26"/>
        <w:szCs w:val="26"/>
      </w:rPr>
      <w:t>CHAPTER I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114"/>
      </w:tabs>
      <w:ind w:left="2016"/>
      <w:rPr>
        <w:b/>
        <w:bCs/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114"/>
      </w:tabs>
      <w:ind w:left="2016"/>
      <w:rPr>
        <w:b/>
        <w:bCs/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114"/>
      </w:tabs>
      <w:ind w:left="2016"/>
      <w:rPr>
        <w:b/>
        <w:bCs/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114"/>
      </w:tabs>
      <w:ind w:left="2016"/>
      <w:rPr>
        <w:b/>
        <w:bCs/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keepNext/>
      <w:keepLines/>
      <w:tabs>
        <w:tab w:val="left" w:pos="2114"/>
      </w:tabs>
      <w:ind w:left="2016"/>
      <w:rPr>
        <w:b/>
        <w:bCs/>
        <w:w w:val="105"/>
      </w:rPr>
    </w:pPr>
    <w:r>
      <w:tab/>
    </w:r>
    <w:r>
      <w:rPr>
        <w:b/>
        <w:bCs/>
        <w:w w:val="105"/>
        <w:sz w:val="26"/>
        <w:szCs w:val="26"/>
      </w:rPr>
      <w:t xml:space="preserve">CHAPTER X </w:t>
    </w:r>
    <w:r>
      <w:rPr>
        <w:b/>
        <w:bCs/>
        <w:i/>
        <w:iCs/>
        <w:w w:val="105"/>
        <w:sz w:val="26"/>
        <w:szCs w:val="26"/>
      </w:rPr>
      <w:t>new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547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37A6"/>
    <w:multiLevelType w:val="singleLevel"/>
    <w:tmpl w:val="7E80955B"/>
    <w:lvl w:ilvl="0">
      <w:start w:val="1"/>
      <w:numFmt w:val="lowerLetter"/>
      <w:lvlText w:val="%1-"/>
      <w:lvlJc w:val="left"/>
      <w:pPr>
        <w:tabs>
          <w:tab w:val="num" w:pos="288"/>
        </w:tabs>
        <w:ind w:firstLine="792"/>
      </w:pPr>
      <w:rPr>
        <w:snapToGrid/>
        <w:spacing w:val="-5"/>
        <w:w w:val="105"/>
        <w:sz w:val="24"/>
        <w:szCs w:val="24"/>
      </w:rPr>
    </w:lvl>
  </w:abstractNum>
  <w:abstractNum w:abstractNumId="1">
    <w:nsid w:val="06A35E4E"/>
    <w:multiLevelType w:val="singleLevel"/>
    <w:tmpl w:val="45B22267"/>
    <w:lvl w:ilvl="0">
      <w:start w:val="1"/>
      <w:numFmt w:val="lowerLetter"/>
      <w:lvlText w:val="%1-"/>
      <w:lvlJc w:val="left"/>
      <w:pPr>
        <w:tabs>
          <w:tab w:val="num" w:pos="288"/>
        </w:tabs>
        <w:ind w:firstLine="792"/>
      </w:pPr>
      <w:rPr>
        <w:snapToGrid/>
        <w:spacing w:val="-3"/>
        <w:w w:val="105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7"/>
    <w:rsid w:val="00B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2.xml"/><Relationship Id="rId299" Type="http://schemas.openxmlformats.org/officeDocument/2006/relationships/footer" Target="footer141.xml"/><Relationship Id="rId303" Type="http://schemas.openxmlformats.org/officeDocument/2006/relationships/fontTable" Target="fontTable.xml"/><Relationship Id="rId21" Type="http://schemas.openxmlformats.org/officeDocument/2006/relationships/header" Target="header5.xml"/><Relationship Id="rId42" Type="http://schemas.openxmlformats.org/officeDocument/2006/relationships/footer" Target="footer15.xml"/><Relationship Id="rId63" Type="http://schemas.openxmlformats.org/officeDocument/2006/relationships/footer" Target="footer25.xml"/><Relationship Id="rId84" Type="http://schemas.openxmlformats.org/officeDocument/2006/relationships/header" Target="header37.xml"/><Relationship Id="rId138" Type="http://schemas.openxmlformats.org/officeDocument/2006/relationships/footer" Target="footer63.xml"/><Relationship Id="rId159" Type="http://schemas.openxmlformats.org/officeDocument/2006/relationships/header" Target="header74.xml"/><Relationship Id="rId170" Type="http://schemas.openxmlformats.org/officeDocument/2006/relationships/footer" Target="footer79.xml"/><Relationship Id="rId191" Type="http://schemas.openxmlformats.org/officeDocument/2006/relationships/header" Target="header90.xml"/><Relationship Id="rId205" Type="http://schemas.openxmlformats.org/officeDocument/2006/relationships/header" Target="header97.xml"/><Relationship Id="rId226" Type="http://schemas.openxmlformats.org/officeDocument/2006/relationships/footer" Target="footer107.xml"/><Relationship Id="rId247" Type="http://schemas.openxmlformats.org/officeDocument/2006/relationships/header" Target="header118.xml"/><Relationship Id="rId107" Type="http://schemas.openxmlformats.org/officeDocument/2006/relationships/header" Target="header48.xml"/><Relationship Id="rId268" Type="http://schemas.openxmlformats.org/officeDocument/2006/relationships/header" Target="header129.xml"/><Relationship Id="rId289" Type="http://schemas.openxmlformats.org/officeDocument/2006/relationships/footer" Target="footer137.xml"/><Relationship Id="rId11" Type="http://schemas.openxmlformats.org/officeDocument/2006/relationships/image" Target="media/image4.jpeg"/><Relationship Id="rId32" Type="http://schemas.openxmlformats.org/officeDocument/2006/relationships/footer" Target="footer10.xml"/><Relationship Id="rId53" Type="http://schemas.openxmlformats.org/officeDocument/2006/relationships/footer" Target="footer20.xml"/><Relationship Id="rId74" Type="http://schemas.openxmlformats.org/officeDocument/2006/relationships/footer" Target="footer31.xml"/><Relationship Id="rId128" Type="http://schemas.openxmlformats.org/officeDocument/2006/relationships/footer" Target="footer58.xml"/><Relationship Id="rId149" Type="http://schemas.openxmlformats.org/officeDocument/2006/relationships/footer" Target="footer68.xml"/><Relationship Id="rId5" Type="http://schemas.openxmlformats.org/officeDocument/2006/relationships/webSettings" Target="webSettings.xml"/><Relationship Id="rId95" Type="http://schemas.openxmlformats.org/officeDocument/2006/relationships/header" Target="header42.xml"/><Relationship Id="rId160" Type="http://schemas.openxmlformats.org/officeDocument/2006/relationships/header" Target="header75.xml"/><Relationship Id="rId181" Type="http://schemas.openxmlformats.org/officeDocument/2006/relationships/footer" Target="footer84.xml"/><Relationship Id="rId216" Type="http://schemas.openxmlformats.org/officeDocument/2006/relationships/header" Target="header103.xml"/><Relationship Id="rId237" Type="http://schemas.openxmlformats.org/officeDocument/2006/relationships/footer" Target="footer112.xml"/><Relationship Id="rId258" Type="http://schemas.openxmlformats.org/officeDocument/2006/relationships/header" Target="header124.xml"/><Relationship Id="rId279" Type="http://schemas.openxmlformats.org/officeDocument/2006/relationships/image" Target="media/image6.jpeg"/><Relationship Id="rId22" Type="http://schemas.openxmlformats.org/officeDocument/2006/relationships/header" Target="header6.xml"/><Relationship Id="rId43" Type="http://schemas.openxmlformats.org/officeDocument/2006/relationships/header" Target="header16.xml"/><Relationship Id="rId64" Type="http://schemas.openxmlformats.org/officeDocument/2006/relationships/footer" Target="footer26.xml"/><Relationship Id="rId118" Type="http://schemas.openxmlformats.org/officeDocument/2006/relationships/footer" Target="footer53.xml"/><Relationship Id="rId139" Type="http://schemas.openxmlformats.org/officeDocument/2006/relationships/header" Target="header64.xml"/><Relationship Id="rId290" Type="http://schemas.openxmlformats.org/officeDocument/2006/relationships/footer" Target="footer138.xml"/><Relationship Id="rId304" Type="http://schemas.openxmlformats.org/officeDocument/2006/relationships/theme" Target="theme/theme1.xml"/><Relationship Id="rId85" Type="http://schemas.openxmlformats.org/officeDocument/2006/relationships/footer" Target="footer36.xml"/><Relationship Id="rId150" Type="http://schemas.openxmlformats.org/officeDocument/2006/relationships/footer" Target="footer69.xml"/><Relationship Id="rId171" Type="http://schemas.openxmlformats.org/officeDocument/2006/relationships/header" Target="header80.xml"/><Relationship Id="rId192" Type="http://schemas.openxmlformats.org/officeDocument/2006/relationships/header" Target="header91.xml"/><Relationship Id="rId206" Type="http://schemas.openxmlformats.org/officeDocument/2006/relationships/header" Target="header98.xml"/><Relationship Id="rId227" Type="http://schemas.openxmlformats.org/officeDocument/2006/relationships/header" Target="header108.xml"/><Relationship Id="rId248" Type="http://schemas.openxmlformats.org/officeDocument/2006/relationships/footer" Target="footer118.xml"/><Relationship Id="rId269" Type="http://schemas.openxmlformats.org/officeDocument/2006/relationships/footer" Target="footer128.xml"/><Relationship Id="rId12" Type="http://schemas.openxmlformats.org/officeDocument/2006/relationships/header" Target="header1.xml"/><Relationship Id="rId33" Type="http://schemas.openxmlformats.org/officeDocument/2006/relationships/header" Target="header11.xml"/><Relationship Id="rId108" Type="http://schemas.openxmlformats.org/officeDocument/2006/relationships/header" Target="header49.xml"/><Relationship Id="rId129" Type="http://schemas.openxmlformats.org/officeDocument/2006/relationships/header" Target="header59.xml"/><Relationship Id="rId280" Type="http://schemas.openxmlformats.org/officeDocument/2006/relationships/header" Target="header134.xml"/><Relationship Id="rId54" Type="http://schemas.openxmlformats.org/officeDocument/2006/relationships/footer" Target="footer21.xml"/><Relationship Id="rId75" Type="http://schemas.openxmlformats.org/officeDocument/2006/relationships/header" Target="header32.xml"/><Relationship Id="rId96" Type="http://schemas.openxmlformats.org/officeDocument/2006/relationships/header" Target="header43.xml"/><Relationship Id="rId140" Type="http://schemas.openxmlformats.org/officeDocument/2006/relationships/header" Target="header65.xml"/><Relationship Id="rId161" Type="http://schemas.openxmlformats.org/officeDocument/2006/relationships/footer" Target="footer74.xml"/><Relationship Id="rId182" Type="http://schemas.openxmlformats.org/officeDocument/2006/relationships/footer" Target="footer85.xml"/><Relationship Id="rId217" Type="http://schemas.openxmlformats.org/officeDocument/2006/relationships/footer" Target="footer102.xml"/><Relationship Id="rId6" Type="http://schemas.openxmlformats.org/officeDocument/2006/relationships/footnotes" Target="footnotes.xml"/><Relationship Id="rId238" Type="http://schemas.openxmlformats.org/officeDocument/2006/relationships/footer" Target="footer113.xml"/><Relationship Id="rId259" Type="http://schemas.openxmlformats.org/officeDocument/2006/relationships/footer" Target="footer123.xml"/><Relationship Id="rId23" Type="http://schemas.openxmlformats.org/officeDocument/2006/relationships/footer" Target="footer5.xml"/><Relationship Id="rId119" Type="http://schemas.openxmlformats.org/officeDocument/2006/relationships/header" Target="header54.xml"/><Relationship Id="rId270" Type="http://schemas.openxmlformats.org/officeDocument/2006/relationships/footer" Target="footer129.xml"/><Relationship Id="rId291" Type="http://schemas.openxmlformats.org/officeDocument/2006/relationships/header" Target="header139.xml"/><Relationship Id="rId44" Type="http://schemas.openxmlformats.org/officeDocument/2006/relationships/footer" Target="footer16.xml"/><Relationship Id="rId65" Type="http://schemas.openxmlformats.org/officeDocument/2006/relationships/header" Target="header27.xml"/><Relationship Id="rId86" Type="http://schemas.openxmlformats.org/officeDocument/2006/relationships/footer" Target="footer37.xml"/><Relationship Id="rId130" Type="http://schemas.openxmlformats.org/officeDocument/2006/relationships/header" Target="header60.xml"/><Relationship Id="rId151" Type="http://schemas.openxmlformats.org/officeDocument/2006/relationships/header" Target="header70.xml"/><Relationship Id="rId172" Type="http://schemas.openxmlformats.org/officeDocument/2006/relationships/header" Target="header81.xml"/><Relationship Id="rId193" Type="http://schemas.openxmlformats.org/officeDocument/2006/relationships/footer" Target="footer90.xml"/><Relationship Id="rId207" Type="http://schemas.openxmlformats.org/officeDocument/2006/relationships/footer" Target="footer97.xml"/><Relationship Id="rId228" Type="http://schemas.openxmlformats.org/officeDocument/2006/relationships/header" Target="header109.xml"/><Relationship Id="rId249" Type="http://schemas.openxmlformats.org/officeDocument/2006/relationships/header" Target="header119.xml"/><Relationship Id="rId13" Type="http://schemas.openxmlformats.org/officeDocument/2006/relationships/header" Target="header2.xml"/><Relationship Id="rId109" Type="http://schemas.openxmlformats.org/officeDocument/2006/relationships/footer" Target="footer48.xml"/><Relationship Id="rId260" Type="http://schemas.openxmlformats.org/officeDocument/2006/relationships/footer" Target="footer124.xml"/><Relationship Id="rId281" Type="http://schemas.openxmlformats.org/officeDocument/2006/relationships/header" Target="header135.xml"/><Relationship Id="rId34" Type="http://schemas.openxmlformats.org/officeDocument/2006/relationships/header" Target="header12.xml"/><Relationship Id="rId55" Type="http://schemas.openxmlformats.org/officeDocument/2006/relationships/header" Target="header22.xml"/><Relationship Id="rId76" Type="http://schemas.openxmlformats.org/officeDocument/2006/relationships/header" Target="header33.xml"/><Relationship Id="rId97" Type="http://schemas.openxmlformats.org/officeDocument/2006/relationships/footer" Target="footer42.xml"/><Relationship Id="rId120" Type="http://schemas.openxmlformats.org/officeDocument/2006/relationships/header" Target="header55.xml"/><Relationship Id="rId141" Type="http://schemas.openxmlformats.org/officeDocument/2006/relationships/footer" Target="footer64.xml"/><Relationship Id="rId7" Type="http://schemas.openxmlformats.org/officeDocument/2006/relationships/endnotes" Target="endnotes.xml"/><Relationship Id="rId162" Type="http://schemas.openxmlformats.org/officeDocument/2006/relationships/footer" Target="footer75.xml"/><Relationship Id="rId183" Type="http://schemas.openxmlformats.org/officeDocument/2006/relationships/header" Target="header86.xml"/><Relationship Id="rId218" Type="http://schemas.openxmlformats.org/officeDocument/2006/relationships/footer" Target="footer103.xml"/><Relationship Id="rId239" Type="http://schemas.openxmlformats.org/officeDocument/2006/relationships/header" Target="header114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50" Type="http://schemas.openxmlformats.org/officeDocument/2006/relationships/header" Target="header120.xml"/><Relationship Id="rId255" Type="http://schemas.openxmlformats.org/officeDocument/2006/relationships/footer" Target="footer121.xml"/><Relationship Id="rId271" Type="http://schemas.openxmlformats.org/officeDocument/2006/relationships/header" Target="header130.xml"/><Relationship Id="rId276" Type="http://schemas.openxmlformats.org/officeDocument/2006/relationships/header" Target="header133.xml"/><Relationship Id="rId292" Type="http://schemas.openxmlformats.org/officeDocument/2006/relationships/header" Target="header140.xml"/><Relationship Id="rId297" Type="http://schemas.openxmlformats.org/officeDocument/2006/relationships/header" Target="header141.xml"/><Relationship Id="rId24" Type="http://schemas.openxmlformats.org/officeDocument/2006/relationships/footer" Target="footer6.xml"/><Relationship Id="rId40" Type="http://schemas.openxmlformats.org/officeDocument/2006/relationships/header" Target="header15.xml"/><Relationship Id="rId45" Type="http://schemas.openxmlformats.org/officeDocument/2006/relationships/header" Target="header17.xml"/><Relationship Id="rId66" Type="http://schemas.openxmlformats.org/officeDocument/2006/relationships/header" Target="header28.xml"/><Relationship Id="rId87" Type="http://schemas.openxmlformats.org/officeDocument/2006/relationships/header" Target="header38.xml"/><Relationship Id="rId110" Type="http://schemas.openxmlformats.org/officeDocument/2006/relationships/footer" Target="footer49.xml"/><Relationship Id="rId115" Type="http://schemas.openxmlformats.org/officeDocument/2006/relationships/header" Target="header52.xml"/><Relationship Id="rId131" Type="http://schemas.openxmlformats.org/officeDocument/2006/relationships/footer" Target="footer59.xml"/><Relationship Id="rId136" Type="http://schemas.openxmlformats.org/officeDocument/2006/relationships/header" Target="header63.xml"/><Relationship Id="rId157" Type="http://schemas.openxmlformats.org/officeDocument/2006/relationships/footer" Target="footer72.xml"/><Relationship Id="rId178" Type="http://schemas.openxmlformats.org/officeDocument/2006/relationships/footer" Target="footer83.xml"/><Relationship Id="rId301" Type="http://schemas.openxmlformats.org/officeDocument/2006/relationships/header" Target="header143.xml"/><Relationship Id="rId61" Type="http://schemas.openxmlformats.org/officeDocument/2006/relationships/header" Target="header25.xml"/><Relationship Id="rId82" Type="http://schemas.openxmlformats.org/officeDocument/2006/relationships/footer" Target="footer35.xml"/><Relationship Id="rId152" Type="http://schemas.openxmlformats.org/officeDocument/2006/relationships/header" Target="header71.xml"/><Relationship Id="rId173" Type="http://schemas.openxmlformats.org/officeDocument/2006/relationships/footer" Target="footer80.xml"/><Relationship Id="rId194" Type="http://schemas.openxmlformats.org/officeDocument/2006/relationships/footer" Target="footer91.xml"/><Relationship Id="rId199" Type="http://schemas.openxmlformats.org/officeDocument/2006/relationships/header" Target="header94.xml"/><Relationship Id="rId203" Type="http://schemas.openxmlformats.org/officeDocument/2006/relationships/header" Target="header96.xml"/><Relationship Id="rId208" Type="http://schemas.openxmlformats.org/officeDocument/2006/relationships/footer" Target="footer98.xml"/><Relationship Id="rId229" Type="http://schemas.openxmlformats.org/officeDocument/2006/relationships/footer" Target="footer108.xml"/><Relationship Id="rId19" Type="http://schemas.openxmlformats.org/officeDocument/2006/relationships/footer" Target="footer3.xml"/><Relationship Id="rId224" Type="http://schemas.openxmlformats.org/officeDocument/2006/relationships/header" Target="header107.xml"/><Relationship Id="rId240" Type="http://schemas.openxmlformats.org/officeDocument/2006/relationships/header" Target="header115.xml"/><Relationship Id="rId245" Type="http://schemas.openxmlformats.org/officeDocument/2006/relationships/footer" Target="footer116.xml"/><Relationship Id="rId261" Type="http://schemas.openxmlformats.org/officeDocument/2006/relationships/header" Target="header125.xml"/><Relationship Id="rId266" Type="http://schemas.openxmlformats.org/officeDocument/2006/relationships/footer" Target="footer127.xml"/><Relationship Id="rId287" Type="http://schemas.openxmlformats.org/officeDocument/2006/relationships/header" Target="header137.xml"/><Relationship Id="rId14" Type="http://schemas.openxmlformats.org/officeDocument/2006/relationships/footer" Target="footer1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56" Type="http://schemas.openxmlformats.org/officeDocument/2006/relationships/footer" Target="footer22.xml"/><Relationship Id="rId77" Type="http://schemas.openxmlformats.org/officeDocument/2006/relationships/footer" Target="footer32.xml"/><Relationship Id="rId100" Type="http://schemas.openxmlformats.org/officeDocument/2006/relationships/footer" Target="footer44.xml"/><Relationship Id="rId105" Type="http://schemas.openxmlformats.org/officeDocument/2006/relationships/header" Target="header47.xml"/><Relationship Id="rId126" Type="http://schemas.openxmlformats.org/officeDocument/2006/relationships/footer" Target="footer57.xml"/><Relationship Id="rId147" Type="http://schemas.openxmlformats.org/officeDocument/2006/relationships/header" Target="header68.xml"/><Relationship Id="rId168" Type="http://schemas.openxmlformats.org/officeDocument/2006/relationships/header" Target="header79.xml"/><Relationship Id="rId282" Type="http://schemas.openxmlformats.org/officeDocument/2006/relationships/footer" Target="footer134.xml"/><Relationship Id="rId8" Type="http://schemas.openxmlformats.org/officeDocument/2006/relationships/image" Target="media/image1.jpeg"/><Relationship Id="rId51" Type="http://schemas.openxmlformats.org/officeDocument/2006/relationships/header" Target="header20.xml"/><Relationship Id="rId72" Type="http://schemas.openxmlformats.org/officeDocument/2006/relationships/footer" Target="footer30.xml"/><Relationship Id="rId93" Type="http://schemas.openxmlformats.org/officeDocument/2006/relationships/footer" Target="footer40.xml"/><Relationship Id="rId98" Type="http://schemas.openxmlformats.org/officeDocument/2006/relationships/footer" Target="footer43.xml"/><Relationship Id="rId121" Type="http://schemas.openxmlformats.org/officeDocument/2006/relationships/footer" Target="footer54.xml"/><Relationship Id="rId142" Type="http://schemas.openxmlformats.org/officeDocument/2006/relationships/footer" Target="footer65.xml"/><Relationship Id="rId163" Type="http://schemas.openxmlformats.org/officeDocument/2006/relationships/header" Target="header76.xml"/><Relationship Id="rId184" Type="http://schemas.openxmlformats.org/officeDocument/2006/relationships/header" Target="header87.xml"/><Relationship Id="rId189" Type="http://schemas.openxmlformats.org/officeDocument/2006/relationships/footer" Target="footer88.xml"/><Relationship Id="rId219" Type="http://schemas.openxmlformats.org/officeDocument/2006/relationships/header" Target="header104.xml"/><Relationship Id="rId3" Type="http://schemas.microsoft.com/office/2007/relationships/stylesWithEffects" Target="stylesWithEffects.xml"/><Relationship Id="rId214" Type="http://schemas.openxmlformats.org/officeDocument/2006/relationships/footer" Target="footer101.xml"/><Relationship Id="rId230" Type="http://schemas.openxmlformats.org/officeDocument/2006/relationships/footer" Target="footer109.xml"/><Relationship Id="rId235" Type="http://schemas.openxmlformats.org/officeDocument/2006/relationships/header" Target="header112.xml"/><Relationship Id="rId251" Type="http://schemas.openxmlformats.org/officeDocument/2006/relationships/footer" Target="footer119.xml"/><Relationship Id="rId256" Type="http://schemas.openxmlformats.org/officeDocument/2006/relationships/footer" Target="footer122.xml"/><Relationship Id="rId277" Type="http://schemas.openxmlformats.org/officeDocument/2006/relationships/footer" Target="footer132.xml"/><Relationship Id="rId298" Type="http://schemas.openxmlformats.org/officeDocument/2006/relationships/header" Target="header142.xml"/><Relationship Id="rId25" Type="http://schemas.openxmlformats.org/officeDocument/2006/relationships/header" Target="header7.xml"/><Relationship Id="rId46" Type="http://schemas.openxmlformats.org/officeDocument/2006/relationships/header" Target="header18.xml"/><Relationship Id="rId67" Type="http://schemas.openxmlformats.org/officeDocument/2006/relationships/footer" Target="footer27.xml"/><Relationship Id="rId116" Type="http://schemas.openxmlformats.org/officeDocument/2006/relationships/header" Target="header53.xml"/><Relationship Id="rId137" Type="http://schemas.openxmlformats.org/officeDocument/2006/relationships/footer" Target="footer62.xml"/><Relationship Id="rId158" Type="http://schemas.openxmlformats.org/officeDocument/2006/relationships/footer" Target="footer73.xml"/><Relationship Id="rId272" Type="http://schemas.openxmlformats.org/officeDocument/2006/relationships/header" Target="header131.xml"/><Relationship Id="rId293" Type="http://schemas.openxmlformats.org/officeDocument/2006/relationships/footer" Target="footer139.xml"/><Relationship Id="rId302" Type="http://schemas.openxmlformats.org/officeDocument/2006/relationships/footer" Target="footer143.xml"/><Relationship Id="rId20" Type="http://schemas.openxmlformats.org/officeDocument/2006/relationships/footer" Target="footer4.xml"/><Relationship Id="rId41" Type="http://schemas.openxmlformats.org/officeDocument/2006/relationships/footer" Target="footer14.xml"/><Relationship Id="rId62" Type="http://schemas.openxmlformats.org/officeDocument/2006/relationships/header" Target="header26.xml"/><Relationship Id="rId83" Type="http://schemas.openxmlformats.org/officeDocument/2006/relationships/header" Target="header36.xml"/><Relationship Id="rId88" Type="http://schemas.openxmlformats.org/officeDocument/2006/relationships/header" Target="header39.xml"/><Relationship Id="rId111" Type="http://schemas.openxmlformats.org/officeDocument/2006/relationships/header" Target="header50.xml"/><Relationship Id="rId132" Type="http://schemas.openxmlformats.org/officeDocument/2006/relationships/footer" Target="footer60.xml"/><Relationship Id="rId153" Type="http://schemas.openxmlformats.org/officeDocument/2006/relationships/footer" Target="footer70.xml"/><Relationship Id="rId174" Type="http://schemas.openxmlformats.org/officeDocument/2006/relationships/footer" Target="footer81.xml"/><Relationship Id="rId179" Type="http://schemas.openxmlformats.org/officeDocument/2006/relationships/header" Target="header84.xml"/><Relationship Id="rId195" Type="http://schemas.openxmlformats.org/officeDocument/2006/relationships/header" Target="header92.xml"/><Relationship Id="rId209" Type="http://schemas.openxmlformats.org/officeDocument/2006/relationships/header" Target="header99.xml"/><Relationship Id="rId190" Type="http://schemas.openxmlformats.org/officeDocument/2006/relationships/footer" Target="footer89.xml"/><Relationship Id="rId204" Type="http://schemas.openxmlformats.org/officeDocument/2006/relationships/footer" Target="footer96.xml"/><Relationship Id="rId220" Type="http://schemas.openxmlformats.org/officeDocument/2006/relationships/header" Target="header105.xml"/><Relationship Id="rId225" Type="http://schemas.openxmlformats.org/officeDocument/2006/relationships/footer" Target="footer106.xml"/><Relationship Id="rId241" Type="http://schemas.openxmlformats.org/officeDocument/2006/relationships/footer" Target="footer114.xml"/><Relationship Id="rId246" Type="http://schemas.openxmlformats.org/officeDocument/2006/relationships/footer" Target="footer117.xml"/><Relationship Id="rId267" Type="http://schemas.openxmlformats.org/officeDocument/2006/relationships/header" Target="header128.xml"/><Relationship Id="rId288" Type="http://schemas.openxmlformats.org/officeDocument/2006/relationships/header" Target="header138.xml"/><Relationship Id="rId15" Type="http://schemas.openxmlformats.org/officeDocument/2006/relationships/footer" Target="footer2.xml"/><Relationship Id="rId36" Type="http://schemas.openxmlformats.org/officeDocument/2006/relationships/footer" Target="footer12.xml"/><Relationship Id="rId57" Type="http://schemas.openxmlformats.org/officeDocument/2006/relationships/header" Target="header23.xml"/><Relationship Id="rId106" Type="http://schemas.openxmlformats.org/officeDocument/2006/relationships/footer" Target="footer47.xml"/><Relationship Id="rId127" Type="http://schemas.openxmlformats.org/officeDocument/2006/relationships/header" Target="header58.xml"/><Relationship Id="rId262" Type="http://schemas.openxmlformats.org/officeDocument/2006/relationships/footer" Target="footer125.xml"/><Relationship Id="rId283" Type="http://schemas.openxmlformats.org/officeDocument/2006/relationships/footer" Target="footer135.xml"/><Relationship Id="rId10" Type="http://schemas.openxmlformats.org/officeDocument/2006/relationships/image" Target="media/image3.jpeg"/><Relationship Id="rId31" Type="http://schemas.openxmlformats.org/officeDocument/2006/relationships/header" Target="header10.xml"/><Relationship Id="rId52" Type="http://schemas.openxmlformats.org/officeDocument/2006/relationships/header" Target="header21.xml"/><Relationship Id="rId73" Type="http://schemas.openxmlformats.org/officeDocument/2006/relationships/header" Target="header31.xml"/><Relationship Id="rId78" Type="http://schemas.openxmlformats.org/officeDocument/2006/relationships/footer" Target="footer33.xml"/><Relationship Id="rId94" Type="http://schemas.openxmlformats.org/officeDocument/2006/relationships/footer" Target="footer41.xml"/><Relationship Id="rId99" Type="http://schemas.openxmlformats.org/officeDocument/2006/relationships/header" Target="header44.xml"/><Relationship Id="rId101" Type="http://schemas.openxmlformats.org/officeDocument/2006/relationships/header" Target="header45.xml"/><Relationship Id="rId122" Type="http://schemas.openxmlformats.org/officeDocument/2006/relationships/footer" Target="footer55.xml"/><Relationship Id="rId143" Type="http://schemas.openxmlformats.org/officeDocument/2006/relationships/header" Target="header66.xml"/><Relationship Id="rId148" Type="http://schemas.openxmlformats.org/officeDocument/2006/relationships/header" Target="header69.xml"/><Relationship Id="rId164" Type="http://schemas.openxmlformats.org/officeDocument/2006/relationships/header" Target="header77.xml"/><Relationship Id="rId169" Type="http://schemas.openxmlformats.org/officeDocument/2006/relationships/footer" Target="footer78.xml"/><Relationship Id="rId185" Type="http://schemas.openxmlformats.org/officeDocument/2006/relationships/footer" Target="footer8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eader" Target="header85.xml"/><Relationship Id="rId210" Type="http://schemas.openxmlformats.org/officeDocument/2006/relationships/header" Target="header100.xml"/><Relationship Id="rId215" Type="http://schemas.openxmlformats.org/officeDocument/2006/relationships/header" Target="header102.xml"/><Relationship Id="rId236" Type="http://schemas.openxmlformats.org/officeDocument/2006/relationships/header" Target="header113.xml"/><Relationship Id="rId257" Type="http://schemas.openxmlformats.org/officeDocument/2006/relationships/header" Target="header123.xml"/><Relationship Id="rId278" Type="http://schemas.openxmlformats.org/officeDocument/2006/relationships/footer" Target="footer133.xml"/><Relationship Id="rId26" Type="http://schemas.openxmlformats.org/officeDocument/2006/relationships/footer" Target="footer7.xml"/><Relationship Id="rId231" Type="http://schemas.openxmlformats.org/officeDocument/2006/relationships/header" Target="header110.xml"/><Relationship Id="rId252" Type="http://schemas.openxmlformats.org/officeDocument/2006/relationships/footer" Target="footer120.xml"/><Relationship Id="rId273" Type="http://schemas.openxmlformats.org/officeDocument/2006/relationships/footer" Target="footer130.xml"/><Relationship Id="rId294" Type="http://schemas.openxmlformats.org/officeDocument/2006/relationships/footer" Target="footer140.xml"/><Relationship Id="rId47" Type="http://schemas.openxmlformats.org/officeDocument/2006/relationships/footer" Target="footer17.xml"/><Relationship Id="rId68" Type="http://schemas.openxmlformats.org/officeDocument/2006/relationships/footer" Target="footer28.xml"/><Relationship Id="rId89" Type="http://schemas.openxmlformats.org/officeDocument/2006/relationships/footer" Target="footer38.xml"/><Relationship Id="rId112" Type="http://schemas.openxmlformats.org/officeDocument/2006/relationships/header" Target="header51.xml"/><Relationship Id="rId133" Type="http://schemas.openxmlformats.org/officeDocument/2006/relationships/header" Target="header61.xml"/><Relationship Id="rId154" Type="http://schemas.openxmlformats.org/officeDocument/2006/relationships/footer" Target="footer71.xml"/><Relationship Id="rId175" Type="http://schemas.openxmlformats.org/officeDocument/2006/relationships/header" Target="header82.xml"/><Relationship Id="rId196" Type="http://schemas.openxmlformats.org/officeDocument/2006/relationships/header" Target="header93.xml"/><Relationship Id="rId200" Type="http://schemas.openxmlformats.org/officeDocument/2006/relationships/header" Target="header95.xml"/><Relationship Id="rId16" Type="http://schemas.openxmlformats.org/officeDocument/2006/relationships/image" Target="media/image5.png"/><Relationship Id="rId221" Type="http://schemas.openxmlformats.org/officeDocument/2006/relationships/footer" Target="footer104.xml"/><Relationship Id="rId242" Type="http://schemas.openxmlformats.org/officeDocument/2006/relationships/footer" Target="footer115.xml"/><Relationship Id="rId263" Type="http://schemas.openxmlformats.org/officeDocument/2006/relationships/header" Target="header126.xml"/><Relationship Id="rId284" Type="http://schemas.openxmlformats.org/officeDocument/2006/relationships/header" Target="header136.xml"/><Relationship Id="rId37" Type="http://schemas.openxmlformats.org/officeDocument/2006/relationships/header" Target="header13.xml"/><Relationship Id="rId58" Type="http://schemas.openxmlformats.org/officeDocument/2006/relationships/header" Target="header24.xml"/><Relationship Id="rId79" Type="http://schemas.openxmlformats.org/officeDocument/2006/relationships/header" Target="header34.xml"/><Relationship Id="rId102" Type="http://schemas.openxmlformats.org/officeDocument/2006/relationships/header" Target="header46.xml"/><Relationship Id="rId123" Type="http://schemas.openxmlformats.org/officeDocument/2006/relationships/header" Target="header56.xml"/><Relationship Id="rId144" Type="http://schemas.openxmlformats.org/officeDocument/2006/relationships/header" Target="header67.xml"/><Relationship Id="rId90" Type="http://schemas.openxmlformats.org/officeDocument/2006/relationships/footer" Target="footer39.xml"/><Relationship Id="rId165" Type="http://schemas.openxmlformats.org/officeDocument/2006/relationships/footer" Target="footer76.xml"/><Relationship Id="rId186" Type="http://schemas.openxmlformats.org/officeDocument/2006/relationships/footer" Target="footer87.xml"/><Relationship Id="rId211" Type="http://schemas.openxmlformats.org/officeDocument/2006/relationships/footer" Target="footer99.xml"/><Relationship Id="rId232" Type="http://schemas.openxmlformats.org/officeDocument/2006/relationships/header" Target="header111.xml"/><Relationship Id="rId253" Type="http://schemas.openxmlformats.org/officeDocument/2006/relationships/header" Target="header121.xml"/><Relationship Id="rId274" Type="http://schemas.openxmlformats.org/officeDocument/2006/relationships/footer" Target="footer131.xml"/><Relationship Id="rId295" Type="http://schemas.openxmlformats.org/officeDocument/2006/relationships/image" Target="media/image8.png"/><Relationship Id="rId27" Type="http://schemas.openxmlformats.org/officeDocument/2006/relationships/header" Target="header8.xml"/><Relationship Id="rId48" Type="http://schemas.openxmlformats.org/officeDocument/2006/relationships/footer" Target="footer18.xml"/><Relationship Id="rId69" Type="http://schemas.openxmlformats.org/officeDocument/2006/relationships/header" Target="header29.xml"/><Relationship Id="rId113" Type="http://schemas.openxmlformats.org/officeDocument/2006/relationships/footer" Target="footer50.xml"/><Relationship Id="rId134" Type="http://schemas.openxmlformats.org/officeDocument/2006/relationships/footer" Target="footer61.xml"/><Relationship Id="rId80" Type="http://schemas.openxmlformats.org/officeDocument/2006/relationships/header" Target="header35.xml"/><Relationship Id="rId155" Type="http://schemas.openxmlformats.org/officeDocument/2006/relationships/header" Target="header72.xml"/><Relationship Id="rId176" Type="http://schemas.openxmlformats.org/officeDocument/2006/relationships/header" Target="header83.xml"/><Relationship Id="rId197" Type="http://schemas.openxmlformats.org/officeDocument/2006/relationships/footer" Target="footer92.xml"/><Relationship Id="rId201" Type="http://schemas.openxmlformats.org/officeDocument/2006/relationships/footer" Target="footer94.xml"/><Relationship Id="rId222" Type="http://schemas.openxmlformats.org/officeDocument/2006/relationships/footer" Target="footer105.xml"/><Relationship Id="rId243" Type="http://schemas.openxmlformats.org/officeDocument/2006/relationships/header" Target="header116.xml"/><Relationship Id="rId264" Type="http://schemas.openxmlformats.org/officeDocument/2006/relationships/header" Target="header127.xml"/><Relationship Id="rId285" Type="http://schemas.openxmlformats.org/officeDocument/2006/relationships/footer" Target="footer136.xml"/><Relationship Id="rId17" Type="http://schemas.openxmlformats.org/officeDocument/2006/relationships/header" Target="header3.xml"/><Relationship Id="rId38" Type="http://schemas.openxmlformats.org/officeDocument/2006/relationships/footer" Target="footer13.xml"/><Relationship Id="rId59" Type="http://schemas.openxmlformats.org/officeDocument/2006/relationships/footer" Target="footer23.xml"/><Relationship Id="rId103" Type="http://schemas.openxmlformats.org/officeDocument/2006/relationships/footer" Target="footer45.xml"/><Relationship Id="rId124" Type="http://schemas.openxmlformats.org/officeDocument/2006/relationships/header" Target="header57.xml"/><Relationship Id="rId70" Type="http://schemas.openxmlformats.org/officeDocument/2006/relationships/header" Target="header30.xml"/><Relationship Id="rId91" Type="http://schemas.openxmlformats.org/officeDocument/2006/relationships/header" Target="header40.xml"/><Relationship Id="rId145" Type="http://schemas.openxmlformats.org/officeDocument/2006/relationships/footer" Target="footer66.xml"/><Relationship Id="rId166" Type="http://schemas.openxmlformats.org/officeDocument/2006/relationships/footer" Target="footer77.xml"/><Relationship Id="rId187" Type="http://schemas.openxmlformats.org/officeDocument/2006/relationships/header" Target="header88.xml"/><Relationship Id="rId1" Type="http://schemas.openxmlformats.org/officeDocument/2006/relationships/numbering" Target="numbering.xml"/><Relationship Id="rId212" Type="http://schemas.openxmlformats.org/officeDocument/2006/relationships/footer" Target="footer100.xml"/><Relationship Id="rId233" Type="http://schemas.openxmlformats.org/officeDocument/2006/relationships/footer" Target="footer110.xml"/><Relationship Id="rId254" Type="http://schemas.openxmlformats.org/officeDocument/2006/relationships/header" Target="header122.xml"/><Relationship Id="rId28" Type="http://schemas.openxmlformats.org/officeDocument/2006/relationships/header" Target="header9.xml"/><Relationship Id="rId49" Type="http://schemas.openxmlformats.org/officeDocument/2006/relationships/header" Target="header19.xml"/><Relationship Id="rId114" Type="http://schemas.openxmlformats.org/officeDocument/2006/relationships/footer" Target="footer51.xml"/><Relationship Id="rId275" Type="http://schemas.openxmlformats.org/officeDocument/2006/relationships/header" Target="header132.xml"/><Relationship Id="rId296" Type="http://schemas.openxmlformats.org/officeDocument/2006/relationships/image" Target="media/image9.png"/><Relationship Id="rId300" Type="http://schemas.openxmlformats.org/officeDocument/2006/relationships/footer" Target="footer142.xml"/><Relationship Id="rId60" Type="http://schemas.openxmlformats.org/officeDocument/2006/relationships/footer" Target="footer24.xml"/><Relationship Id="rId81" Type="http://schemas.openxmlformats.org/officeDocument/2006/relationships/footer" Target="footer34.xml"/><Relationship Id="rId135" Type="http://schemas.openxmlformats.org/officeDocument/2006/relationships/header" Target="header62.xml"/><Relationship Id="rId156" Type="http://schemas.openxmlformats.org/officeDocument/2006/relationships/header" Target="header73.xml"/><Relationship Id="rId177" Type="http://schemas.openxmlformats.org/officeDocument/2006/relationships/footer" Target="footer82.xml"/><Relationship Id="rId198" Type="http://schemas.openxmlformats.org/officeDocument/2006/relationships/footer" Target="footer93.xml"/><Relationship Id="rId202" Type="http://schemas.openxmlformats.org/officeDocument/2006/relationships/footer" Target="footer95.xml"/><Relationship Id="rId223" Type="http://schemas.openxmlformats.org/officeDocument/2006/relationships/header" Target="header106.xml"/><Relationship Id="rId244" Type="http://schemas.openxmlformats.org/officeDocument/2006/relationships/header" Target="header117.xml"/><Relationship Id="rId18" Type="http://schemas.openxmlformats.org/officeDocument/2006/relationships/header" Target="header4.xml"/><Relationship Id="rId39" Type="http://schemas.openxmlformats.org/officeDocument/2006/relationships/header" Target="header14.xml"/><Relationship Id="rId265" Type="http://schemas.openxmlformats.org/officeDocument/2006/relationships/footer" Target="footer126.xml"/><Relationship Id="rId286" Type="http://schemas.openxmlformats.org/officeDocument/2006/relationships/image" Target="media/image7.jpeg"/><Relationship Id="rId50" Type="http://schemas.openxmlformats.org/officeDocument/2006/relationships/footer" Target="footer19.xml"/><Relationship Id="rId104" Type="http://schemas.openxmlformats.org/officeDocument/2006/relationships/footer" Target="footer46.xml"/><Relationship Id="rId125" Type="http://schemas.openxmlformats.org/officeDocument/2006/relationships/footer" Target="footer56.xml"/><Relationship Id="rId146" Type="http://schemas.openxmlformats.org/officeDocument/2006/relationships/footer" Target="footer67.xml"/><Relationship Id="rId167" Type="http://schemas.openxmlformats.org/officeDocument/2006/relationships/header" Target="header78.xml"/><Relationship Id="rId188" Type="http://schemas.openxmlformats.org/officeDocument/2006/relationships/header" Target="header89.xml"/><Relationship Id="rId71" Type="http://schemas.openxmlformats.org/officeDocument/2006/relationships/footer" Target="footer29.xml"/><Relationship Id="rId92" Type="http://schemas.openxmlformats.org/officeDocument/2006/relationships/header" Target="header41.xml"/><Relationship Id="rId213" Type="http://schemas.openxmlformats.org/officeDocument/2006/relationships/header" Target="header101.xml"/><Relationship Id="rId234" Type="http://schemas.openxmlformats.org/officeDocument/2006/relationships/footer" Target="footer1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9314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Auriane Botte</dc:creator>
  <cp:lastModifiedBy>Auriane Botte</cp:lastModifiedBy>
  <cp:revision>2</cp:revision>
  <dcterms:created xsi:type="dcterms:W3CDTF">2013-02-15T14:43:00Z</dcterms:created>
  <dcterms:modified xsi:type="dcterms:W3CDTF">2013-02-15T14:43:00Z</dcterms:modified>
</cp:coreProperties>
</file>