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95" w:rsidRPr="00073495" w:rsidRDefault="00073495" w:rsidP="00073495">
      <w:pPr>
        <w:pBdr>
          <w:bottom w:val="single" w:sz="6" w:space="1" w:color="auto"/>
        </w:pBdr>
        <w:spacing w:after="0" w:line="240" w:lineRule="auto"/>
        <w:jc w:val="center"/>
        <w:rPr>
          <w:rFonts w:ascii="Arial" w:eastAsia="Times New Roman" w:hAnsi="Arial" w:cs="Arial"/>
          <w:vanish/>
          <w:sz w:val="16"/>
          <w:szCs w:val="16"/>
        </w:rPr>
      </w:pPr>
      <w:r w:rsidRPr="00073495">
        <w:rPr>
          <w:rFonts w:ascii="Arial" w:eastAsia="Times New Roman" w:hAnsi="Arial" w:cs="Arial"/>
          <w:vanish/>
          <w:sz w:val="16"/>
          <w:szCs w:val="16"/>
        </w:rPr>
        <w:t>Top of Form</w:t>
      </w:r>
    </w:p>
    <w:tbl>
      <w:tblPr>
        <w:tblW w:w="4884" w:type="pct"/>
        <w:tblCellSpacing w:w="0" w:type="dxa"/>
        <w:tblInd w:w="15" w:type="dxa"/>
        <w:tblCellMar>
          <w:left w:w="0" w:type="dxa"/>
          <w:bottom w:w="240" w:type="dxa"/>
          <w:right w:w="0" w:type="dxa"/>
        </w:tblCellMar>
        <w:tblLook w:val="04A0"/>
      </w:tblPr>
      <w:tblGrid>
        <w:gridCol w:w="8846"/>
      </w:tblGrid>
      <w:tr w:rsidR="00073495" w:rsidRPr="00073495" w:rsidTr="00073495">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EE"/>
            <w:tcMar>
              <w:top w:w="0" w:type="dxa"/>
              <w:left w:w="0" w:type="dxa"/>
              <w:bottom w:w="0" w:type="dxa"/>
              <w:right w:w="0" w:type="dxa"/>
            </w:tcMar>
            <w:vAlign w:val="center"/>
            <w:hideMark/>
          </w:tcPr>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CODE PENAL</w:t>
            </w:r>
          </w:p>
          <w:p w:rsidR="00073495" w:rsidRPr="00073495" w:rsidRDefault="00073495" w:rsidP="00073495">
            <w:pPr>
              <w:spacing w:after="0" w:line="240" w:lineRule="auto"/>
              <w:outlineLvl w:val="3"/>
              <w:rPr>
                <w:rFonts w:eastAsia="Times New Roman" w:cs="Times New Roman"/>
                <w:b/>
                <w:bCs/>
                <w:color w:val="000000"/>
                <w:sz w:val="15"/>
                <w:szCs w:val="15"/>
              </w:rPr>
            </w:pPr>
            <w:r w:rsidRPr="00073495">
              <w:rPr>
                <w:rFonts w:eastAsia="Times New Roman" w:cs="Times New Roman"/>
                <w:b/>
                <w:bCs/>
                <w:color w:val="000000"/>
                <w:sz w:val="15"/>
                <w:szCs w:val="15"/>
              </w:rPr>
              <w:t>LIVRE 1. - DES PEINES ET DES PERSONNES PUNISSABLES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Chap. 1. -Chap. 2. -Chap. 3. -Chap. 4. -Chap. 5. -Chap. 6. -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Dispositions préliminaires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I a 8 De la peine de mort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9 a 12 Des peines privatives de liberté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13 a 17 Des peines privatives de droits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18 a 19 De l'interdiction de séjour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20 a 22De 1'execution des condamnations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Chap. 7. -Chap. 8. -Chap. 9.</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23 a 32 De la récidive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33 a 35 Supprimés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36 a 40 Du sursis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41 a 44</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Chap. 10.   Des circonstances atténuantes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45 a 47</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Chap. 11. - De la complicité</w:t>
            </w:r>
          </w:p>
          <w:p w:rsidR="00073495" w:rsidRPr="00073495" w:rsidRDefault="00073495" w:rsidP="00073495">
            <w:pPr>
              <w:spacing w:after="240" w:line="360" w:lineRule="atLeast"/>
              <w:rPr>
                <w:rFonts w:eastAsia="Times New Roman" w:cs="Times New Roman"/>
                <w:sz w:val="17"/>
                <w:szCs w:val="17"/>
              </w:rPr>
            </w:pPr>
            <w:r w:rsidRPr="00073495">
              <w:rPr>
                <w:rFonts w:eastAsia="Times New Roman" w:cs="Times New Roman"/>
                <w:sz w:val="17"/>
                <w:szCs w:val="17"/>
              </w:rPr>
              <w:t>48 a 49 bis</w:t>
            </w:r>
            <w:r w:rsidRPr="00073495">
              <w:rPr>
                <w:rFonts w:eastAsia="Times New Roman" w:cs="Times New Roman"/>
                <w:sz w:val="17"/>
              </w:rPr>
              <w:t>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Chap. 12. - Des causes d'irresponsabilité et des excuses</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50 à 55</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13. - De la minorité pénale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56 a 60</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LIVRE II. - DES CRIMES ET DELITS CONTRE LA CHOSE PUBLIQUE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Chap. 1. - Des crimes et délits contre la sûreté extérieure de l</w:t>
            </w:r>
            <w:r w:rsidRPr="00073495">
              <w:rPr>
                <w:rFonts w:eastAsia="Times New Roman" w:cs="Verdana"/>
                <w:sz w:val="17"/>
                <w:szCs w:val="17"/>
                <w:u w:val="single"/>
              </w:rPr>
              <w:t>Eta</w:t>
            </w:r>
            <w:r w:rsidRPr="00073495">
              <w:rPr>
                <w:rFonts w:eastAsia="Times New Roman" w:cs="Times New Roman"/>
                <w:sz w:val="17"/>
                <w:szCs w:val="17"/>
                <w:u w:val="single"/>
              </w:rPr>
              <w:t>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61 a 67</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Chap. 2. - Des crimes et délits contre la sureté intérieure de 1'Etat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68 a 75</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Chap. 3. - Dispositions communes aux diverses infractions contre la sûreté de 1'Etat</w:t>
            </w:r>
            <w:r w:rsidRPr="00073495">
              <w:rPr>
                <w:rFonts w:eastAsia="Times New Roman" w:cs="Times New Roman"/>
                <w:sz w:val="17"/>
                <w:szCs w:val="17"/>
              </w:rPr>
              <w:t>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76 a 78</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4. - Des atteintes a l'ordre et a la sécurité publique, a l'autorité de l'Etat et au crédit  de la nation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79 a 97</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5. - Des délits relatifs a 1'exercice des droits civiques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98 a 104</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6. - De la fausse monnaie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105 a 108</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Chap. 7. - Des contrefaçons des sceaux de I'Etat, des effets publics et des poinçons, timbres et </w:t>
            </w:r>
            <w:r w:rsidRPr="00073495">
              <w:rPr>
                <w:rFonts w:eastAsia="Times New Roman" w:cs="Times New Roman"/>
                <w:sz w:val="17"/>
                <w:szCs w:val="17"/>
              </w:rPr>
              <w:lastRenderedPageBreak/>
              <w:t>marques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109 a 114</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8. - Des faux</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115 a 126</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9. - Des crimes et délits commis par les fonctionnaires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127 a 148</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10. - De la rébellion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149 a 156</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Chap. 11. - Des outrages et violences envers les dépositaires de l'autorité et de la force publique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157 a 164</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12.- De l'usurpation de titres ou de fonctions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165 a 169</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13.- Des entraves a faction de la justice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170 a 184</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14.- De l'évasion des détenus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185 a 192</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15.- De l'association de malfaiteurs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193 a 195</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16. - Du vagabondage et de la mendicité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196 a 197</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17.- Des bris de scelles et enlèvements de pièces dans les dépôts publics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198 a 201</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 Chap. 18.- Des délits relatifs a la protection de la santé publique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202 A 209</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Chap. 18. bis Ivresse publique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209 bis</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19. - De la sorcellerie, du charlatanisme, des actes d'anthropophagie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210 a 211</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lastRenderedPageBreak/>
              <w:t>Chap. 20. - Des outrages aux bonnes moeurs</w:t>
            </w:r>
            <w:r w:rsidRPr="00073495">
              <w:rPr>
                <w:rFonts w:eastAsia="Times New Roman" w:cs="Times New Roman"/>
                <w:sz w:val="17"/>
                <w:u w:val="single"/>
              </w:rPr>
              <w:t> </w:t>
            </w:r>
            <w:r w:rsidRPr="00073495">
              <w:rPr>
                <w:rFonts w:eastAsia="Times New Roman" w:cs="Times New Roman"/>
                <w:sz w:val="17"/>
                <w:szCs w:val="17"/>
              </w:rPr>
              <w:t>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212 a 213</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w:t>
            </w:r>
            <w:r w:rsidRPr="00073495">
              <w:rPr>
                <w:rFonts w:eastAsia="Times New Roman" w:cs="Times New Roman"/>
                <w:sz w:val="17"/>
                <w:szCs w:val="17"/>
                <w:u w:val="single"/>
              </w:rPr>
              <w:t xml:space="preserve">Chap. 21. </w:t>
            </w:r>
            <w:r w:rsidRPr="00073495">
              <w:rPr>
                <w:rFonts w:eastAsia="Times New Roman" w:cs="Verdana"/>
                <w:sz w:val="17"/>
                <w:szCs w:val="17"/>
                <w:u w:val="single"/>
              </w:rPr>
              <w:t>Des infract</w:t>
            </w:r>
            <w:r w:rsidRPr="00073495">
              <w:rPr>
                <w:rFonts w:eastAsia="Times New Roman" w:cs="Times New Roman"/>
                <w:sz w:val="17"/>
                <w:szCs w:val="17"/>
                <w:u w:val="single"/>
              </w:rPr>
              <w:t>ions à certaines décisions administratives ou judiciaires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214 a 217</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22. - De divers autres délits contre la chose publique</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218 a 222</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LIVRE III. - DES CRIMES ET DELITS CONTRE LES PERSONNES</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1. - Des homicides volontaires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223 à 229</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Chap. 2. - Des coups et blessures volontaires et autres violences et voies de fait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lastRenderedPageBreak/>
              <w:t>commises contre les personnes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230 a 239</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3. - Des menaces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240 à 243</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4. - De l'avortement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244 a 245</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5. - Des homicides et blessures involontaires et de l'omission de porter secours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246 à 249</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6. - Des arrestations et séquestrations arbitraires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250 a 254</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Chap. 7. - Des attentats aux moeurs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255 à 263</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w:t>
            </w:r>
            <w:r w:rsidRPr="00073495">
              <w:rPr>
                <w:rFonts w:eastAsia="Times New Roman" w:cs="Times New Roman"/>
                <w:sz w:val="17"/>
                <w:szCs w:val="17"/>
                <w:u w:val="single"/>
              </w:rPr>
              <w:t>Chap. 8. - Des infractions relatives au mariage et a la famille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264 à 274</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9. - Des crimes et délits envers 1' enfant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275 à 281</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Chap. 10. - De la dénonciation calomnieuse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282</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11. - Des atteintes a l'honneur et a la considération des particuliers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283 à  288</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12. - De la violation du secret professionnel</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289 à 290</w:t>
            </w:r>
          </w:p>
          <w:p w:rsidR="00073495" w:rsidRPr="00073495" w:rsidRDefault="00073495" w:rsidP="00073495">
            <w:pPr>
              <w:spacing w:after="0" w:line="360" w:lineRule="atLeast"/>
              <w:outlineLvl w:val="5"/>
              <w:rPr>
                <w:rFonts w:eastAsia="Times New Roman" w:cs="Times New Roman"/>
                <w:b/>
                <w:bCs/>
                <w:sz w:val="15"/>
                <w:szCs w:val="15"/>
              </w:rPr>
            </w:pPr>
            <w:r w:rsidRPr="00073495">
              <w:rPr>
                <w:rFonts w:eastAsia="Times New Roman" w:cs="Times New Roman"/>
                <w:b/>
                <w:bCs/>
                <w:sz w:val="15"/>
                <w:szCs w:val="15"/>
              </w:rPr>
              <w:t>Chap. 13. - Des violations de sépultures et profanations de cadavres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291</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LIVRE IV. - DES CRIMES ET DELITS CONTRE LES BIENS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Chap. 1. - Du vol</w:t>
            </w:r>
            <w:r w:rsidRPr="00073495">
              <w:rPr>
                <w:rFonts w:eastAsia="Times New Roman" w:cs="Times New Roman"/>
                <w:sz w:val="17"/>
                <w:szCs w:val="17"/>
              </w:rPr>
              <w:t>        292 à 298</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Chap. 2. - Du chantage et autres extorsions</w:t>
            </w:r>
            <w:r w:rsidRPr="00073495">
              <w:rPr>
                <w:rFonts w:eastAsia="Times New Roman" w:cs="Times New Roman"/>
                <w:sz w:val="17"/>
                <w:szCs w:val="17"/>
              </w:rPr>
              <w:t>            299 à 300</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Chap. 3. - Chap. 4. -Chap. 5. - Chap. 6. - Chap. 7. -Chap. 8. - Chap. 9. - Chap. 10. - Chap. 11. - Chap. 12. -Chap. 13. - Chap. 14. - Chap. 15.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lastRenderedPageBreak/>
              <w:t>De l'escroquerie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301 a 303</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Des infractions commises en matière de cheques</w:t>
            </w:r>
            <w:r w:rsidRPr="00073495">
              <w:rPr>
                <w:rFonts w:eastAsia="Times New Roman" w:cs="Times New Roman"/>
                <w:sz w:val="17"/>
                <w:u w:val="single"/>
              </w:rPr>
              <w:t> </w:t>
            </w:r>
            <w:r w:rsidRPr="00073495">
              <w:rPr>
                <w:rFonts w:eastAsia="Times New Roman" w:cs="Times New Roman"/>
                <w:sz w:val="17"/>
                <w:szCs w:val="17"/>
              </w:rPr>
              <w:t>    304 a 306</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Des abus de confiance et détournements</w:t>
            </w:r>
            <w:r w:rsidRPr="00073495">
              <w:rPr>
                <w:rFonts w:eastAsia="Times New Roman" w:cs="Times New Roman"/>
                <w:sz w:val="17"/>
                <w:u w:val="single"/>
              </w:rPr>
              <w:t> </w:t>
            </w:r>
            <w:r w:rsidRPr="00073495">
              <w:rPr>
                <w:rFonts w:eastAsia="Times New Roman" w:cs="Times New Roman"/>
                <w:sz w:val="17"/>
                <w:szCs w:val="17"/>
              </w:rPr>
              <w:t> 307 à 311</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Du recel</w:t>
            </w:r>
            <w:r w:rsidRPr="00073495">
              <w:rPr>
                <w:rFonts w:eastAsia="Times New Roman" w:cs="Times New Roman"/>
                <w:sz w:val="17"/>
                <w:szCs w:val="17"/>
              </w:rPr>
              <w:t>            312</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Des délits commis en matière de jeux et de loteries</w:t>
            </w:r>
            <w:r w:rsidRPr="00073495">
              <w:rPr>
                <w:rFonts w:eastAsia="Times New Roman" w:cs="Times New Roman"/>
                <w:sz w:val="17"/>
              </w:rPr>
              <w:t> </w:t>
            </w:r>
            <w:r w:rsidRPr="00073495">
              <w:rPr>
                <w:rFonts w:eastAsia="Times New Roman" w:cs="Times New Roman"/>
                <w:sz w:val="17"/>
                <w:szCs w:val="17"/>
              </w:rPr>
              <w:t>            313</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Des entraves a la liberté du travail</w:t>
            </w:r>
            <w:r w:rsidRPr="00073495">
              <w:rPr>
                <w:rFonts w:eastAsia="Times New Roman" w:cs="Times New Roman"/>
                <w:sz w:val="17"/>
              </w:rPr>
              <w:t> </w:t>
            </w:r>
            <w:r w:rsidRPr="00073495">
              <w:rPr>
                <w:rFonts w:eastAsia="Times New Roman" w:cs="Times New Roman"/>
                <w:sz w:val="17"/>
                <w:szCs w:val="17"/>
              </w:rPr>
              <w:t>  314</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De la spéculation illicite</w:t>
            </w:r>
            <w:r w:rsidRPr="00073495">
              <w:rPr>
                <w:rFonts w:eastAsia="Times New Roman" w:cs="Times New Roman"/>
                <w:sz w:val="17"/>
                <w:szCs w:val="17"/>
              </w:rPr>
              <w:t>    316</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De la banqueroute</w:t>
            </w:r>
            <w:r w:rsidRPr="00073495">
              <w:rPr>
                <w:rFonts w:eastAsia="Times New Roman" w:cs="Times New Roman"/>
                <w:sz w:val="17"/>
              </w:rPr>
              <w:t> </w:t>
            </w:r>
            <w:r w:rsidRPr="00073495">
              <w:rPr>
                <w:rFonts w:eastAsia="Times New Roman" w:cs="Times New Roman"/>
                <w:sz w:val="17"/>
                <w:szCs w:val="17"/>
              </w:rPr>
              <w:t>            317</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Des fraudes commerciales et  falsifications</w:t>
            </w:r>
            <w:r w:rsidRPr="00073495">
              <w:rPr>
                <w:rFonts w:eastAsia="Times New Roman" w:cs="Times New Roman"/>
                <w:sz w:val="17"/>
              </w:rPr>
              <w:t> </w:t>
            </w:r>
            <w:r w:rsidRPr="00073495">
              <w:rPr>
                <w:rFonts w:eastAsia="Times New Roman" w:cs="Times New Roman"/>
                <w:sz w:val="17"/>
                <w:szCs w:val="17"/>
              </w:rPr>
              <w:t>            318à 322</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Des délits relatifs au contrat de prêt</w:t>
            </w:r>
            <w:r w:rsidRPr="00073495">
              <w:rPr>
                <w:rFonts w:eastAsia="Times New Roman" w:cs="Times New Roman"/>
                <w:sz w:val="17"/>
                <w:szCs w:val="17"/>
              </w:rPr>
              <w:t>            323 à  324</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Des atteintes à la propriété littéraire et artistique</w:t>
            </w:r>
            <w:r w:rsidRPr="00073495">
              <w:rPr>
                <w:rFonts w:eastAsia="Times New Roman" w:cs="Times New Roman"/>
                <w:sz w:val="17"/>
              </w:rPr>
              <w:t> </w:t>
            </w:r>
            <w:r w:rsidRPr="00073495">
              <w:rPr>
                <w:rFonts w:eastAsia="Times New Roman" w:cs="Times New Roman"/>
                <w:sz w:val="17"/>
                <w:szCs w:val="17"/>
              </w:rPr>
              <w:t>            325 à 326</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Des destructions et dégradations</w:t>
            </w:r>
            <w:r w:rsidRPr="00073495">
              <w:rPr>
                <w:rFonts w:eastAsia="Times New Roman" w:cs="Times New Roman"/>
                <w:sz w:val="17"/>
                <w:szCs w:val="17"/>
              </w:rPr>
              <w:t>            327 à 339</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LIVRE V. - DES CONTRAVENTIONS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Chap. 1. - Contraventions de 1re classe</w:t>
            </w:r>
            <w:r w:rsidRPr="00073495">
              <w:rPr>
                <w:rFonts w:eastAsia="Times New Roman" w:cs="Times New Roman"/>
                <w:sz w:val="17"/>
                <w:szCs w:val="17"/>
              </w:rPr>
              <w:t>            340 à 341</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Chap. 2. - Contraventions de 2e classe</w:t>
            </w:r>
            <w:r w:rsidRPr="00073495">
              <w:rPr>
                <w:rFonts w:eastAsia="Times New Roman" w:cs="Times New Roman"/>
                <w:sz w:val="17"/>
              </w:rPr>
              <w:t> </w:t>
            </w:r>
            <w:r w:rsidRPr="00073495">
              <w:rPr>
                <w:rFonts w:eastAsia="Times New Roman" w:cs="Times New Roman"/>
                <w:sz w:val="17"/>
                <w:szCs w:val="17"/>
              </w:rPr>
              <w:t>            342 à343</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Chap. 3. - Contraventions de 3e classe</w:t>
            </w:r>
            <w:r w:rsidRPr="00073495">
              <w:rPr>
                <w:rFonts w:eastAsia="Times New Roman" w:cs="Times New Roman"/>
                <w:sz w:val="17"/>
              </w:rPr>
              <w:t> </w:t>
            </w:r>
            <w:r w:rsidRPr="00073495">
              <w:rPr>
                <w:rFonts w:eastAsia="Times New Roman" w:cs="Times New Roman"/>
                <w:sz w:val="17"/>
                <w:szCs w:val="17"/>
              </w:rPr>
              <w:t>            344 à 345</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u w:val="single"/>
              </w:rPr>
              <w:t>DISPOSITIONS GENERALES</w:t>
            </w:r>
            <w:r w:rsidRPr="00073495">
              <w:rPr>
                <w:rFonts w:eastAsia="Times New Roman" w:cs="Times New Roman"/>
                <w:sz w:val="17"/>
              </w:rPr>
              <w:t> </w:t>
            </w:r>
            <w:r w:rsidRPr="00073495">
              <w:rPr>
                <w:rFonts w:eastAsia="Times New Roman" w:cs="Times New Roman"/>
                <w:sz w:val="17"/>
                <w:szCs w:val="17"/>
              </w:rPr>
              <w:t>            346 a 347</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REPUBLIQUE GABONAISE UNION- TRAVAIL- JUSTICE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Loi N021/63 du 31 mai 1963 (mise a jour novembre 1994)</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Edite par la Direction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des Publications Officielles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B.P.563 - LIBREVILLE- Tel. 76.20.00</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LIVRE PREMIER</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DES PEINES ET PERSONNES PUNISSABLES</w:t>
            </w:r>
          </w:p>
          <w:p w:rsidR="00073495" w:rsidRPr="00073495" w:rsidRDefault="00073495" w:rsidP="00073495">
            <w:pPr>
              <w:spacing w:after="0" w:line="360" w:lineRule="atLeast"/>
              <w:outlineLvl w:val="1"/>
              <w:rPr>
                <w:rFonts w:eastAsia="Times New Roman" w:cs="Times New Roman"/>
                <w:b/>
                <w:bCs/>
                <w:color w:val="6699CC"/>
                <w:sz w:val="36"/>
                <w:szCs w:val="36"/>
              </w:rPr>
            </w:pPr>
            <w:r w:rsidRPr="00073495">
              <w:rPr>
                <w:rFonts w:eastAsia="Times New Roman" w:cs="Times New Roman"/>
                <w:b/>
                <w:bCs/>
                <w:color w:val="6699CC"/>
                <w:sz w:val="36"/>
                <w:szCs w:val="36"/>
              </w:rPr>
              <w:t>CHAPITRE PREMIER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Dispositions préliminaires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premier. - Sont des crimes, les infractions que la loi punit soit de la peine de mort, soit de celle de réclusion criminelle.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 - Sont des délits, les infractions que la loi punit d'une peine d'emprisonnement. de plus d'un mois, ou d'une amende de plus de 24 000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 - Sont des contraventions, les infractions que la loi punit d'une peine d'emprisonnement d'une durée d'un mois au plus, ou d'une amende de 24 000 francs au plus, qu'il y ait ou non confiscation des choses saisies, et quelle qu'en soit la valeur.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Article 4. - L'amende, la relégation, 1'interdiction de séjour, 1' interdiction a temps de certains-droits civiques, civils et de famille, la fermeture d'établissements, 1'interdiction d'exercer une profession et la confiscation spéciale du corps du délit, de ses produits ou des choses destines a le commettre sont </w:t>
            </w:r>
            <w:r w:rsidRPr="00073495">
              <w:rPr>
                <w:rFonts w:eastAsia="Times New Roman" w:cs="Times New Roman"/>
                <w:sz w:val="17"/>
                <w:szCs w:val="17"/>
              </w:rPr>
              <w:lastRenderedPageBreak/>
              <w:t>des peines accessoires ou complémentaires communes aux matières criminelle et correctionnelle.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Dans tous les cas, la confiscation des armes, objets et instruments ayant servi a commettre un crime ou un délit pourra être prononcée.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En matière de contraventions, la confiscation ne pourra être prononcée que dans les cas expressément prévus par la loi.</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5 (modifié par la loi N' 19/93 du 27 août 1993) - Nul crime, nul délit, nulle contravention ne peuvent être punis de peines qui n'étaient pas prononc6es par la loi ou le règlement avant leur commission.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La loi ou le règlement moins rigoureux s'applique, des son entrée en vigueur, aux faits non définitivement juges.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lois d'organisation judiciaire, de compétence et de procédure ont effet immédiat, même sur les instances en cours, tant qu'un jugement au fond n'a pas ete prononce en premier ressort.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La sanction cesse de recevoir exécution lorsqu' elle a été prononcée pour une infraction qu'une loi ou un règlement postérieur au jugement a supprimée.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6. - Toute tentative de crime qui aura été manifestée par un commencement d'exécution, si elle n'a pas été suspendue ou si elle n'a manqué son effet que par des circonstances indépendantes de la volonté de son auteur, est considérée comme le crime même.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Il en est de même de la tentative des Wits que la loi punit d'une peine d'emprisonnement de plus de cinq ans. Les tentatives des autres délits ne sont considérées comme délits que dans les cas déterminés par une disposition spéciale de la loi.</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7. - En cas de conviction de plusieurs crimes ou délits, la peine la plus forte est seule prononcée. Lorsque la peine principale fait l'objet d'une remise gracieuse, il y a lieu de tenir compte, pour l'application de la confusion des peines, de la peine résultant de la commutation et non de la peine initialement prononcée.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8. - Les condamnations aux peines établies par la loi sont toujours prononc6es sans préjudice des restitutions et dommages- intérêts qui peuvent titre dus aux parties.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En cas de concurrence de l'amende avec les restitutions et les dommages- intérêts, sur les biens insuffisants du condamn6, ces derni6res condamnations obtiendront la préférence.</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 la peine de mort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9. - Tout condamné a mort sera fusillé.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10. - Si une femme condamnée a mort se déclare et s'il est vérifié qu'elle est enceinte, elle ne subira la peine qu'après sa délivrance.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11. - Le procès-verbal d'exécution sera dressé sur-le-champ par le greffier. Il sera signé par le président de la juridiction qui a prononcé la condamnation ou son remplaçant, le représentant du minist6re public et le greffier. Ce procès-verbal sera, dans les vingt-quatre heures, transcrit par le greffier au pied de la minute de l'arrêt.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Article 12. - Les corps des suppliciés seront dé1ivrés a leurs familles, si elles les réclament, a la </w:t>
            </w:r>
            <w:r w:rsidRPr="00073495">
              <w:rPr>
                <w:rFonts w:eastAsia="Times New Roman" w:cs="Times New Roman"/>
                <w:sz w:val="17"/>
                <w:szCs w:val="17"/>
              </w:rPr>
              <w:lastRenderedPageBreak/>
              <w:t>charge par elles de les faire inhumer sans aucun appareil.</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III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peines privatives de liberté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13. - La durée de toute peine privative de liberté compte du, jour où le condamné est détenu en vertu de la condamnation, devenue irrévocable, qui prononce la peine.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Quand il y aura eu détention préventive, elle sera intégralement déduite de la durée de la peine qu'aura prononcée le jugement ou l'arrêt de condamnation.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14 (modifie par la loi N° 19%93 du 27 août 1993) - Les personnes condamnées a 1'emprisonnement ou a la réclusion criminelle peuvent être employées a des travaux d'utilité publique. ou privée, conformément a la législation sur le travail pénal.</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15. - Les condamnations a la peine des travaux forces a temps seront prononcées pour cinq ans au moins et vingt ans au plus.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16. - Les condamnations a 1'emprisonnement seront prononcées pour un jour au moins et dix ans au plus. La peine a un jour d'emprisonnement est de vingt-quatre heures, celle a un mois est de trente jours.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17. - Quiconque aura été condamné a la peine de 1'emprisonnement sera enferme dans une maison de correction.</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IV</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peines privatives de droits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18 (complété par la loi N° 19/93 du 27 aoi2t 1993) - La condamnation a une peine criminelle emportera interdiction de 1'exercice des droits civiques, civils et de famille suivants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de vote et d' élection;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d'éligibilité;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d'être appelé ou nomme aux fonctions d'assesseur dans une juridiction ou autres fonctions publiques, ou aux emplois de l'administration, ou d'exercer ces fonctions ou emplois;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4. - du port d' armes;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5. - de vote et de suffrage dans les délibérations de famille;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6. - d' être tuteur ou curateur, si ce West de ses enfants, et sur l' avis seulement de la famille;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7. - d`être expert ou employé comme témoin dans les actes;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8.  - de témoignage en justice, autrement que pour y faire de simples déclarations;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9. - du droit de porter aucune décoration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19. - En matière correctionnelle, les tribunaux pourront, dans les cas expressément prévus par la loi, interdire, en tout ou en partie, pour une durée, de cinq a dix: ans, l'exercice des droits civiques, civils et de famille mentionnes a l'article ci-dessus.</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V</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 l'interdiction de séjour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20 (modifié par I'ordonnance n° 48/69 du 11 juillet 1969).</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L' interdiction de séjour consiste dans la défense a un condamne de paraître dans certains lieux.</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lastRenderedPageBreak/>
              <w:t>Elle peut être prononcée contre tout condamne a la réclusion criminelle ou a une peine d'emprisonnement égale ou supérieure a 3 mois.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 maximum de la peine d'interdiction de séjour et de vingt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21. - La liste des lieux interdits est fixée par le ministre de I'Intérieur par vole d'arrêtes collectifs ou individuels. Elle est notifiée au condamne avant sa libération, a la diligence des autorités administratives.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22. - L'interdiction de séjour part de la date de la libération du condamné.</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VI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 l'exécution des condamnations pécuniaires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23. - Tous les individus condamnes pour un même crime, un même délit ou une même contravention seront solidairement tenus des restitutions et des dommages- intérêts, a moins que le juge Wen dispose autrement et détermine la quote-part de chacun.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24. - En matière criminelle, correctionnelle et de simple police, lorsqu'une condamnation a 1'amende, a des dommages- intérêts, a des restitutions ou aux frais, devenue définitive, demeure inexécutée, elle peut être poursuivie contre le condamne par la voie de la contrainte par corps.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 il y a un civilement responsable, la contrainte par corps pour les dommages- intérêts et les dépens ne peut être exercée contre le condamne que lorsque toutes les voies d'exécution ont été épuisées contre le civilement responsable, a moins que son insolvabilité ne soit établie. La contrainte par corps ne peut être exercée contre le civilement responsable.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25. - La contrainte par corps ne peut être prononcée ni contre les individus ages de moins de dix-huit ans accomplis a l'époque des faits qui ont motive la poursuite, ni contre ceux qui ont commence leur soixante-dixième année au moment de la condamnation.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26 (modifie par la loi N° 19/93 du 27 août 1993) - La durée de la contrainte par corps est réglée ainsi qu'il suit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huit jours lorsque l'amende et les condamnations p6cuniaires n'excèdent pas 25 000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quinze jours lorsque, supérieures a 25 000 francs, elles n'excèdent pas 50 000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un mois lorsque, supérieures a 50 000 francs, elles n'excèdent pas 100 000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deux mois lorsque, supérieures a 100 000 francs, elles n'excèdent pas 200 000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trois mois lorsque, supérieures a 200 000 francs, elles n'excèdent pas 400 000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six mois lorsque, supérieures a 400 000 francs, elles n'excèdent pas 800 000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neuf mois lorsque, supérieures a 800.000 francs, elles n'excèdent pas 1 600 000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- 1 an lorsqu'elles sont supérieures a 1 600 000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Lorsque la contrainte par corps garantit le recouvrement de plusieurs cr6ances, sa durée est fixée d'après le total des condamnations.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27. - La contrainte par corps pour 1'execution des condamnations pécuniaires prononcées au profit de I'Etat ne peut être exécutée que cinq jours après un commandement fait au condamne a la requête du Tr6sor.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Sur le vu de 1'exploit de signification du commandement et sur la demande de la partie poursuivante, </w:t>
            </w:r>
            <w:r w:rsidRPr="00073495">
              <w:rPr>
                <w:rFonts w:eastAsia="Times New Roman" w:cs="Times New Roman"/>
                <w:sz w:val="17"/>
                <w:szCs w:val="17"/>
              </w:rPr>
              <w:lastRenderedPageBreak/>
              <w:t>le procureur de la République adresse les réquisitions nécessaires aux agents de la force publique et autres fonctionnaires chargés de l'exécution des mandements de justice.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réquisitions d'incarcération ne sont valables que jusqu'a l'expiration des d6lais de prescription de la peine. Cette prescription acquise, aucune contrainte par corps ne pourra être exercée, a moins qu'elle ne soit en cours ou qu'elle ait fait l'objet antérieurement d'une recommandation sur écrou. Si le débiteur est détenu, la recommandation peut être faite immédiatement après la notification du commandement.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28. - Les règles de 1'exécution des mandats de justice sont applicables a la contrainte par corps.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29. - La partie qui a obtenu des dommages- intérêts et qui n'a pas été indemnisée pourra, sous réserve que la décision soit devenue définitive depuis plus d'un mois, provoquer l'incarc6ration du condamne par déclaration devant le procureur de la République.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 huit jours lorsque l'amende et les condamnations pécuniaires n'excèdent pas 25 000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quinze jours lorsque, supérieures a 25'000 francs, elles n'excèdent pas 50 000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un mois lorsque, supérieures a 50 000 francs, elles n'excèdent pas 100 000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deux mois lorsque, supérieures a 100 000 francs, elles n'excèdent pas 200 000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trois mois lorsque, supérieures a 200 000 francs, elles n'excèdent pas 400 000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six mois lorsque, supérieures a 400 000 francs, elles n'excèdent pas 800 000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neuf mois lorsque, supérieures a 800.000 francs, elles n'excèdent pas 1 600 000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- 1 an lorsqu'elles sont supérieures a 1 600 000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Lorsque la contrainte par corps garantit le recouvrement de plusieurs créances, sa durée est fixée d'après le total des condamnations.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27. - La contrainte par corps pour 1'execution des condamnations pécuniaires prononcées au profit de 1'Etat ne peut titre exécutée que cinq jours après un commandement fait au condamne a la requête du Trésor.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Sur le vu de 1'exploit de signification du commandement et sur la demande de la partie poursuivante, le procureur de la République adresse les réquisitions nécessaires aux agents de la force publique et autres fonctionnaires charges de l'exécution des mandements de justice.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réquisitions d'incarcération ne sont valables que jusqu'a l'expiration des délais de prescription de la peine. Cette prescription acquise, aucune contrainte par corps ne pourra titre exercée, a moins qu'elle ne soit en cours ou qu'elle ait fait l'objet antérieurement d'une recommandation sur écrou. Si le débiteur est détenu, la recommandation peut titre faite immédiatement après la notification du commandement.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28. - Les règles de 1'execution des mandats de justice sont applicables a la contrainte par corps.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29. - La partie qui a obtenu des dommages- intérêts et qui n'a pas été indemnisée pourra, sous réserve que la décision soit devenue définitive depuis plus d'un mois, provoquer 1'incarceration du condamne par déclaration devant le procureur de la République.</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lastRenderedPageBreak/>
              <w:t>CHAPITRE V</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 1'interdiction de séjour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20 (modifie par I'ordonnance n° 48/69 du 11 juillet 1969).</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L' interdiction de séjour consiste dans la défense a un condamne de paraître dans certains lieux.</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Elle peut être prononcée contre tout condamné a la réclusion criminelle ou a une peine d'emprisonnement égale ou supérieure a 3 mois.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 maximum de la peine d'interdiction de séjour et de vingt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21. - La liste des lieux interdits est fixée par le ministre de l'Intérieur par voie d'arrêtes collectifs ou individuels. Elle est notifiée au condamné avant sa libération, a la diligence des autorités administratives.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22. - L' interdiction de séjour part de la date de la libération du condamné.</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VI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 1'execution des condamnations pécuniaires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23. -Tour les individus condamnes pour un même crime, un même délit ou une même contravention seront solidairement tenus des restitutions et des dommages-intérêts, a moins que le juge en dispose autrement et détermine la quote-part de chacun.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24. - En matière criminelle, correctionnelle et de simple police, lorsqu'une condamnation a l'amende, a des dommages- intérêts, a des restitutions ou aux frais, devenue définitive, demeure inexécutée, elle peut être poursuivie contre le condamne par la voie de la contrainte par corps.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 il y a un civilement responsable, la contrainte par corps pour les dommages- intérêts et les dépens ne peut être exercée contre le condamne que lorsque toutes les voies d'exécution ont été épuisées contre le civilement responsable, a moins que son insolvabilité ne soit établie. La contrainte par corps ne peut être exercée contre le civilement responsable.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25. - La contrainte par corps ne peut être prononcée ni contre les individus ages de moins de dix-huit ans accomplis a 1' époque des faits qui ont motive la poursuite, ni contre ceux qui ont commence leur soixante-dixième année au moment de la condamnation.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26 (modifie par la loi N° 19/93 du 27 août 1993) - La durée de la contrainte par corps est réglée ainsi qu'il suit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Elle pourra, par une déclaration dans les mêmes formes, mettre fin a 1'execution de la contrainte qui, dans ce cas, ne sera jamais reprise.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30. - S'il peut justifier de motifs graves, le condamne pourra demander qu'il soit sursis a 1'exercice de la contrainte par corps. Il Ie fera par simple déclaration devant le procureur de la République ou, dans les localités dépourvues de tribunaux, devant un officier de police judiciaire qui devra en aviser sans délai le procureur de la République. Lorsque la déclaration est faite devant un officier de police judiciaire, celui-ci notifie le bien-fonde des déclarations du requerrant et transmet le dossier au procureur de la République. Si les motifs invoques lui paraissent suffisants, le procureur de la République peut suspendre 1'exercice de la contrainte par corps.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31. - Les individus contre lesquels la contrainte a été prononcée peuvent en prévenir ou en faire censer les effets en payant ou consignant une Somme suffisante pour éteindre leur dette.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lastRenderedPageBreak/>
              <w:t>Lorsque le paiement intégral n'a pas été effectué, la contrainte par corps peut être requise a nouveau pour le montant des sommes restart dues.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32. - Le condamne qui a subi la contrainte par corps n</w:t>
            </w:r>
            <w:r w:rsidRPr="00073495">
              <w:rPr>
                <w:rFonts w:eastAsia="Times New Roman" w:cs="Verdana"/>
                <w:sz w:val="17"/>
                <w:szCs w:val="17"/>
              </w:rPr>
              <w:t xml:space="preserve">est pas libéré du montant des condamnations pour lesquelles elle a été </w:t>
            </w:r>
            <w:r w:rsidRPr="00073495">
              <w:rPr>
                <w:rFonts w:eastAsia="Times New Roman" w:cs="Times New Roman"/>
                <w:sz w:val="17"/>
                <w:szCs w:val="17"/>
              </w:rPr>
              <w:t>exercée.</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VII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 De la récidive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33. - Quiconque, ayant été condamne a une peine criminelle ou a une peine d'emprisonnement d'une durée supérieure a cinq ans, aura commis un second crime emportant comme peine principale la réclusion criminelle a temps, sera condamne a la réclusion criminelle a perpétuité.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34. - Quiconque, ayant été condamné pour délit a une peine ne d'emprisonnement aura, dans un délai de cinq années après 1'expi</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ration de cette peine ou sa prescription, commis le même délit, sera condamne a une peine d'emprisonnement qui ne pourra être inférieure au double de celle précédemment prononcée, sans toutefois qu'elle puisse dépasser le double du maximum de la peine encourue. Les délits de vol, de recel, d'abus de confiance, d'escroquerie, de détournement de fonds ou d'objets saisis, de corruption, de concussion et les délits relatifs aux cheques sont considères comme étant, au point de vue de la récidive, un même délit.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35. - En matière de contraventions, il y a récidive lorsqu'i1 a été rendu contre le contrevenant, dans les douze mois précédents,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un premier jugement pour contravention commise dans le ressort du même tribunal.</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VIII </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 la relégation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Supprime avec ses articles de 36a 40 (loin' 19/93 du 27aoict 1993)</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CHAPITRE IX Du sursis </w:t>
            </w:r>
            <w:r w:rsidRPr="00073495">
              <w:rPr>
                <w:rFonts w:eastAsia="Times New Roman" w:cs="Verdana"/>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41 (modifie par la loi N° 19/93 du 27 août 1993) - En cas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de condamnation a l'emprisonnement ou a l'amende, si le condamne n'a pas fait ('objet de condamnation antérieure a l'emprisonnement pour crime ou délit de droit commun, les cours et tribunaux peuvent ordonner, par le même jugement et par décision motivée, qu'il sera sursis a 1'execution de la peine principale. Le sursis n</w:t>
            </w:r>
            <w:r w:rsidRPr="00073495">
              <w:rPr>
                <w:rFonts w:eastAsia="Times New Roman" w:cs="Verdana"/>
                <w:sz w:val="17"/>
                <w:szCs w:val="17"/>
              </w:rPr>
              <w:t>est pas applicable en matière de con</w:t>
            </w:r>
            <w:r w:rsidRPr="00073495">
              <w:rPr>
                <w:rFonts w:eastAsia="Times New Roman" w:cs="Times New Roman"/>
                <w:sz w:val="17"/>
                <w:szCs w:val="17"/>
              </w:rPr>
              <w:t>traventions de police.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cours et tribunaux peuvent décider que le sursis ne s'appliquera a 1'execution de l'emprisonnement que pour une période dont ils détermineront la durée, ou ne s'appliquera au paiement de l'amende que pour une part dont ils détermineront le montant.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42. - Si, pendant un délai de cinq ans a dater du jugement ou de l'arrêt, Ie condamne n'a encouru aucune poursuite suivie de condamnation a 1'emprisonnement ou a une peine plus grave pour crime ou délit de droit commun, la condamnation sera considérée comme non avenue.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Dans le cas contraire, la première peine sera d'abord exécutée sans qu'elle puisse se confondre avec la seconde.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lastRenderedPageBreak/>
              <w:t>Article 43. - La suspension de la peine ne s'étend pas au paiement des frais du procès et des dommages- intérêts. Elle ne s'étend pas non plus aux peines accessoires et aux incapacités résultant de la condamnation.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Toutefois, les peines accessoires et les incapacités cesseront d'avoir effet du jour ou, par application des dispositions de l</w:t>
            </w:r>
            <w:r w:rsidRPr="00073495">
              <w:rPr>
                <w:rFonts w:eastAsia="Times New Roman" w:cs="Verdana"/>
                <w:sz w:val="17"/>
                <w:szCs w:val="17"/>
              </w:rPr>
              <w:t xml:space="preserve">article 42, la </w:t>
            </w:r>
            <w:r w:rsidRPr="00073495">
              <w:rPr>
                <w:rFonts w:eastAsia="Times New Roman" w:cs="Times New Roman"/>
                <w:sz w:val="17"/>
                <w:szCs w:val="17"/>
              </w:rPr>
              <w:t>condamnation aura été réputée non avenue.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44. - Le président de la cour ou du tribunal doit, après avoir prononcé la décision de condamnation prévue a l</w:t>
            </w:r>
            <w:r w:rsidRPr="00073495">
              <w:rPr>
                <w:rFonts w:eastAsia="Times New Roman" w:cs="Verdana"/>
                <w:sz w:val="17"/>
                <w:szCs w:val="17"/>
              </w:rPr>
              <w:t>article 41, avertir le condamné qu'en cas de nouvelle condamnation, la première peine sera exéc</w:t>
            </w:r>
            <w:r w:rsidRPr="00073495">
              <w:rPr>
                <w:rFonts w:eastAsia="Times New Roman" w:cs="Times New Roman"/>
                <w:sz w:val="17"/>
                <w:szCs w:val="17"/>
              </w:rPr>
              <w:t>utée sans confusion possible avec la seconde et que les peines de la récidive seront encourues dans les termes des articles 33 et 35. La condamnation est inscrite au casier judiciaire, mais avec la mention expresse de la suspension accordée.</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X</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Des circonstances atténuantes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45. - En matière criminelle, les peines prévues par la loi contre I'accuse reconnu coupable, en faveur de qui les circonstances atténuantes auront été déclarées, pourront titre réduites jusqu'a cinq ans d'emprisonnement si le crime est passible de la peine de mort, jusqu'a trois ans d'emprisonnement si le crime est passible de la peine de la réclusion criminelle a perpétuité, jusqu'a un an d'emprisonnement dans les autres cas.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S'il est fait application de la peine d'emprisonnement, une amende pourra, en outre, titre prononcée. Le maximum de cette amende sera de 2 000 000 de francs. Les coupables pourront de plus titre prives des droits mentionnes en l'article 18 pendant cinq ans au moins et dix ans au plus. Ils pourront, en outre, titre frappes de ('interdiction de séjour).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46. - En matière correctionnelle, si les circonstances paraissent atténuantes, les tribunaux sont autorises, sauf disposition contraire expresse, a réduire l'emprisonnement et l'amende, même a moins d'un mois et de 24 francs, ou a prononcer séparément Tune ou l'autre de ces peines, ou encore a substituer l'amende a 1'emprisonnement, sans qu'en aucun cas elle puisse titre au-dessous des peines de simple police. Dans Ie cas ou I'amende est substituée a l'emprisonnent, si la peine d'emprisonnement est seule prononcée par I'article selon il est fait application, le maximum de cette amende sera de un million de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47. - En matière de contraventions de police, lorsque les circonstances paraissent atténuantes, le tribunal peut abaisser la peine prévuc par la loi jusqu'au minimum des amendes de simple police.</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XI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Du complice et de I'instigateur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48. - Les complices d'un crime ou d' un délit seront punis de la même peine que les auteurs de ce crime ou de ce délit, sauf les cas où la loi en aurait dispose autrement.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49. - Seront punis comme complices d'une action qualifiée crime ou délit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ceux qui, par dons, promesses, menaces, abus d'autorité ou de pouvoir, machinations ou artifices coupables, auront provoque cette action ou donne des instructions pour la commettre;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 2. - ceux qui auront procure des armes, des instruments ou tout autre moyen qui aura servi a </w:t>
            </w:r>
            <w:r w:rsidRPr="00073495">
              <w:rPr>
                <w:rFonts w:eastAsia="Times New Roman" w:cs="Times New Roman"/>
                <w:sz w:val="17"/>
                <w:szCs w:val="17"/>
              </w:rPr>
              <w:lastRenderedPageBreak/>
              <w:t>faction, sachant qu'ils devaient y servir;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ceux qui auront, avec connaissance, aide ou assiste I'auteur ou les auteurs de l'action dans les faits qui 1'auront préparée ou facilitée, ou dans ceux qui 1'auront consommée, sans préjudice des peines qui seront spécialement portées par le présent code contre les auteurs de complots ou de provocations attentatoires a la sûreté de 1'Etat, même dans le cas du crime qui était l'objet des conspirateurs ou des provocateurs n'aurait pas été commis;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4. - ceux qui, soit par discours, Iris ou menaces proférées dans les lieux ou réunions publics, soit par des écrits, des imprimes vendus ou distribues, mis en vente ou exposes dans les lieux ou réunions publics, soit par des placards ou affiches exposes aux regards du public, auront directement provoque l' auteur ou les auteurs a commettre 1'action, si la provocation a été suivie d'effet ou de tentative.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49 bis (ajoute par la loi N° 19/93 du 27 août 1993 - Seront également punis de la même peine que les auteurs, les instigateurs qui, sciemment, font commettre 1'acte incrimine par un tiers ou incitent directement a la commission d'un crime ou d'un délit, même si cette incitation West pas suivie d'effet en raison de circonstances indépendantes de leur volonté.</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XII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causes d'irresponsabilité et des excuses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50 (modifie par la loi N° 19/93 du 27 aoC2t 1993). - N</w:t>
            </w:r>
            <w:r w:rsidRPr="00073495">
              <w:rPr>
                <w:rFonts w:eastAsia="Times New Roman" w:cs="Verdana"/>
                <w:sz w:val="17"/>
                <w:szCs w:val="17"/>
              </w:rPr>
              <w:t>est pas punissable, celui qui était atteint, au moment de 1'infraction, dun trouble psychique ou neuropsychique ayan</w:t>
            </w:r>
            <w:r w:rsidRPr="00073495">
              <w:rPr>
                <w:rFonts w:eastAsia="Times New Roman" w:cs="Times New Roman"/>
                <w:sz w:val="17"/>
                <w:szCs w:val="17"/>
              </w:rPr>
              <w:t>t aboli son discernement ou le contrôle de ses actes.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Dans ce cas, la juridiction d'instruction ou de jugement peut, lorsque l'état de 1'auteur est de nature a compromettre l'ordre public ou la sécurité des personnes, ordonner son placement dans un établissement spécialisé.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Sa sortie est ordonnée par la même juridiction saisie sur requête du parquet..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N</w:t>
            </w:r>
            <w:r w:rsidRPr="00073495">
              <w:rPr>
                <w:rFonts w:eastAsia="Times New Roman" w:cs="Verdana"/>
                <w:sz w:val="17"/>
                <w:szCs w:val="17"/>
              </w:rPr>
              <w:t>est pas également punissable 1'auteur d'une infraction qui a été contraint par une force a laquelle il n'a pu résister</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51 (modifié par la loi N° 19/93 du 27 août 1993). - Il n' y a ni crime ni délit lorsque 1'acte était commande par la nécessite actuelle de la défense de soi-même ou d'autrui, a condition que cette défense soit légitime et proportionnée a la nature et a la gravite de 1'agression.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Est présumé avoir agi en état de légitime défense, celui qui accomplit un acte qualifie de crime ou, délit en repoussant de nuit l'escalade ou 1'effraction des murs ou entrées d'une maison habitée ou des dépendances, ou en se défendant contre les auteurs de vol ou de pillage exécutes avec violence.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51 bis (ajoute par la loi N° 19/93 du 27 août 1993).Indépendamment de la légitime défense prévue a l</w:t>
            </w:r>
            <w:r w:rsidRPr="00073495">
              <w:rPr>
                <w:rFonts w:eastAsia="Times New Roman" w:cs="Verdana"/>
                <w:sz w:val="17"/>
                <w:szCs w:val="17"/>
              </w:rPr>
              <w:t>article 51 du présent code, nest pas punissable celui qui accomplit, par une réaction proportionnée, un ac</w:t>
            </w:r>
            <w:r w:rsidRPr="00073495">
              <w:rPr>
                <w:rFonts w:eastAsia="Times New Roman" w:cs="Times New Roman"/>
                <w:sz w:val="17"/>
                <w:szCs w:val="17"/>
              </w:rPr>
              <w:t>te impose par la nécessite d'éviter un danger grave et imminent pour une personne ou un bien.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52 (modifie par la loi N° 19/93 du 27 août 1993). - 11 n'y a ni crime ni délit lorsque 1'acte accompli était ou autorise par la loi ou légalement commande par I'autorité légitime.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Article 53. - Nul crime ni délit ne peut être excuse ni la peine mitigée que dans les cas et dans les </w:t>
            </w:r>
            <w:r w:rsidRPr="00073495">
              <w:rPr>
                <w:rFonts w:eastAsia="Times New Roman" w:cs="Times New Roman"/>
                <w:sz w:val="17"/>
                <w:szCs w:val="17"/>
              </w:rPr>
              <w:lastRenderedPageBreak/>
              <w:t>circonstances ou la loi déclare le fait excusable ou permet de lui appliquer une peine moins rigoureuse.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54. - Le meurtre, les blessures et les coups sont excusables s'ils ont été provoques par des coups ou violences graves envers les personnes, ou s'ils ont été commis en repoussant pendant le jour I'escalade ou 1'effraction des clôtures, murs ou entrée d'une maison ou d' un appartement habite ou de leurs dépendances.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Toutefois, le parricide n'est jamais excusable.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 meurtre commis par 1'epoux sur 1'epouse, ou par celle-ci sur son époux n</w:t>
            </w:r>
            <w:r w:rsidRPr="00073495">
              <w:rPr>
                <w:rFonts w:eastAsia="Times New Roman" w:cs="Verdana"/>
                <w:sz w:val="17"/>
                <w:szCs w:val="17"/>
              </w:rPr>
              <w:t>est pas excusable, si la vie de 1'epoux ou de 1'epouse qui a commis le meurtre n'a pas</w:t>
            </w:r>
            <w:r w:rsidRPr="00073495">
              <w:rPr>
                <w:rFonts w:eastAsia="Times New Roman" w:cs="Times New Roman"/>
                <w:sz w:val="17"/>
                <w:szCs w:val="17"/>
              </w:rPr>
              <w:t xml:space="preserve"> été mise en péril dans le moment ou le meurtre a eu lieu.</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Néanmoins, en cas d'adultère, le meurtre commis par 1'epoux sur son épouse, ainsi que sur le complice, a l'instant ou il les surprend en flagrant délit dans la maison conjugale, est excusable.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55. - Lorsque le fait d'excuse sera établi, la peine sera un emprisonnement d'un a cinq ans en cas de crime, et d'un a six mois en cas de délit, le tout sans préjudice de 1'application des circonstances atténuantes.</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De la minorité pénale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56. - Lorsqu'un mineur de treize ans se sera rendu coupable de faits qualifies crime ou délit, il sera déféré au président du tribunal qui pourra prononcer par ordonnance soit la remise de 1'enfant a ses parents, a son tuteur, a la personne qui en avait la garde ou a une personne digne de confiance, soit son placement dans une institution ou un établissement public ou prive d'éducation ou de formation professionnelle, ou dans un 6tablissement médical. Ces mesures pourront être rapportées ou modifiées dans les mêmes formes.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57. - Lorsqu'un mineur age de treize a dix-huit ans aura commis un crime ou un délit, il sera, dans tous les cas, déféré au juge d'instruction qui s'informera également sur les conditions d'existence et d'éducation de 1'enfant. S'il ne le place sous mandat de d</w:t>
            </w:r>
            <w:r w:rsidRPr="00073495">
              <w:rPr>
                <w:rFonts w:eastAsia="Times New Roman" w:cs="Verdana"/>
                <w:sz w:val="17"/>
                <w:szCs w:val="17"/>
              </w:rPr>
              <w:t xml:space="preserve">arrêt, le magistrat instructeur pourra, par ordonnance spéciale, confier le mineur a toute personne ou institution </w:t>
            </w:r>
            <w:r w:rsidRPr="00073495">
              <w:rPr>
                <w:rFonts w:eastAsia="Times New Roman" w:cs="Times New Roman"/>
                <w:sz w:val="17"/>
                <w:szCs w:val="17"/>
              </w:rPr>
              <w:t>de son choix, qui en conservera la garde jusqu'a la décision du tribunal.</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58. - Les mineurs ages de plus de treize ans et de moins de dix-huit ans sont juges par le tribunal correctionnel ou par la cour criminelle, en audience non publique, a moins que le mineur ne soit inculpe dans la même cause avec un ou plusieurs coïnculpés majeurs. Dans tous les cas, le jugement ou 1'arret est rendu en audience publique.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59. - La juridiction saisie d</w:t>
            </w:r>
            <w:r w:rsidRPr="00073495">
              <w:rPr>
                <w:rFonts w:eastAsia="Times New Roman" w:cs="Verdana"/>
                <w:sz w:val="17"/>
                <w:szCs w:val="17"/>
              </w:rPr>
              <w:t>un crime ou d'un délit commis par un mineur age de pl</w:t>
            </w:r>
            <w:r w:rsidRPr="00073495">
              <w:rPr>
                <w:rFonts w:eastAsia="Times New Roman" w:cs="Times New Roman"/>
                <w:sz w:val="17"/>
                <w:szCs w:val="17"/>
              </w:rPr>
              <w:t>us de treize ans et de moins de dix-huit ans devra dire s'il a agit ou non avec discernement. Dans le premier cas, le tribunal pourra soit condamner le mineur aux peines prévues par la loi, soit condamner a une peine inférieure dont le minimum sera celui des peines de simple police.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Dans le second cas, il ne sera pas prononce de condamnation, mais le tribunal prendra toutes mesures propres a assurer l'amendement du mineur et sa rééducation.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lastRenderedPageBreak/>
              <w:t>Article 60. - Les mineurs de dix-huit ans, prévenus ou condamnes, seront toujours places dans un quartier spécial des établissements pénitentiaires.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La peine de mort ne sera jamais prononcée contre un mineur de dix-huit ans.</w:t>
            </w:r>
          </w:p>
          <w:p w:rsidR="00073495" w:rsidRPr="00073495" w:rsidRDefault="00073495" w:rsidP="00073495">
            <w:pPr>
              <w:spacing w:after="0" w:line="360" w:lineRule="atLeast"/>
              <w:outlineLvl w:val="1"/>
              <w:rPr>
                <w:rFonts w:eastAsia="Times New Roman" w:cs="Times New Roman"/>
                <w:b/>
                <w:bCs/>
                <w:color w:val="6699CC"/>
                <w:sz w:val="36"/>
                <w:szCs w:val="36"/>
              </w:rPr>
            </w:pPr>
            <w:r w:rsidRPr="00073495">
              <w:rPr>
                <w:rFonts w:eastAsia="Times New Roman" w:cs="Times New Roman"/>
                <w:b/>
                <w:bCs/>
                <w:color w:val="6699CC"/>
                <w:sz w:val="36"/>
                <w:szCs w:val="36"/>
              </w:rPr>
              <w:t>LIVRE 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CRIMES ET DELITS</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CONTRE LA CHOSE PUBLIQUE</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PREMIER</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crimes et délits</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contre la sûreté extérieure de l'Etat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61. - Constitue, s' il a été commis par un Gabonais, le crime de trahison, le fait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soit de porter les armes contre le Gabon;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soit d'entretenir des intelligences avec une puissance étrangère en vue de l'engager a entreprendre des hostilités contre le Gabon ou de lui en fournir les moyens, soit en facilitant la pénétration des forces étrangères sur le territoire gabonais, soit en ébranlant la fidélité des armes, soit de toute autre manière;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soit de livrer a une puissance étrangère ou a ses agents, des troupes gabonaises ou affectées a la défense du territoire gabonais ou des territoires, villes, forteresses,-ouvrages, édifices, postes, magasins, arsenaux, matériels, munitions, vaisseaux, bâtiments, appareils de navigation aérienne appartenant au Gabon ou affectes a sa défense;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4. - soit, en vue de nuire a la défense nationale, de détruire ou détériorer un navire, un appareil de navigation aérienne, un matériel, une fourniture, une construction ou une installation quelconque, ou, dans le même but, d'y apporter soit avant, soit après leur achèvement, des malfaçons de nature a les endommager ou a provoquer un accident;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5. - soit de livrer a une puissance étrangère ou a ses agents, sous quelque forme et par quelque moyen que ce soit, un renseignement, objet, document ou procédé qui doit être tenu secret dans l'intérêt de la défense nationale, ou de rassembler, dans l'intention de les livrer a une puissance étrangère, des renseignements, objets, documents ou procédés dont la réunion et 1'exploitation sont de nature a nuire a la défense nationale;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6. - soit de s'assurer, par quelque moyen que ce soit, la possession d'un tel renseignement, objet, document ou procède en vue de le livrer a une puissance étrangère ou a ses agents;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7. - soit de détruire ou laisser détruire un tel renseignement, objet, document ou procède en vue de favoriser une puissance étrangère;            1</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8. - soit, en temps de guerre, de provoquer des militaires ou des marins a passer au service d' une puissance étrangère, de leur en faciliter les moyens ou de faire des enrôlements pour une puissance en guerre avec le Gabon;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9. - soit, en temps de guerre, d'entretenir des intelligences avec une puissance étrangère ou avec ses agents en vue de favoriser les entreprises de cette puissance contre le Gabon;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10. - soit, en temps de guerre, de participer sciemment a une entreprise de démoralisation de l'armée </w:t>
            </w:r>
            <w:r w:rsidRPr="00073495">
              <w:rPr>
                <w:rFonts w:eastAsia="Times New Roman" w:cs="Times New Roman"/>
                <w:sz w:val="17"/>
                <w:szCs w:val="17"/>
              </w:rPr>
              <w:lastRenderedPageBreak/>
              <w:t>ou de la nation ayant pour objet de nuire a la défense nationale.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La trahison est punie de mort.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La provocation a commettre ou l'offre de commettre ce crime est punie comme le crime lui- même.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62. - Les faits vises a l 'article précédent, a ]'exception de celui qui est prévu au paragraphe premier, constituent, s'ils sont commis par un étranger, le crime d'espionnage.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L'espionnage est également puni de mort.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63. - Sera puni de la réclusion criminelle a perpétuité quiconque aura entrepris, par quelque moyen que ce soit, de porter atteinte a 1'integrite du territoire national ou de soustraire a l'autorité de 1'Etat tout ou partie du territoire national.</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64 (complété par I'ordonnance n° 26/71 du 6 avril 1971).</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Sera puni de la réclusion criminelle a temps quiconque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aura, par des actes hostiles non approuves par le gouvernement, expose le Gabon a une déclaration de guerre ou a la rupture des relations diplomatiques;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aura, par des actes non approuves par le gouvernement, expose des Gabonais a subir des représailles;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entretiendra avec des agents d'une puissance étrangère des intelligences de nature a nuire a la situation militaire ou diplomatique du Gabon ou a ses intérêts économiques essentiels.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65. - Sera coupable d'atteinte a la défense nationale toute personne qui, hors les cas prévus aux articles 61 et 62</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dans un but autre que celui de le livrer a une puissance étrangère ou a ses agents, s'assurera, par quelque moyen que ce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soit, la possession.d'un secret de la défense nationale on le portera, sous quelque forme et par quelque moyen que ce soit, a la connaissance du public ou d'une personne non qualifiées;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par imprudence, négligence ou inobservation des règlements, laissera détruire, soustraire ou enlever, en tout ou en partie, et même momentanément, des objets, matériels, documents ou renseignements qui lui ont été fournies et dont la connaissance pourrait conduire a la découverte d'un secret de la défense nationale, ou en laissera prendre, même en partie, connaissance, copie ou reproduction;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sans autorisation préalable de 1' autorité compétente, livrera on communiquera a une personne agissant pour le compte d'une puissance ou d'une entreprise étrangère, soit une invention intéressant la défense nationale, soit des renseignements, études ou procédés de fabrication se rapportant a une invention de ce genre ou a une application industrielle intéressant la défense nationale;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4. - s'introduira, sous un déguisement ou un faux nom, ou en dissimulant sa qualité ou sa nationalité, dans un établissement militaire, quelle qu'en soit la nature, un chantier travaillant pour la défense nationale, un navire de guerre, un appareil de navigation aérienne ou un véhicule militaire arme;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5. - séjournera, au mépris d'une interdiction édictée par décret, dans un rayon déterminé autour des ouvrages fortifies ou des établissements militaires ou maritimes;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6. - dans une zone d'interdiction fixée par 1'autorite militaire, exécutera, sans I'autorisation de celle-</w:t>
            </w:r>
            <w:r w:rsidRPr="00073495">
              <w:rPr>
                <w:rFonts w:eastAsia="Times New Roman" w:cs="Times New Roman"/>
                <w:sz w:val="17"/>
                <w:szCs w:val="17"/>
              </w:rPr>
              <w:lastRenderedPageBreak/>
              <w:t>ci, des dessins, photographies, levés ou opérations topographiques a l'intérieur on autour des places, ouvrages, postes on établissements militaires ou maritimes;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7. - survolera le territoire gabonais au moyen d'un aéronef étranger sans y être autorise par une convention diplomatique on une permission de 1'autorite gabonaise;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8. - aura organise, d' une manière occulte, un moyen quelconque de correspondance ou de transmission a distance susceptible de nuire a la défense nationale.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Ces infractions seront punies de la réclusion criminelle a temps si elles ont été commises en temps de guerre et, si elles l'ont ete en temps de paix, d'un emprisonnement de un a dix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66. - Sera puni d'un emprisonnement de un a dix ans quiconque, en temps de guerre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entretiendra, sans autorisation du gouvernement, une correspondance ou des relations avec les sujets ou les agents d'une puissance ennemie;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fera, directement ou par intermédiaire, des actes de commerce avec des sujets ou des agents d'une puissance ennemie, au mépris des prohibitions édictées;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accomplira sciemment un acte de nature a nuire a la défense nationale non prévue et réprimé par un autre texte.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67. - Sera puni des mêmes peines quiconque, en temps de paix</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en vue de nuire a la défense nationale, aura entrave la circulation du matériel militaire ou aura, par quelque moyen que ce soit, provoque, facilite ou organise une action violente ou concertée ayant ces entraves pour but ou pour résultat;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aura participe, en connaissance de cause, a une entreprise de démoralisation de l'armée ayant pour objet de nuire a la défense nationale;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enrôlera des soldats pour le compte d'une puissance étrangère, en territoire gabonais.</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crimes et délits</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contre la sûreté intérieure de I'Etat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68. - L' attentat dont le but aura été de détruire ou de changer le régime constitutionnel ou le gouvernement, soit d'exciter les citoyens ou habitants a s'armer contre 1'autorite de 1'Etat sera puni de la réclusion criminelle a perpétuité.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 complot ayant pour but l'un des crimes vises a l'alinéa précédent sera puni de la réclusion criminelle a perpétuité.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69. - L' attentat dont le but aura été soit d' exciter a la guerre civile en armant ou en portant les citoyens ou habitants a s'armer les uns contre les autres, soit a porter la dévastation, le massacre ou le pillage dans tout ou partie du territoire national, sera puni de mort.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 complot ayant pour but l'un des crimes vises a 1'alinea précédent sera puni de la réclusion criminelle a temps.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70. - Il y a attentat des qu'un acte d'exécution a été fait ou commence.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11 y a complot des que la résolution d'agir est concertée et arrêtée entre deux ou plusieurs personnes.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lastRenderedPageBreak/>
              <w:t> La proposition faite et non agrée de former un complot est punie comme le complot lui- même.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71. - Seront punis de la réclusion criminelle a perpétuité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ceux qui, sans droit ou motif légitime, auront pris un commandement militaire quelconque;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ceux qui, contre l' ordre du gouvernement, auront retenu un tel commandement;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les commandants qui auront tenu leur armée ou troupe rassemblée, après que le licenciement ou la séparation en aura été ordonnée.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72. - Sera puni de mort quiconque, en vue de troubler l'Etat par l'un des crimes vises au présent chapitre, ou par 1'envahissement, le pillage on le partage des propriétés publiques ou privées ou encore en faisant attaque ou résistance envers la force publique agissant contre les auteurs de ces crimes, se sera mis a la tête de bandes armées ou y aura exerce un commandement quelconque.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La même peine sera appliquée a ceux qui auront dirige 1'association, levé ou fait lever, organise on fait organiser des bandes, ou leur auront, sciemment et volontairement, fourni ou procuré des subsides, des armes, munitions ou instruments de crime.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individus faisant partie des bandes sans y exercer aucun commandement ni emploi seront punis de la réclusion criminelle a temps.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73 (complété par l'ordonnance n° 47!67 du 3 septembre 1967). - Seront punis de mort ceux qui auront dirige on organise un mouvement insurrectionnel ou qui lui auront sciemment et volontairement fourni ou procure des armes, munitions et instruments de crime ou auront, de toute manière, pratique des intelligences avec les directeurs ou commandants de mouvements.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Seront punis de la même peine tous ceux qui auront participe a la création d'un mouvement, parti ou-groupe politique tendant a changer le régime constitutionnel, a renverser le gouvernement ou a organiser l'insurrection.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Seront également punis de la même peine ceux qui auront participe a un mouvement insurrectionnel, soit en portant des armes ou munitions, soit en vue de faire attaque ou résistance a la force publique, en occupant des postes ou édifices publics ou prives ou en confectionnant des barricades ou retranchements, soit, de quelque manière que ce soit, en apportant leur aide aux insurges ou en faisant obstacle a !'action des forces de l'ordre.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74. - Sera puni d'un emprisonnement de un a dix ans et pourra 1'etre, en outre, d'une amende d'un montant maximum d'un million de francs, quiconque, hors les cas prévus aux articles 61 a 73, se sera livré a des actes ou man</w:t>
            </w:r>
            <w:r w:rsidRPr="00073495">
              <w:rPr>
                <w:rFonts w:eastAsia="Times New Roman" w:cs="Verdana"/>
                <w:sz w:val="17"/>
                <w:szCs w:val="17"/>
              </w:rPr>
              <w:t>uvres de nature a compromettre la sécurité publique, a provoquer des troubles ou manifestations contre l'autorité de l'Etat, a provoquer la résistance active ou passive a 1'application des lois et règlements</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Seront passibles des mêmes peines ceux qui auront participe aux désordres, manifestations ou actes de résistance susvisés.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75. - Sera puni des mêmes peines quiconque s' affilie, adhère ou, de quelque manière que ce soit, participe a l'activité d'un groupement ou secte qui tend, par ses conseils, instructions, consignes ou par tout autre moyen, soit a provoquer la désobéissance aux lois et règlements, soit a inciter la population au refus collectif de payer l'impôt et ses accessoires, ou a en différer le paiement.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lastRenderedPageBreak/>
              <w:t>Sera puni des mêmes peines quiconque aura sciemment accordé on consenti l'usage d'un local pour la réunion de personnes appartenant a l'un de ces groupements ou sectes.</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III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Dispositions communes aux diverses infractions</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contre la sûreté de 1'Etat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76. - Outre les personnes désignées a l' article 49 du présent code, sera puni comme complice des crimes ou délits contre la sûreté extérieure ou intérieure de l'Etat, quiconque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ayant eu connaissance des faits constitutifs des infractions ci dessus définies ne les aura pas dénoncés;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connaissant les intentions de leurs auteurs, leur fournira subsides, moyens d'existence, logement, lieu de retraite ou de réunion;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portera sciemment la correspondance des auteurs d'un crime ou d'un délit ou leur facilitera sciemment, de quelque manière que ce soit, le recel, le transport ou la transmission de 1'objet du crime ou du délit;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4. - recèlera sciemment les objets ou instruments ayant servi ou devant servir a commettre le crime ou le délit, ou les objets matériels ou documents obtenus par le crime ou le délit.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77. - Sera exempt de la peine encourue celui qui, avant toute exécution ou tentative d'un crime ou d'un délit contre la sûreté intérieure ou extérieure de l'Etat, en donnera le premier connaissance aux autorités administratives ou judiciaires.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78. - Dans tous les cas de crime ou de délit contre la sûreté intérieure ou extérieure de 1'Etat, bus les moyens ayant servi a commettre ou a préparer l'infraction seront saisis administrativement, sous resserve d'homologation de la saisie par la juridiction compétente qui décidera du maintien ou de la mainlevée de la saisie.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La juridiction répressive pourra, en outre, en toutes circonstances, prononcer la confiscation, la suppression ou la destruction desdits moyens. Dans tous les cas, l'interdiction des droits mentionnes en l'article 18 pourra être prononcée.</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IV</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Des atteintes a l'ordre et à la sécurité publique, a l'autorité de l'Etat et au crédit de la Nation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79. - Est interdit sur la voie publique ou dans un lieu public</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1. - tout attroupement arme;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tout attroupement non arme qui pourrait troubler la tranquillité publique.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L'attroupement est arme si Fun des individus qui le compose est porteur d'une arme apparente, ou si plusieurs d'entre eux sont porteurs d'armes cachées, ou objets quelconques, apparents ou caches ayant servi d'armes ou apportes en vue de servir d'armes.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80. - Les représentants de la force publique appelés en vue de dissiper un attroupement ou pour assurer 1'execution de la loi, d'un jugement ou mandat de justice, peuvent faire usage de la force si les violences ou voies de fait sont exercées contre eux, ou s'ils ne peuvent défendre autrement le terrain qu'ils occupent ou les postes dont la garde leur est confiée.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lastRenderedPageBreak/>
              <w:t>Dans les autres cas, l' attroupement est dissipe par la force après que le préfet ou le sous- préfet, le maire ou Fun de ses adjoints, un commissaire de police ou tout autre officier de police judiciaire porteur des insignes de sa fonction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aura annonce sa présence par un signal sonore ou lumineux de nature a avertir efficacement les individus constituant 1' attroupement;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aura somme les personnes participant a l'attroupement de se disperser;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aura procède de la même manière a une seconde, puis a une troisième sommation si la première est restée sans résultat.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81. - Sera punie d'un emprisonnement de deux mois a un an toute personne non armée qui, faisant partie d'un attroupement arme ou non arme, ne ]'aura pas abandonne après la deuxième sommation.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L'emprisonnement sera de six mois a trois ans si la personne lion armée a continue a faire partie volontairement d'un attroupement arme ne s'étant dissipe que devant l'usage de la forte.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82. - Sans préjudice, le cas échéant, de peines plus fortes, sera puni d'un emprisonnement de six mois a trois ans quiconque, dans un attroupement, au cours d'une manifestation ou a l'occasion d'une manifestation, au cours d'une réunion ou a l'occasion d'une réunion, aura été trouvé porteur d' une arme apparente ou cachée, ou d'objets quelconques apparents ou caches ayant servi d'armes ou apportes en vue de servir d'armes.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 emprisonnement sera de un a cinq ans en cas d' attroupement dissipe par la force.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83. - Toute provocation directe a un attroupement non arme soit par discours proférés publiquement, soit par écrits ou imprimes affiches ou distribues, sera punie d'un emprisonnement d'un mois a un an si elle a été suivie d'effet et, dans le cas contraire, d'un emprisonnement de un a six mois.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Toute provocation directe par les mêmes moyens a un attroupement arme est punie d' un emprisonnement d' un a cinq ans si elle a été suivie d'effet et, dans le cas contraire, d'un emprisonnement de trois mois a un an.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84. - Seront punis d'un emprisonnement de un a six mois et d' une amende de 24 000 a 100 000 francs, ou de l' 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ceux qui, en vue d' une réunion publique, auront fait, une déclaration incomplète ou inexacte de nature a tromper sur les conditions de la réunion projetée, ou qui, soit avant le dépôt de la déclaration prévue par la loi, soit après ('interdiction de la réunion, auront adresse par un moyen quelconque une convocation a y prendre part;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ceux qui auront participe a ]'organisation d'une réunion publique non déclarée ou interdite.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85. - Tous cris ou chants séditieux proférés dans les lieux ou réunions publics seront punis d' un emprisonnement de trois mois a un an et d'une amende de 24 000 a 120 000 francs, ou de ]'une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Article 86. - Sera puni d'un emprisonnement d'un mois a un an et d' une amende de 24 000 a 240 000 francs, ou de l' une de ces deux peines seulement, quiconque aura, par paroles, écrits, gestes ou </w:t>
            </w:r>
            <w:r w:rsidRPr="00073495">
              <w:rPr>
                <w:rFonts w:eastAsia="Times New Roman" w:cs="Times New Roman"/>
                <w:sz w:val="17"/>
                <w:szCs w:val="17"/>
              </w:rPr>
              <w:lastRenderedPageBreak/>
              <w:t>de quelque autre manière, outrage le drapeau de la République gabonaise.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87. - Sera punie d'un emprisonnement d'un a dix ans et d'une amende de 24 000 a 500 000 francs, toute provocation adressée par propagande écrite ou orale, quels qu'en soient les moyens de diffusion, aux forces de sécurité intérieure, aux militaires des armes de terre, de mer ou de l</w:t>
            </w:r>
            <w:r w:rsidRPr="00073495">
              <w:rPr>
                <w:rFonts w:eastAsia="Times New Roman" w:cs="Verdana"/>
                <w:sz w:val="17"/>
                <w:szCs w:val="17"/>
              </w:rPr>
              <w:t>air, en vue de les détourner de leurs devoirs et de 1'obeissance qu'ils doivent a leurs chefs dans tout ce qu'ils leur commandent pour 1'execution des lois, règlements, réquisitions, ordres émanant de 1'auto</w:t>
            </w:r>
            <w:r w:rsidRPr="00073495">
              <w:rPr>
                <w:rFonts w:eastAsia="Times New Roman" w:cs="Times New Roman"/>
                <w:sz w:val="17"/>
                <w:szCs w:val="17"/>
              </w:rPr>
              <w:t>rite publique, ou pour 1' exécution des règlements militaires.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88. - Sera puni d'un emprisonnement de six mois a cinq ans et d'une amende de 24 000 a 250 000 francs, quiconque participera, de quelque maniée que ce soit, a toute propagande écrite ou orale tendant a troubler la paix publique, a inciter à la révolte contre les autorités de 1'Etat, a porter atteinte a la République dans le prestige de ses institutions, a provoquer la désunion des citoyens, a instituer la haine raciale, religieuse ou tribale et, d'une façon générale, a nuire aux intérêts vitaux de l'Etat et de la Nation.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89. - Sera puni d'un emprisonnement d'un a cinq ans et d'une amende de 24 000 a 500 000 francs, quiconque recevra directement ou indirectement, sous quelque forme et a quelque titre que ce soit, des fonds de provenance étrangère destines a la propagande et se livrera a une propagande politique. Les fonds ainsi reçus pourront être saisis en tout endroit où le destinataire les aura déposés et tout paiement a venir sera bloque ou confisque auprès du payeur.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90. - Seront punis des mêmes peines, ceux qui diffuseront ou détiendront, en vue de la diffusion, dans un but de propagande; des tracts, bulletins ou papillons d'origine ou d'inspiration étrangère de nature a nuire a l' intérêt national ou a troubler la paix publique.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91 (complété par l'ordonnance n° 24171 du 6 avril 1971).</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Quiconque aura sciemment diffuse ou reproduit des journaux ou écrits périodiques interdits dans les conditions prévues par la législation en vigueur sera puni d'un emprisonnement de trois mois a un an et d'une amende de 24 000 a 100 000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Sera puni d'un emprisonnement de deux a six mois et d'une amende de 24 000 a 100 000 francs, quiconque importera ou détiendra des journaux ou écrits périodiques ou publications interdits par la législation en vigueur.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92. - Sans préjudice de l'application de l</w:t>
            </w:r>
            <w:r w:rsidRPr="00073495">
              <w:rPr>
                <w:rFonts w:eastAsia="Times New Roman" w:cs="Verdana"/>
                <w:sz w:val="17"/>
                <w:szCs w:val="17"/>
              </w:rPr>
              <w:t xml:space="preserve">article 49-4°, au cas où la provocation aurait été suivie d'effet, sera puni d'un emprisonnement de un a cinq ans, quiconque </w:t>
            </w:r>
            <w:r w:rsidRPr="00073495">
              <w:rPr>
                <w:rFonts w:eastAsia="Times New Roman" w:cs="Times New Roman"/>
                <w:sz w:val="17"/>
                <w:szCs w:val="17"/>
              </w:rPr>
              <w:t>aura, par propagande écrite ou orale, quels qu'en soient les moyens de diffusion, directement provoqué  un crime ou délit dirigé contre l'Etat ou les particuliers, contre les personnes ou les biens, ou fait l' apologie de ces crimes ou délits.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93. -l- La diffusion ou la reproduction, par quelque moyen que ce soit, de nouvelles fausses, de pièces fabriquées, falsifiées ou mensongèrement attribuées à des tiers, lorsque, faite de mauvaise foi, il aura trouble la paix publique ou aura été susceptible de la trouver, sera punie d'un emprisonnement-de six mois a trois ans et d'une amende de 24 000 a 240 000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Les mêmes faits seront punis d'un emprisonnement d'un a cinq ans et d'une amende de 50 000 a 500 </w:t>
            </w:r>
            <w:r w:rsidRPr="00073495">
              <w:rPr>
                <w:rFonts w:eastAsia="Times New Roman" w:cs="Times New Roman"/>
                <w:sz w:val="17"/>
                <w:szCs w:val="17"/>
              </w:rPr>
              <w:lastRenderedPageBreak/>
              <w:t>000 francs lorsque la diffusion ou la reproduction, faite de mauvaise foi, sera de nature a ebranler la discipline ou le moral des forces armées.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94. - Sera puni d'un emprisonnement de six mois a trois ans et d'une amende de 24 000 a 1000 000 de francs, quiconque, par des voies ou moyens quelconques, aura sciemment répandu dans le public des faits faux ou des allégations mensongères de nature a ébranler directement ou indirectement sa confiance dans la solidité de la monnaie, la valeur des fonds d'Etat de toute nature, ou des fonds des autres collectivités publiques, des établissements publics et, d'une manière générale, de tous les organismes des collectivités susvisées ont une participation directe ou indirecte.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95. - Sera puni des peines portées a l'article précédent quiconque, par voies de fait; menaces ou man</w:t>
            </w:r>
            <w:r w:rsidRPr="00073495">
              <w:rPr>
                <w:rFonts w:eastAsia="Times New Roman" w:cs="Verdana"/>
                <w:sz w:val="17"/>
                <w:szCs w:val="17"/>
              </w:rPr>
              <w:t>uvres concertées, aura organise ou tente d'organiser le refus collectif de. l'impôt</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Sera puni des mêmes peines quiconque, dans le but de faire échec a 1'autorite de 1'Etat, aura refuse de payer l'impôt ou ses accessoires, ou en aura différé le paiement.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96. Sera puni d'un emprisonnement de trois mois a deux ans et d'une amende de 24 000 a 1000 000 de francs, quiconque, par voies de fait, se sera oppose a la confection de travaux publics.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97. - Dans tous les cas prévus au présent chapitre, l'interdiction des droits mentionnes en 1' article 18 pourra être prononcée contre les coupables.</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V</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Des délits relatifs a i'exercice des droits civiques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98. - Sera puni d'un emprisonnement d'un mois a un an et d'une amende de 24 000 a 360 111 francs, ou de l'une de ces deux peines seulement,.quiconque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se sera fait inscrire sur une liste électorale sous de faux noms ou de fausses qualités;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aura, en se faisant inscrire sur une liste électorale, dissimule une incapacité prévue par la loi;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aura réclamé et obtenu une inscription sur deux ou plusieurs listes;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4.   - se sera, a 1'aide des déclarations frauduleuses ou de faux certificats, fait inscrire, ou aura tente de se faire inscrire indûment sur une liste électorale, ou encore aura fait inscrire ou rayer ou tente de faire inscrire ou rayer indûment un citoyen.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99. - Sera puni d'un emprisonnement de six mois a deux ans et d'une amende de 50 000 a 500 000 francs, ou de Tune de ces deux peines seulement, quiconque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aura vote en vertu d'une inscription obtenue frauduleusement;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aura profite d' une inscription multiple pour voter plus d'une fois;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aura, hors les cas légalement prévus de vote par procuration, vote ou tente de voter a la place d'une autre personne, réelle ou imaginaire.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100. - Sera puni d'un emprisonnement de un a cinq ans et d'une amende de 75 000 a 750 000 francs, ou de l'une de ces deux peines seulement, quiconque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1. - étant charge, dans un scrutin, de recevoir, compter ou dépouiller les bulletins contenant les suffrages des citoyens, aura soustrait, ajoute ou altère des bulletins, ou lu-un nom autre que celui </w:t>
            </w:r>
            <w:r w:rsidRPr="00073495">
              <w:rPr>
                <w:rFonts w:eastAsia="Times New Roman" w:cs="Times New Roman"/>
                <w:sz w:val="17"/>
                <w:szCs w:val="17"/>
              </w:rPr>
              <w:lastRenderedPageBreak/>
              <w:t>inscrit.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étant charge par un électeur d'écrire son suffrage, aura inscrit sur le bulletin un nom autre que celui qui lui était désigné.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101. - Sera puni d'un emprisonnement de six mois a deux ans et d' une amende de 50 000 a 500 000 francs, quiconque, par attroupement, clameurs ou démonstrations menaçantes, aura trouble les opérations d'un collège électoral, porte atteinte a 1'exercice du droit électoral ou a la liberté du vote.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102. - Sera puni d'un emprisonnement de un a dix ans et d'une amende de 75 000 a 1 000 000 de francs, quiconque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aura violé ou tente de violer le scrutin par irruption, dans le collège électoral, consommée avec violences;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2. - aura enlevé l'urne contenant les suffrages émis et non encore dépouilles.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103. - Sera puni d'un emprisonnement de trois mois a deux ans et d'une amende de 50 000 a 500 000 francs, quiconque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par des dons ou libéralités en argent ou en nature, par des promesses de libéralités, de faveurs, d'emplois ou d'autres avantages particuliers, faits en vue d'influencer le vote d'un ou de plusieurs électeurs, aura obtenu ou tente d'obtenir leur suffrage, soit directement, soit par 1'entremise d'un tiers;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par les mêmes moyens, aura déterminé ou tenté de déterminer un ou plusieurs d'entre eux a s'abstenir;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aura agrée ou sollicité les mêmes dons, libéralités ou promesses;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4. - aura, par voies de fait, violences ou menaces contre un électeur ou en lui faisant craindre de perdre son emploi ou d'exposer a un dommage sa personne, sa famille ou sa fortune, déterminé un électeur, ou tente de le déterminer a s'abstenir de voter, ou aura influence ou tente d'influencer son vote;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5. - aura, en vue d'influencer le vote d'un collège électoral, ou d'une fraction de ce collège, fait des dons ou libéralités, des promesses de libéralités ou de faveurs administratives,.soit a une commune, soit a une collectivité quelconque de citoyens;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6. - aura, a l'aide de fausses nouvelles, bruits calomnieux ou autres man</w:t>
            </w:r>
            <w:r w:rsidRPr="00073495">
              <w:rPr>
                <w:rFonts w:eastAsia="Times New Roman" w:cs="Verdana"/>
                <w:sz w:val="17"/>
                <w:szCs w:val="17"/>
              </w:rPr>
              <w:t>uvres frauduleuses, surpris ou détourné des suffrages ou déterminé un ou plusieurs électeurs a s'abstenir de voter</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104. - Dans tous les cas prévus au présent chapitre, le, tribunal pourra, en outre, prononcer contre les coupables 1' interdiction des droits de voter et d'être éligible, pendant cinq ans au moins et dix ans au plus.</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V 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 la fausse monnaie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Article 105. - Quiconque aura contrefait ou altéré des billets de banque ou pièces de monnaie ayant cours légal au Gabon, ou participé a 1'emission ou exposition desdits pièces ou billets contrefaits ou altérés, ou a leur introduction sur le territoire gabonais, sera puni de la réclusion criminelle a </w:t>
            </w:r>
            <w:r w:rsidRPr="00073495">
              <w:rPr>
                <w:rFonts w:eastAsia="Times New Roman" w:cs="Times New Roman"/>
                <w:sz w:val="17"/>
                <w:szCs w:val="17"/>
              </w:rPr>
              <w:lastRenderedPageBreak/>
              <w:t>perpétuité.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106. - Quiconque aura, au Gabon, contrefait ou altéré des monnaies étrangères ou participe a 1'emission, exposition ou introduction au Gabon de monnaies ou billets de banque étrangers contrefaits ou altérés, sera puni de la réclusion criminelle a temps.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107. - La participation énoncée aux précédents articles ne s'applique pas a ceux qui, ayant reçu pour bons des pièces de monnaie ou billets de banque contrefaits ou alter6s, les ont remis en circulation.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Toutefois, celui qui aura fait usage desdits billets ou pièces, après en avoir v6rif a ou fait vérifier les vices, sera puni d'une amende triple au moins et sextuple au plus de la somme represent6e par les pièces ou billets de banque qu'il aura rendus a la circulation sans que cette amende puisse en aucun cas être inférieure a 25 000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108. - Les personnes coupables des crimes mentionn6s aux articles 105 et 106 seront exemptes de peine si, avant la consommation de ces crimes et avant toute poursuite, elles en ont donne connaissance et r6vele les auteurs aux autorit6s constitu6es, ou si, même après les poursuites commenc6es, elles ont procure 1' arrestation des autres coupables.</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VII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contrefaçons des sceaux de 1'Etat des effets publics</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et des poinçons, timbres et marques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109. - Sera puni de la réclusion criminelle a perpétuité quiconque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-aura. contrefait le sceau de 1'Etat ou fait usage de sceau contrefait;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aura contrefait ou falsifié des effets émis par le Trésor public avec son timbre ou sa marque, ou aura fait usage de ces effets contrefaits ou falsifiés, ou les aura introduits sur le territoire gabonais. Les sceaux contrefaits, les effets et billets contrefaits ou falsifies seront confisqués et détruits.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110. - Sera puni d'un emprisonnement de cinq a dix ans CI pourra 1'etre, en outre, d'une amende de 24 000 a 500 000 francs quiconque aura contrefait ou falsifié, soit des timbres nationaux, soit les marteaux de I'Etat servant aux marques forestières, soit le poinçon servant a marquer les matières d'or ou d'argent, ou qui aura fait sciemment usage des papiers, effets, timbres, marteaux ou poinçons contrefaits ou falsifiés.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111.- Sera puni des mêmes peines, quiconque, s'étant indamment procure les vrais timbres, marteaux ou poinçons ayant dune des destinations exprim6es en l</w:t>
            </w:r>
            <w:r w:rsidRPr="00073495">
              <w:rPr>
                <w:rFonts w:eastAsia="Times New Roman" w:cs="Verdana"/>
                <w:sz w:val="17"/>
                <w:szCs w:val="17"/>
              </w:rPr>
              <w:t>article 110, en aura fait une application ou un usage pr6judiciable aux droits et intérêts de 1'Etat</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112. -.Sera puni d'un emprisonnement de un a cinq ans et pourra l'etre, en outre, d'une amende de 24 000 a 750 000 francs quiconque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aura contrefait les marques destinées a être apposées au nom du gouvernement sur les diverses espèces de denrées ou de marchandises, ou aura fait usage de ces fausses marques;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aura contrefait le sceau, timbre ou marque d'une autorité quelconque ou aura fait usage de sceau, timbre ou marque contrefaits;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3. - aura contrefait les papiers a en-tête ou imprimes officiels en usage dans les assemblées instituées </w:t>
            </w:r>
            <w:r w:rsidRPr="00073495">
              <w:rPr>
                <w:rFonts w:eastAsia="Times New Roman" w:cs="Times New Roman"/>
                <w:sz w:val="17"/>
                <w:szCs w:val="17"/>
              </w:rPr>
              <w:lastRenderedPageBreak/>
              <w:t>par la Constitution, les administrations publiques ou les différentes juridictions, les aura vendus, colportes ou distribues, ou aura fait usage des papiers ou imprimes ainsi contrefaits;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4. -aura contrefait ou falsifié les timbres-poste, empreintes d'affranchissement ou coupons-réponse émis par 1'administration des Postes et les timbres mobiles, ou aura vendu, colporté, distribué ou utilisé sciemment lesdits timbres, empreintes ou coupons-réponse contrefaits ou falsifiés.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coupables pourront, en outre, être prives des droits mentionnés en l</w:t>
            </w:r>
            <w:r w:rsidRPr="00073495">
              <w:rPr>
                <w:rFonts w:eastAsia="Times New Roman" w:cs="Verdana"/>
                <w:sz w:val="17"/>
                <w:szCs w:val="17"/>
              </w:rPr>
              <w:t>article 18 du présent code pendant cinq ans au moins et dix ans au plus, a compter du jour ou ils auront subi leur peine</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Dans tous les cas, le corps du délit sera confisque et détruit.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dispositions qui précèdent seront applicables aux tentatives de ces délits.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11. - Sera puni d' un emprisonnement de six mois a trois ans et d'une amende de 50 000 a 500 000 francs, quiconque, s'étant indûment procure de vrais sceaux, marques, timbres ou imprimes prévus à l</w:t>
            </w:r>
            <w:r w:rsidRPr="00073495">
              <w:rPr>
                <w:rFonts w:eastAsia="Times New Roman" w:cs="Verdana"/>
                <w:sz w:val="17"/>
                <w:szCs w:val="17"/>
              </w:rPr>
              <w:t>article précédent, en aura fait ou tente d'en fair</w:t>
            </w:r>
            <w:r w:rsidRPr="00073495">
              <w:rPr>
                <w:rFonts w:eastAsia="Times New Roman" w:cs="Times New Roman"/>
                <w:sz w:val="17"/>
                <w:szCs w:val="17"/>
              </w:rPr>
              <w:t>e une application ou un usage frauduleux.</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114. - Sera puni d'un emprisonnement de un a six mois et d'une amende de 24 000 a 240 000 francs, quiconque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aura fabrique, vendu, colporte ou distribue tous objets imprimes ou formules obtenus par un procédé quelconque qui, par leur forme extérieure, présenteraient avec, les pièces de monnaie ou billets de banque ayant cours légal au Gabon, avec les titres de rente, vignettes et timbres du service des Postes et Télécommunications ou des régies de 1'Etat, actions, obligations, parts d'intérêts, coupons de dividendes ou d'intérêts y afférents, et, généralement, avec les valeurs émises par 1'Etat, les communes et les établissements publics, ainsi que par des sociétés, compagnies ou entreprises privées, une ressemblance de nature a faciliter l' acceptation desdits objets, imprimes ou formules, aux lieux et places des valeurs imitées;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aura fabrique, vendu, colporte, distribue ou utilise des imprimes qui, par leur format, leur couleur, leur texte, leur disposition typographique ou tout autre caractère, présenteraient avec les papiers a en-tête ou imprimes officiels en usage dans les assemblées instituées par la Constitution, les administrations publiques et les différentes juridictions, une ressemblance de nature a causer une méprise dans 1' esprit du public;</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aura sciemment fait usage de timbres-poste ou de timbres mobiles ayant déjà été utilisés, ou qui aura par tout moyen altéré des timbres dans le but de les soustraire a l'oblitération et de permettre ainsi leur réutilisation ultérieure;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4. - aura surchargé par impression, perforation ou tout autre moyen des timbres-poste ou autres valeurs fiduciaires postales périmées ou non, a 1'exception des opérations prescrites -par le ministère des Postes et Télécommunications pour son compte, ou aura vendu, colporte, offert, distribue, exporte des timbres-poste ainsi surcharges;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5. - aura contrefait, imite ou altéré les vignettes, timbres, empreintes d'affranchissement ou coupons-réponse émis par le service des Postes d'un pays étranger, ou aura vendu, colporte lesdites vignettes, timbres, empreintes ou coupons-réponse, ou en aura fait usage.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Dans tous les cas prévus au présent article, le corps du délit sera confisqué et détruit.</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lastRenderedPageBreak/>
              <w:t>CHAPITRE VIII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faux</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115. - Sera puni de la réclusion criminelle a temps tout fonctionnaire ou officier public qui, hors les cas prévus aux articles 121 a 125, aura commis un faux dans 1'exercice de ses fonctions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soit par fausses signatures;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soit par altération des actes, écritures ou signatures; - soit par supposition de personnes;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soit par les écritures faites ou intercalées sur des registres ou d'autres actes publics, depuis leur confection ou clôture.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116. - Sera puni de la même peine tout fonctionnaire ou officier public qui, en rédigeant des actes de son ministère, aura frauduleusement dénaturé la substance ou les circonstances, soit en écrivant des conventions autres que celles tracées ou dictées par les parties, soit en constatant comme vrais des faits faux, ou comme avoues des faits qui ne 1'etaient pas.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117. - Seront punies de cinq a dix ans d'emprisonnement toutes autres personnes qui, hors les cas prévus aux articles 121 a 125, auront commis un faux en écriture authentique ou publique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soit par contrefaçon ou altération d'écritures ou de signature;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soit par fabrication de conventions, dispositions, obligations ou décharges ou par leur insertion après coup dans ces actes;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soit par addition ou altération de clauses, de déclarations ou de faits que ces actes avaient pour objet de recevoir ou de constater.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118. - Quiconque aura sciemment fait usage de I' un des faux prévus aux articles 115 a 117 sera puni d'un emprisonnement de cinq a dix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119. - Quiconque aura, hors les cas prévus aux articles 124 et 125, de Tune des manières exprimées aux articles 115 et 116, commis ou tente de commettre un faux en écriture privée, de commerce ou de banque sera puni d'un emprisonnement de cinq a dix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120. - Sera puni de la même peine, quiconque aura sciemment fait usage de la pièce fausse.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121. - Quiconque aura fabrique un faux passeport, une fausse carte d' identité ou tout autre document délivré par les administrations publiques en vue de constater un droit, une identité ou une qualité, ou d'accorder une autorisation, ou aura falsifie I'un de ces documents originairement véritable, ou aura fait sciemment usage de l'une de ces pièces fausses ou falsifiées, sera puni d'un emprisonnement de un a cinq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122. - Quiconque prendra, dans l'un des documents enumérés a 1'article précédent, un nom suppose, ou aura concouru comme témoin a faire délivrer ledit document sous le nom suppose, sera puni d'un emprisonnement de six mois a deux ans. La même peine sera applicable a toute personne qui aura sciemment fait usage de l'un de ces documents délivrés sous un autre nom que le sien.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Article 123. - Les officiers publics qui délivreront ou feront délivrer un des documents ci-dessus énumérés a une personne, hors les conditions prévues par les lois ou règlements, seront punis d'un emprisonnement de trois mois au moins et d'un  an au plus. Si l' officier public, instruit de la supposition du nom, délivré ou fait délivrer ledit document sous le nom suppose, il sera puni, d'un </w:t>
            </w:r>
            <w:r w:rsidRPr="00073495">
              <w:rPr>
                <w:rFonts w:eastAsia="Times New Roman" w:cs="Times New Roman"/>
                <w:sz w:val="17"/>
                <w:szCs w:val="17"/>
              </w:rPr>
              <w:lastRenderedPageBreak/>
              <w:t>emprisonnement d'un an au moins et de cinq ans au plus.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124. - Les hôteliers, logeurs et aubergistes qui, sciemment;, inscriront sur leurs registres sous des noms faux ou supposes les personnes logées chez eux, ou qui, de connivence avec elles, auront omis de les inscrire, seront punis d'un emprisonnement d'un à six mois.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125 (complété par l'ordonnance n° 9168 du 1 er mars 1968). - Sera puni d'un emprisonnement de un a cinq ans, sans préjudice de l' application, le cas échéant, des peines plus fortes prévues par le présent code ou les lois spéciales, quiconque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aura établi sciemment un certificat ou une attestation, de nature publique ou privée, faisant état de faits matériellement inexacts;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aura falsifié ou modifié d'une manière quelconque un certificat ou une attestation originairement sincère;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aura fait sciemment usage d'un certificat ou d'une attestation fausse ou falsifiée;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4. - aura, par des déclarations mensongères faites devant un fonctionnaire ou un officier public, ou un agent ou un prepose d'une administration publique, provoque l'insertion dans un acte public ou authentique d'énonciations contraires à la vérité.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126. - Outre les peines privatives de libertés prévues au présent chapitre, il pourra titre prononce contre les coupables une amende dont le maximum sera de 2 000 000 de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coupables pourront, en outre, titre prives des droits mentionnes en l'article 18.</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IX</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crimes et délits commis par les fonctionnaires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127. - Tout fonctionnaire public révoqué, destitué ou suspendu ou interdit légalement qui, après en avoir eu connaissance officielle, aura continue 1'exercice de ses fonctions ou qui, étant électif ou temporaire, les aura exercées après avoir été remplace, sera puni d'un emprisonnement de six mois a deux ans et pourra 1'etre, en outre, d'une amende d'un montant maximum de 500 000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Il sera, en outre, interdit de 1'exercice de toute fonction publique pour cinq ans au moins et dix ans au plus, a compter du jour ou il aura subi sa peine.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128. -Tout commandant de la force publique, légalement saisi d'une réquisition de l'autorité civile, qui aura refuse ou se sera abstenu de faire agir les forces sous ses ordres, sera puni de la destitution et d'un emprisonnement d'un a deux ans ou de l'une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129. - Tout fonctionnaire public, agent ou préposé du gouvernement, tout dépositaire de l'autorité de l'Etat de quelque état et grade qu'il soit, qui aura requis ou ordonné, fait requérir ou ordonner l'action ou l'emploi de la force publique contre 1'execution d'une loi ou contre la perception d'une contribution légale; ou contre 1'execution, soit d'une ordonnance ou mandat de justice, soit de tout autre ordre émane de l'autorité légitime, sera puni d'un emprisonnement de cinq a dix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Ces peines ne cesseront d'être applicables aux fonctionnaires ou préposés qui auraient agi par ordre de leurs supérieurs qu'autant que cet ordre aura été donne par ceux-ci pour les objets de leur ressort et sur lesquels il leur était du obéissance hiérarchique; dans ce cas, les peines portées ci-dessus ne </w:t>
            </w:r>
            <w:r w:rsidRPr="00073495">
              <w:rPr>
                <w:rFonts w:eastAsia="Times New Roman" w:cs="Times New Roman"/>
                <w:sz w:val="17"/>
                <w:szCs w:val="17"/>
              </w:rPr>
              <w:lastRenderedPageBreak/>
              <w:t>seront appliquées qu'aux supérieurs qui auront donne l'ordre.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 par suite desdits ordres ou réquisitions, il survient d'autres crimes punissables de peines plus fortes, ces peines seront appliquées aux fonctionnaires, agents ou préposés coupables d'avoir donné lesdits ordres ou fait lesdites réquisitions.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130. - Seront punis d'un emprisonnement de un a dix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les individus ou membres de corps dépositaires de quelque partie de 1' autorité publique qui, soit par réunion, soit par députation ou correspondance entre eux, auront concerte soit des mesures contraires aux lois, soit des mesures contre 1'execution des lois ou contre les ordres du gouvernement;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les fonctionnaires publics qui auront, par délibération, arrêté de donner des démissions dont l'objet ou l'effet serait d'empêcher ou de suspendre soit l'administration de la justice, soit 1'accomplissement d'un service quelconque.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coupables pourront, en outre, être condamnes a l'interdiction des droits civiques et de tout emploi public pendant dix ans au plus.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131. - Dans le cas où le concert visé a 1' article précédent aurait eu pour objet ou pour résultat un complot attentatoire a la sûreté de 1'Etat, les coupables seront punis de la réclusion criminelle a perpétuite.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132. - Seront punis de la destitution et pourront 1'etre, en outre, d'une amende d'un montant maximum d'un million de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128. - Tout commandant de la force publique, légalement saisi d'une réquisition de l'autorité civile, qui aura refuse ou se sera abstenu de faire agir les</w:t>
            </w:r>
            <w:r w:rsidRPr="00073495">
              <w:rPr>
                <w:rFonts w:eastAsia="Times New Roman" w:cs="Verdana"/>
                <w:sz w:val="17"/>
                <w:szCs w:val="17"/>
              </w:rPr>
              <w:t>forces sous ses ordres, sera puni de la destitution et d'un emprisonnement d'un a deux ans ou de l'une de ces deux peines seulement</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129. - Tout fonctionnaire public, agent ou préposé du gouvernement, tout dépositaire de 1'autorite de l'Etat de quelque état et grade qu'il soit, qui aura requis ou ordonné, fait requérir ou ordonner faction ou l'emploi de la force publique contre l'exécution d'une loi ou contre la perception d'une contribution légale; ou contre 1'execution, soit d'une ordonnance ou mandat de justice, soit de tout autre ordre émane de 1'autorite légitime, sera puni d'un emprisonnement de cinq a dix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Ces peines ne cesseront d'être applicables aux fonctionnaires ou préposés qui auraient agi par ordre de leurs supérieurs qu'autant que cet ordre aura été donné par ceux-ci pour les objets de leur ressort et sur lesquels il leur était du obéissance hiérarchique; . dans ce cas, les peines portées ci-dessus ne seront appliquées qu'aux supérieurs qui auront donne l' ordre.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 par suite desdits ordres ou réquisitions, il survient d'autres crimes punissables de peines plus fortes, ces peines seront appliquées aux fonctionnaires, agents ou préposés coupables d'avoir donné lesdits ordres ou fait lesdites réquisitions.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130. - Seront punis d'un emprisonnement de un a dix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1. - les individus ou membres de corps dépositaires de quelque partie de l' autorité publique qui, soit par réunion, soit par députation ou correspondance entre eux, auront concerte soit des mesures contraires aux lois, soit des mesures contre 1'execution des lois ou contre les ordres du </w:t>
            </w:r>
            <w:r w:rsidRPr="00073495">
              <w:rPr>
                <w:rFonts w:eastAsia="Times New Roman" w:cs="Times New Roman"/>
                <w:sz w:val="17"/>
                <w:szCs w:val="17"/>
              </w:rPr>
              <w:lastRenderedPageBreak/>
              <w:t>gouvernement;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les fonctionnaires publics qui auront, par délibération, arrêté de donner des Omissions dont l'objet ou 1'effet serait d'empêcher ou de suspendre soit l'administration de la justice, soit I'accomplissement d'un service quelconque.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coupables pourront, en outre, être condamnes a l'interdiction des droits civiques et de tout emploi public pendant dix ans au plus.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131. - Dans le cas ou le concert visé a l</w:t>
            </w:r>
            <w:r w:rsidRPr="00073495">
              <w:rPr>
                <w:rFonts w:eastAsia="Times New Roman" w:cs="Verdana"/>
                <w:sz w:val="17"/>
                <w:szCs w:val="17"/>
              </w:rPr>
              <w:t xml:space="preserve">article précédent aurait eu pour objet ou pour résultat un complot attentatoire a la </w:t>
            </w:r>
            <w:r w:rsidRPr="00073495">
              <w:rPr>
                <w:rFonts w:eastAsia="Times New Roman" w:cs="Times New Roman"/>
                <w:sz w:val="17"/>
                <w:szCs w:val="17"/>
              </w:rPr>
              <w: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sûreté de 1'Etat, les coupables seront punis de la réclusion criminelle a perpétuité.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132. - Seront punis de la destitution et pourront 1'etre, en outre, d'une amende d'un montant maximum d'un million de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les juges, les magistrats du ministère public, les officiers de police qui se seront immisces dans 1'exercice du pouvoir législatif, soit par des règlements contenant des dispositions législatives, soit en arrêtant ou suspendant l'exécution d'une ou de plusieurs lois, délibérant sur le point de savoir si les lois seront publiées ou exécutées;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les juges, les magistrats du ministère public, les officiers de police judiciaire qui auraient excédé leur pouvoir en s'immisçant dans les matières attribuées aux autorités administratives, soit en faisant des règlements sur ces matières, soit en défendant d'exécuter les ordres émanés de l'administration;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les préfets, sous-préfets, maires et autres administrateurs qui se seront immisces dans 1'exercice du pouvoir législatif comme il est dit au paragraphe premier, ou qui auront pris des décisions tendant a intimer des ordres ou des défenses quelconques a des cours ou tribunaux;</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4. - les mêmes administrateurs qui, hors les cas ou des fonctions judiciaires leur auraient et légalement confiées, se seront immiscés dans 1'exercice du pouvoir judiciaire en s'attribuant compétence pour statuer sur les litiges du ressort des tribunaux.</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Dans tous les cas prévus au présent article,. les coupables pourront, en outre, etre condamnes a l' interdiction des droits civiques et de tout emploi public pendant dix ans au plus.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133. - Tout juge ou tribunal qui, sous quelque prétexte que ce soit, même du silence ou de l'obscurité de la loi, aura dénié de rendre la justice qu'il doit aux parties après en avoir été requis, et qui aura persévéré dans son déni après avertissement ou injonction de ses supérieurs, sera puni d'une amende de 24 000 a 240 000 francs et de l'interdiction de 1'exercice des fonctions publiques de cinq a vingt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Article 134 (complété par l'ordonnance n° 53/76 du 24 août 1976). - Lorsqu'un fonctionnaire public, un agent ou un préposé du gouvernement aura ordonne on fait quelque acte arbitraire ou attentatoire, soit a la liberté individuelle, soit aux droits civiques d'un ou de plusieurs citoyens, soit a la Constitution, il sera condamné a un emprisonnement de un a cinq ans et pourra 1'etre, en outre, a une amende d'un montant maximum d'un million de francs ou de Tune de ces deux peines seulement. L'interdiction de tout ou partie des droits mentionnes a 1' article 18 pourra, en outre, être prononcée contre lui. Si néanmoins il justifie qu'il a agi par ordre de ses supérieurs pour des objets du ressort de </w:t>
            </w:r>
            <w:r w:rsidRPr="00073495">
              <w:rPr>
                <w:rFonts w:eastAsia="Times New Roman" w:cs="Times New Roman"/>
                <w:sz w:val="17"/>
                <w:szCs w:val="17"/>
              </w:rPr>
              <w:lastRenderedPageBreak/>
              <w:t>ceux-ci sur lesquels il leur était dû l'obéissance hiérarchique, il sera exempt de la peine, laquelle sera, dans ce cas, appliquée seulement aux supérieurs qui auront donne l'ordre.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La peine d'emprisonnement sera portée a deux ans au minimum et a six ans au plus, lorsque tout acte, ordonne ou fait dans l'exercice de ses fonctions par un préposé du gouvernement, manifestera de la part de son auteur un esprit de tribalisme ou régionaliste tendant a porter atteinte a 1'honneur et a la dignité du citoyen.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135. - Les fonctionnaires publics charges de la police administrative ou judiciaire qui auront négligé ou refuse de déférer a une réclamation légale tendant a constater les détentions illégales et arbitraires, soit dans les maisons destinées a la garde des détenus, soit partout ailleurs, et qui ne justifieront pas les avoir dénoncées a l'autorité supérieure, seront punis des peines prévues a l</w:t>
            </w:r>
            <w:r w:rsidRPr="00073495">
              <w:rPr>
                <w:rFonts w:eastAsia="Times New Roman" w:cs="Verdana"/>
                <w:sz w:val="17"/>
                <w:szCs w:val="17"/>
              </w:rPr>
              <w:t>article 134</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136. - Les gardiens et préposés responsables des établissements pénitentiaires qui auront reçu un prisonnier sans mandat, jugement ou billet d'écrou, ou, dans les cas prévus par la loi, sans ordre provisoire du gouvernement, ceux qui l'auront retenu ou auront refuse de la représenter a l'officier de police ou au porteur de ses ordres. sans justifier de la défense du procureur de la République ou du juge, ceux qui auront refuse d'exhiber leurs registres a l'officier de police, seront, comme coupables de détention arbitraire, passibles d'un emprisonnement de six mois a deux ans et d'une amende de 50 000 a 500 000 francs, ou de Tune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137. - Seront, comme coupables de forfaiture, punis d'un emprisonnement de un a cinq ans et de ('interdiction des droits vises en l</w:t>
            </w:r>
            <w:r w:rsidRPr="00073495">
              <w:rPr>
                <w:rFonts w:eastAsia="Times New Roman" w:cs="Verdana"/>
                <w:sz w:val="17"/>
                <w:szCs w:val="17"/>
              </w:rPr>
              <w:t xml:space="preserve">article 19, tout officier de police judiciaire, tout magistrat du ministère public, tout juge, qui auront provoque, donne ou signe un jugement, une ordonnance ou un mandat tendant </w:t>
            </w:r>
            <w:r w:rsidRPr="00073495">
              <w:rPr>
                <w:rFonts w:eastAsia="Times New Roman" w:cs="Times New Roman"/>
                <w:sz w:val="17"/>
                <w:szCs w:val="17"/>
              </w:rPr>
              <w:t>a la poursuite personnelle ou accusation d'un membre de l'Assemblée nationale sans les autorisations prescrites par la loi, ou qui, hors les cas de flagrant délit ou de clameur publique, auront, sans les mêmes autorisations, donne ou signe I'ordre ou le mandat de saisir ou arrêter un ou plusieurs membres de 1'Assemblee nationale.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138 (complété par la loi N° 19/93 du 27 août 1993). - Tout fonctionnaire de I'ordre administratif ou judiciaire, tout officier de justice ou de police, tout commandant ou agent de la force publique, qui, agissant en ladite qualité, se sera introduit dans le domicile d'un citoyen contre le gré de celui-ci, hors les cas prévus par la loi et sans les formalités qu'elle a prescrites, sera puni d' un emprisonnement de six mois a deux ans et d' une amende de 24 000 a 240 000 francs, sans préjudice de ('application du dernier paragraphe de l</w:t>
            </w:r>
            <w:r w:rsidRPr="00073495">
              <w:rPr>
                <w:rFonts w:eastAsia="Times New Roman" w:cs="Verdana"/>
                <w:sz w:val="17"/>
                <w:szCs w:val="17"/>
              </w:rPr>
              <w:t>article 134</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Tout individu qui se sera introduit a I'aide de menaces ou de violences dans le domicile d'un citoyen, sera puni d'un emprisonnement de trois mois a un an et d'une amende de 24 000 a 120 000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Sera punie d'un emprisonnement de 6 mois a 5 ans et d'une amende de 100 000 a 2 millions de francs, toute personne qui sera introduite a l'aide de man</w:t>
            </w:r>
            <w:r w:rsidRPr="00073495">
              <w:rPr>
                <w:rFonts w:eastAsia="Times New Roman" w:cs="Verdana"/>
                <w:sz w:val="17"/>
                <w:szCs w:val="17"/>
              </w:rPr>
              <w:t>uvres, menaces, voies de fait ou con</w:t>
            </w:r>
            <w:r w:rsidRPr="00073495">
              <w:rPr>
                <w:rFonts w:eastAsia="Times New Roman" w:cs="Times New Roman"/>
                <w:sz w:val="17"/>
                <w:szCs w:val="17"/>
              </w:rPr>
              <w:t>trainte dans un édifice public ou prive, dans une maison d'habitation ou a usage commercial, ou dans un lieu de culte, a la suite de manifestations visées a ]'article 333 du présent code.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Les peines prévues a I' alinéa précédent seront portées ail double si cette personne a occasionne des </w:t>
            </w:r>
            <w:r w:rsidRPr="00073495">
              <w:rPr>
                <w:rFonts w:eastAsia="Times New Roman" w:cs="Times New Roman"/>
                <w:sz w:val="17"/>
                <w:szCs w:val="17"/>
              </w:rPr>
              <w:lastRenderedPageBreak/>
              <w:t>destructions, dégradations ou tous autres dommages aux biens, ou s'est livrée a des violences, voies de fait et autres sévices corporels sur les personnes habitant ou se trouvant dans ces lieux.</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personnel visées a l'alinéa 3 du présent article seront punies de 6 mois a 10 ans d'emprisonnement et d'une amende de 100 000 a 2 millions de francs si, a la suite de leur introduction dans les lieux précités et des sévices corporels exerces, il est resulté un homicide, sans préjudice des poursuites pouvant être engagées contre le ou les auteurs de l'homicide.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139. - Lorsqu'un fonctionnaire ou un officier public, un administrateur, un agent ou un préposé du gouvernement ou de la police, un exécuteur des mandats de justice ou jugements, un commandant en chef ou en sous-ordre de la force publique aura, sans motif légitime, use ou fait user de violences envers les personnes dans I'exercice ou a ]'occasion de ses fonctions, il sera puni d'un emprisonnement de un a dix ans et pourra 1'etre, en outre, d'une amende d'un montant maximum d'un million de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140. - Toute suppression, toute ouverture de lettres confiées a la Poste, commise ou facilitée par un fonctionnaire ou un agent du gouvernement ou de l'administration des Postes, sera punie d'un emprisonnement de trois mois a deux ans et d'une amende de 24 000 a 240 000 francs, ou de l'une de ces deux peines seulement. Le coupable sera de plus interdit de toute fonction ou emploi public pendant cinq ans au moins et dix ans au plus.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En dehors des cas prévus au paragraphe premier du présent article, toute suppression, toute ouverture de correspondance adressée a des tiers, faite de mauvaise foi, sera punie d'un emprisonnement d'un mois a un an et d'une amende de 24 000 a 120 000 francs, ou de l'une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141 (modifié par les lois n° 16170 du 17 décembre 1970, 42/87 du 31 décembre 1987, et 1993 du 27 août 1993). - Tout fonctionnaire ou agent de l'Etat ou des collectivités publiques qui aura détourné ou soustrait des deniers publics ou prives, ou effets actifs en tenant lieu, ou des espèces, titres, effets ou objets mobiliers dont i1 était dépositaire A l'occasion de ses fonctions, sera puni de la réclusion criminelle a perp6tuite si les choses détournées ou soustraites sont d'une valeur supérieure a 250 000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 les valeurs détournées ou soustraites n'excèdent pas 250 000 francs, la peine sera un emprisonnement de deux ans au moins et dix ans au plus. Le condamné sera dans l'un et I'autre cas déclaré incapable a jamais d'exercer aucune fonction publique.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II sera en outre toujours prononce contre lui une amende dont le maximum sera du quart des restitutions et indemnité et le minimum le douzième. En aucun cas il ne pourra être fait application au condamné des dispositions de 1' article 41 du présent. code.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condamnés pourront de plus être interdits de tout ou partie des droits civiques, civils, et de famille énumérés a l</w:t>
            </w:r>
            <w:r w:rsidRPr="00073495">
              <w:rPr>
                <w:rFonts w:eastAsia="Times New Roman" w:cs="Verdana"/>
                <w:sz w:val="17"/>
                <w:szCs w:val="17"/>
              </w:rPr>
              <w:t>article 18. S'il y a plainte du ministre intéressé ou du ministre des Finances, il</w:t>
            </w:r>
            <w:r w:rsidRPr="00073495">
              <w:rPr>
                <w:rFonts w:eastAsia="Times New Roman" w:cs="Times New Roman"/>
                <w:sz w:val="17"/>
                <w:szCs w:val="17"/>
              </w:rPr>
              <w:t xml:space="preserve"> pourra être statué sur 1' action publique même en 1' absence d'un arrêté.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II ne pourra être fait application au condamne des dispositions de l</w:t>
            </w:r>
            <w:r w:rsidRPr="00073495">
              <w:rPr>
                <w:rFonts w:eastAsia="Times New Roman" w:cs="Verdana"/>
                <w:sz w:val="17"/>
                <w:szCs w:val="17"/>
              </w:rPr>
              <w:t>article 41 du présent code sur le sursis que dans le seul cas où le remboursement intégral du détournement inter</w:t>
            </w:r>
            <w:r w:rsidRPr="00073495">
              <w:rPr>
                <w:rFonts w:eastAsia="Times New Roman" w:cs="Times New Roman"/>
                <w:sz w:val="17"/>
                <w:szCs w:val="17"/>
              </w:rPr>
              <w:t xml:space="preserve">vient avant la </w:t>
            </w:r>
            <w:r w:rsidRPr="00073495">
              <w:rPr>
                <w:rFonts w:eastAsia="Times New Roman" w:cs="Times New Roman"/>
                <w:sz w:val="17"/>
                <w:szCs w:val="17"/>
              </w:rPr>
              <w:lastRenderedPageBreak/>
              <w:t>comparution a l'audience. Dans ce cas, le sursis n'est applicable qu'a 1'emprisonnement, a 1'exclusion de l'amende.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condamnés sont de plus interdits des droits civiques, civils et de la famille énumérés à l</w:t>
            </w:r>
            <w:r w:rsidRPr="00073495">
              <w:rPr>
                <w:rFonts w:eastAsia="Times New Roman" w:cs="Verdana"/>
                <w:sz w:val="17"/>
                <w:szCs w:val="17"/>
              </w:rPr>
              <w:t>article 18</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S'il y a plainte du ministre dont relève l'intéressé ou du ministre charge des Finances, i1 pourra être statue sur Faction civile, même en 1' absence d'un arrêté.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142. - Tout juge, administrateur, fonctionnaire ou officier public qui aura détruit, supprimé, soustrait ou détourné les actes ou titres dont il était dépositaire en cette qualité, ou qui lui auront été remis ou communiqués a raison de ses fonctions, sera puni d'un emprisonnement de cinq a dix ans et pourra l'être, en outre, d'une amen de d'un montant maximum d'un million de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Tous agents, préposés ou commis soit du gouvernement, soit des dépositaires publics qui se seront rendus coupables des mêmes soustractions seront soumis a la même peine.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143. - Tous fonctionnaires, officiers publics ou agents charges d'un service public, tous percepteurs de droits, contributions ou deniers publics, leurs commis ou préposés qui auront reçu, exige où ordonné de percevoir pour droits, taxes, contributions ou deniers, ou pour salaires ou traitements, ce qu'ils savaient n'être: pas excéder ce qui était dû seront punis, à savoir : les fonctionnaires, officiers publics, agents charges d'un service public ou percepteurs, d'un emprisonnement de deux a dix ans et leurs commis et préposés d'un emprisonnement de un a cinq ans. Une amende d'un montant maximum de 2 000 000 de francs sera toujours prononcée. Le condamné pourra, en outre, être interdit des droits énumérés a l</w:t>
            </w:r>
            <w:r w:rsidRPr="00073495">
              <w:rPr>
                <w:rFonts w:eastAsia="Times New Roman" w:cs="Verdana"/>
                <w:sz w:val="17"/>
                <w:szCs w:val="17"/>
              </w:rPr>
              <w:t>article 18</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dispositions qui précédent sont applicables aux greffiers et officiers ministériels lorsque le fait a été commis a l'occasion de recettes dont ils sont charges par la loi. Seront punis des mêmes peines, tous détenteurs de l'autorité publique qui ordonneront des contributions directes ou indirectes autres que celles autorisées par la loi, tons fonctionnaires, agents ou employés qui en établiront les rôles ou en feront le recouvrement.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mêmes peines seront applicables aux détenteurs de I'autorité publique qui, sous une forme quelconque, et pour quelque motif que ce soit, auront, sans autorisation de la loi, accorde des exonérations ou franchises des droits, impôts ou taxes publics, ou auront effectue gratuitement des délivrance de produits des établissements de I'Etat. Les bénéficiaires seront punis comme complices.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Dans tous les cas prévus au présent article, la tentative du délit sera punie comme le délit lui- même.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144 (modifié par les ordonnances n° 12/78 du 23 janvier 1978 et n° 15/80 du 13 septembre 1980). - Sera convaincu du délit de corruption passive et puni d'un emprisonnement de deux a dix ans et d'une amende d'un montant maximum de cinq millions de francs, quiconque, pour lui- même ou pour un tiers, aura sollicite ou agrée des offres ou promesses, sollicite ou reçu des dons ou présents, pour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1. - étant dépositaire de l'autorité de l'Etat, investi d'un mandat électif, fonctionnaire public ou de l'ordre administratif ou judiciaire, militaire ou assimil6, agent ou préposé d'une administration publique ou d'une administration placée sous le contrôle de la puissance publique ou d'une société </w:t>
            </w:r>
            <w:r w:rsidRPr="00073495">
              <w:rPr>
                <w:rFonts w:eastAsia="Times New Roman" w:cs="Times New Roman"/>
                <w:sz w:val="17"/>
                <w:szCs w:val="17"/>
              </w:rPr>
              <w:lastRenderedPageBreak/>
              <w:t>d'Etat ou d'économie mixte, citoyen charge d'un ministère de service public, faire, s'abstenir de faire ou ajourner un acte de ses fonctions ou de son emploi, juste ou non, mais non sujet a salaire;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étant arbitre ou expert nomme soit par le tribunal, soit par les parties, rendre une décision ou donner une opinion favorable ou défavorable a une partie;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étant médecin, chirurgien, dentiste, sage-femme, certifier faussement ou dissimuler 1' existence de maladies ou d' infirmités, ou un état de grossesse, ou fournir des indications mensongères sur 1'origine d'une maladie ou infirmité, ou la cause d'un décès.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Sera puni d'un emprisonnement de deux a cinq ans et d' une amende de 200 000 a 1 500 000 francs tout commis, employé ou préposé, salarié on rémunéré sous une forme quelconque, qui, soft directement, soit par personne interposée, aura, a l' insu of sans le consentement de son patron, soit sollicite ou agrée des offres ou promesses, soit sollicité où reçu des dons, présents, commissions, escomptes ou primes pour faire on s'abstenir de faire un acte de son emploi.</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 les offres, promesses, dons on sollicitations tendaient a 1'accomplissement, a l'abstention on a l'ajournement d'un acte qui, bien qu'en dehors des attributions personnelles de la personne corrompue, était on aurait été facilité par sa fonction, on par le service qu'elle assurait, la peine sera, dans le cas du paragraphe premier du premier alinéa, d'un emprisonnement de deux a cinq ans et d'une amende de 200 000 a 1 500 000 francs; et dans le cas du second alinéa, d'un emprisonnement de un a trois ans et d'une amende de 200 000 a 1 000 000 de francs. Est puni des peines visées a l'alinéa deux ci-dessus tout fonctionnaire on agent de 1'Etat qui sollicite on accepte une rétribution en espèces on en nature pour lui- même on pour un tiers, en rémunération d'un acte de sa fonction déjà accompli.</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145 (modifié par les ordonnances n° 12/78 du 23 janvier 1978 et n° 15/80 du 13 septembre 1980). - Sera punie d'un emprisonnement de deux a dix ans et d'une amende d'un montant maximum de deux millions de francs, toute personne qui, pour elle- même ou pour un tiers, aura sollicité on reçu des dons ou présents pour faire obtenir ou tenter de faire obtenir des décorations, médailles, distinctions on récompenses, des places, fonctions ou emplois, ou des faveurs quelconques accordées par 1'autorite publique, des marches, entreprises on autres bénéfices résultant des traités conclus avec l' autorité publique on avec une administration placée sous le contrôle de la puissance publique, on, de façon générale, une décision favorable d'une telle autorité on administration, et aura ainsi abuse d'une influence réelle ou supposée.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Toutefois, lorsque le coupable est une des personnel visées au paragraphe premier du premier alinéa de l'article 144 et qu'il a abuse de l'influence réelle on supposée que lui donne son mandat ou sa qualité, la peine d'emprisonnement sera de trois ans au moins et de dix ans au plus.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146 (modifié par les ordonnances n° 12/78 du 23 janvier 1978 et n° 15/80 du 13 septembre 1980). - Aura commis le délit de corruption active quiconque, pour obtenir soit 1'accomplissement, 1'exécution on 1'abstention d'un acte, soit une des faveurs ou avantages prévus aux articles 144 et 145, aura use de voies de fait on de menaces, de promesses, offres ou présents, ou  des sollicitations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Article 147 (modifié par les ordonnances n°-12/78 du 23 janvier 1978 et n° 15/80 du 13 septembre </w:t>
            </w:r>
            <w:r w:rsidRPr="00073495">
              <w:rPr>
                <w:rFonts w:eastAsia="Times New Roman" w:cs="Times New Roman"/>
                <w:sz w:val="17"/>
                <w:szCs w:val="17"/>
              </w:rPr>
              <w:lastRenderedPageBreak/>
              <w:t>1980). - Dans le cas ou la corruption, qu'elle ait été active ou passive, ou le trafic d'influence, aurait pour objet un fait criminel comportant une peine plus forte que celle de l'emprisonnement, cette peine plus forte sera appliquée aux coupables.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Dans tour les cas prévus aux articles qui précédent, les coupables seront en outre interdits des droits mentionnes dans l</w:t>
            </w:r>
            <w:r w:rsidRPr="00073495">
              <w:rPr>
                <w:rFonts w:eastAsia="Times New Roman" w:cs="Verdana"/>
                <w:sz w:val="17"/>
                <w:szCs w:val="17"/>
              </w:rPr>
              <w:t>article 18 du présent code. II ne sera jamais fait restitution au corrupteur des sommes par lui livrées ni de leur valeur. Elles seront confisquées au profit du Trésor public</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148 (modifié par les ordonnances n° 12/78 du 23 janvier 1978 et n° 15/80 du 13 septembre 1980). - Tout dépositaire de I'autorité de l'Etat, tout fonctionnaire, tout officier public, tout agent du gouvernement qui, soit ouvertement, soit par actes simules, soit par interposition de personnes, aura, dans les actes, adjudications ou régies dont il a, ou avait au temps de 1'acte en tout ou en partie, l'administration ou la surveillance, dans les entreprises privées, les sociétés d'économie mixte ou a participation financière de l'Etat, soumise a sa surveillance ou a son contrôle, dans les marches ou contrats passes au nom de I'Etat avec I' une des entreprises viser ci dessus, pris ou reçu quelque intérêt que ce soit, sera puni d' un emprisonnement d'un an au moins et de cinq ans au plus, et sera condamne a une amende qui ne pourra excéder le quart des rétributions et des indemnités, ni titre en dessous du douzième. 11 sera de plus déclaré a jamais incapable d'exercer aucune fonction publique.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La présente disposition est applicable 'a tout fonctionnaire ou agent du gouvernement qui aura pris un intérêt quelconque dans une affaire dont il était charge d'ordonnancer le paiement ou de faire la liquidation.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Tout fonctionnaire public, tout agent ou préposé d'une administration publique, charge, a raison même de sa fonction, de la surveillance ou du contrôle direct d'une entreprise privée et qui, soit en position de conge ou de disponibilité, soit après admission a la retraite, soit après d</w:t>
            </w:r>
            <w:r w:rsidRPr="00073495">
              <w:rPr>
                <w:rFonts w:eastAsia="Times New Roman" w:cs="Verdana"/>
                <w:sz w:val="17"/>
                <w:szCs w:val="17"/>
              </w:rPr>
              <w:t xml:space="preserve">émission, destitution ou révocation, et pendant un délai de cinq ans a compter de la cessation de la fonction, prendra ou recevra une participation par travail, conseils ou capitaux, sauf par dévolution héréditaire en ce qui </w:t>
            </w:r>
            <w:r w:rsidRPr="00073495">
              <w:rPr>
                <w:rFonts w:eastAsia="Times New Roman" w:cs="Times New Roman"/>
                <w:sz w:val="17"/>
                <w:szCs w:val="17"/>
              </w:rPr>
              <w:t>concerne les capitaux, dans la concession, entreprises ou régies qui étaient directement soumises a sa surveillance ou a son  contrôle, sera puni des peines prévues au premier alinéa du présent article. Il en sera de même des dirigeants des concessions, entreprises ou régies qui seront considérées comme complices.</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sz w:val="17"/>
                <w:szCs w:val="17"/>
              </w:rPr>
              <w:t>CHAPITRE X</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sz w:val="17"/>
                <w:szCs w:val="17"/>
              </w:rPr>
              <w:t> De la rébellion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149. - Toute attaque, toute résistance avec violences et voies de fait envers les officiers ministériels, la force publique, les préposés a la perception des taxes et contributions, les porteurs de contraintes, les préposes des douanes, les séquestrés, les officiers ou agents de la police administrative ou judiciaire, agissant pour 1'execution des lois, des ordres ou ordonnances de 1'autorite publique, des mandats de justice ou jugements, est qualifies de rébellion.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Article 150. La rébellion avec armes sera punie d'un emprisonnement de cinq a dix ans et pourra 1'etre, en outre, d'une amende d'un montant maximum d'un million de francs si elle a été commise en réunion de plus de deux personnes; si elle a été commise par une ou deux personnes, elle sera punie </w:t>
            </w:r>
            <w:r w:rsidRPr="00073495">
              <w:rPr>
                <w:rFonts w:eastAsia="Times New Roman" w:cs="Times New Roman"/>
                <w:sz w:val="17"/>
                <w:szCs w:val="17"/>
              </w:rPr>
              <w:lastRenderedPageBreak/>
              <w:t>d'un emprisonnement de un a cinq ans et pourra 1'etre, en outre, d'une amende d'un montant maximum de 500 000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151. - La rébellion sans armes sera punie d'un emprisonnement de un a cinq ans si elle a été commise en réunion de plus de deux personnes; si elle a été commise par une ou deux personnes, elle sera punie d'un emprisonnement de trois mois a deux ans et pourra 1'etre, en outre, d'une amende d'un montant maximum de 250 000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152. - Toute réunion d'individus pour un crime ou un délit est reputée réunion armée lorsque plus de deux personnes portent des armes ostensibles.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153. - Les personnes qui se trouveraient munies d'armes cach6es et qui auraient fait partie d'une troupe ou réunion non réputée armée seront individuellement punies comme si elles avaient fait partie d'une troupe ou réunion armée.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154. - Au cas de rébellion avec bande ou attroupement, il ne sera prononce aucune peine contre ceux qui, sans fonction ni emploi dans la bande, se seront retires au premier avertissement de 1'autgrite publique ou même depuis, s'ils n</w:t>
            </w:r>
            <w:r w:rsidRPr="00073495">
              <w:rPr>
                <w:rFonts w:eastAsia="Times New Roman" w:cs="Verdana"/>
                <w:sz w:val="17"/>
                <w:szCs w:val="17"/>
              </w:rPr>
              <w:t>ont été saisis que hors du  lieu de la rébellion, sans nouvelle résistance et sans armes</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155. - Les auteurs de crimes ou délits commis pendant le cours et A 1' occasion d'une rébellion seront punis des peines prononcés contre chacun de ces crimes et délits, si elles sont plus fortes que Belles de la rébellion.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156. - Seront punies comme réunions de rebelles, conformément aux dispositions ci-dessus, celles qui auront été formées avec ou sans armes, et accompagnées de violences ou de menaces contre l'autorité administrative, les officiers et les agents de police ou contre la force publique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par les ouvriers ou man</w:t>
            </w:r>
            <w:r w:rsidRPr="00073495">
              <w:rPr>
                <w:rFonts w:eastAsia="Times New Roman" w:cs="Verdana"/>
                <w:sz w:val="17"/>
                <w:szCs w:val="17"/>
              </w:rPr>
              <w:t>uvres dans les ateliers, mines, chantiers et, en général, toutes les entreprises privées ou publiques</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par les prisonniers, prévenus, accuses et condamnes.</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XI</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Des outrages et violences envers les dépositaires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157. - Toute atteinte a l'honneur ou a la considération d'une personne ou d'un corps dépositaire de l'autorité ou de la force publique commise par paroles injurieuses, diffamatoires ou menaçantes, écrits, dessins ou gestes, constitue un outrage.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158 (modifié par l'ordonnance n° 2/81 du 16 février 1981). L' outrage envers le président de la République ou son conjoint, commis en quelque lieu, en quelque occasion ou par quelque moyen que cc soit est puni d'un emprisonnement de un a dix ans et pourra l'être en outre d'une amende d'un montant maximum de 1000 000 de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 l'outrage a été commis par voie de tracts, bulletins ou papillons, distribues ou exposes aux regards du public ou détenus en vue de la distribution, les coupables seront punis de la réclusion criminelle a temps.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Article 159. - L'outrage commis publiquement envers les chefs d'Etat ou de gouvernement étrangers, les ambassadeurs et autres agents diplomatiques accrédités près du gouvernement de la République </w:t>
            </w:r>
            <w:r w:rsidRPr="00073495">
              <w:rPr>
                <w:rFonts w:eastAsia="Times New Roman" w:cs="Times New Roman"/>
                <w:sz w:val="17"/>
                <w:szCs w:val="17"/>
              </w:rPr>
              <w:lastRenderedPageBreak/>
              <w:t>gabonaise, sera puni d'un emprisonnement de un mois a deux ans et pourra 1'etre, en outre, d'une amende d'un montant maximum de 300 000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La poursuite aura lieu a la demande de la personne outragée adressée au ministre des Affaires étrangères.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160. - L' outrage commis publiquement envers les cours, les tribunaux, les armées, les corps constitues et les administrations publiques sera puni d'un emprisonnement de un mois a deux ans et pourra 1'etre, en outre, d'une amende d'un montant maximum de 300.000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161 (modifié par l'ordonnance n° 2/81 du 16fevrier 1981). Sera puni d'un emprisonnement de un a deux ans et pourra 1'etre, en outre, d'une amende d'un montant maximum de 300 000 francs l'outrage commis dans 1'exercice de leurs fonctions ou a 1'occasion de cet exercice, publiquement ou non, a condition dans ce dernier cas qu' il ait été adressé a la personne visée, envers un membre de 1'Assemblee nationale, un magistrat de 1'ordre administratif ou judiciaire, un officier ministériel, un fonctionnaire public ou un citoyen charge d'un ministère de service public.</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 l'outrage a été commis envers un membre du gouvernement ou son conjoint, la peine d'emprisonnement sera de un a cinq ans. Elle pourra être portée a dix ans si le délit a été commis par voie de tracts, bulletins, ou papillons distribues, exposes aux regards du public ou Menus en vue de la distribution.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162. - Dans les cas vises aux articles 160 et 161, lorsque 1'outrage a consiste en une allégation ou une imputation qui porte atteinte a F honneur ou a la considération de la personne ou du corps auquel il est imputé, la vérité des faits diffamatoires peut être prouvée, sauf lorsque l'imputation concerne la vie privée de la personne ou se réfère a un fait remontant a plus de dix années, ou constitue une infraction amnistiée ou prescrite. Si la preuve du fait diffamatoire est rapportée, le prévenu sera renvoyé des fins de la plainte.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Dans ces cas, la poursuite n'aura lieu que sur plainte de l'intéressé ou, éventuellement, du ministre dont il relève, ou, s'il s'agit d'un corps constitue, sur une délibération prise. en assemblée générale. et requerrant des poursuites ou, si le corps n'a pas d'assemblée générale, sur la plainte du chef du corps ou du ministre dont le corps relève.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163. - Tout individu qui, même sans armes et sans qu'il en soit résulté des blessures, aura frappe l'une des personnes désignées a 1' article 161, dans 1'exercice de ses fonctions ou a 1'occasion de cet exercice, ou commis toute autre violence ou, voie de fait envers lui, dans les mêmes circonstances, sera puni d'un emprisonnement de un a cinq ans et pourra l'être, en outre,' d'une amende d'un montant maximum de un million de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164. - Si les violences visées a 1'article ci-dessus ont été la cause d'effusion de sang, blessures ou maladie, ou si elles ont ete faites avec préméditation ou guet-apens, la peine sera un emprisonnement de cinq a dix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 elles ont entrain la mort, le coupable sera puni de la réclusion criminelle a perpétuité. Si les coups ont été portés ou les blessures faites avec intention de donner la mort, le coupable sera puni de mort.</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XII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lastRenderedPageBreak/>
              <w:t>De 1'usurpation de titres ou de fonction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165. - Quiconque, sans titre, se sera immiscé dans des fonctions publiques, civiles ou militaires, ou aura fait des actes d'une de ces fonctions, sera puni d'un emprisonnement de deux a cinq ans et d' une amende' de 50 000 a 300 000 francs, ou de l' une de ces deux peines seulement, sans préjudice des peines du faux, si l'acte porte le caractère de cette infraction.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166. - Quiconque aura, de mauvaise foi, porte publiquement un costume réglementaire, un uniforme ou une décoration auxquels il n'avait pas droit, sera puni d'un emprisonnement de trois mois a deux ans et d'une amende de 24 000 a 240 000 francs, ou de l'une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167. - Sera puni d'une amende de 24 000 a 240 000 francs et pourra 1' être d' un emprisonnement de un a six mois, quiconque aura publiquement revêtu un costume présentant une ressemblance de nature a causer une méprise dans 1'esprit du public avec les uniformes de la:gendarmerie ou de la police, tels qu'ils ont été définis par les textes réglementaires.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168. - Sera puni d'un emprisonnement de un mois a un an et d' une amende de 24 000 a 120 000 francs ou de l' une de ces deux peines seulement, quiconque, sans remplir les conditions exigées pour le porter, aura fait usage., ou se sera réclamé d'un titre attache a une profession légalement réglementée, d'un dipl8me officiel ou d'une qualité dont les conditions d'attribution ont été fixées par 1' autorité publique.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169. - Dans tous les cas prévus au présent chapitre, le tribunal pourra ordonner l'insertion intégrale ou par extraits du jugement dans les journaux qu'i1 désignera, le tout aux frais du condamné.</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XIII</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Des entraves à faction de la justice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170. - Sera puni d'un emprisonnement de un mois a trois ans et d'une amende de 24 000 a 500 000 francs ou de dune de ces deux peines seulement,.quiconque, ayant connaissance d'un crime déjà tente ou consomm6, n'aura pas, alors qu'il était encore possible d</w:t>
            </w:r>
            <w:r w:rsidRPr="00073495">
              <w:rPr>
                <w:rFonts w:eastAsia="Times New Roman" w:cs="Verdana"/>
                <w:sz w:val="17"/>
                <w:szCs w:val="17"/>
              </w:rPr>
              <w:t>en prévenir ou limiter les effets, ou qu'on pouvait pe</w:t>
            </w:r>
            <w:r w:rsidRPr="00073495">
              <w:rPr>
                <w:rFonts w:eastAsia="Times New Roman" w:cs="Times New Roman"/>
                <w:sz w:val="17"/>
                <w:szCs w:val="17"/>
              </w:rPr>
              <w:t>nser que les coupables ou l'un d'eux commettrait de nouveaux crimes qu'une dénonciation pourrait prévenir, averti aussitôt les autorités administratives ou judiciaires. Sont exceptés de ces dispositions les parents ou allies jusqu'au quatrième degré inclusivement.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171. - Sera puni d'un emprisonnement de deux a cinq ans et pourra 1'etre, en outre, d'une amende d'un montant maximum de un million de francs, quiconque aura sciemment détruit, soustrait, rece1é, dissimulé ou altéré un document public ou privé de nature a faciliter la recherche des crimes et, la découverte des preuves ou le châtiment de leur auteur. Cette disposition ne s'applique pas au coupable lui- même qui détruit les documents de nature a faire la preuve de 1' infraction qu' il a commise.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172. - Quiconque, connaissant la conduite criminelle des malfaiteurs exerçant des brigandages ou des violences contre la soret6 de I'Etat, la paix publique, les personnes ou les propriet6s, leur fournit habituellement logement, lieu de retraite ou de réunion, sera puni des peines applicables aux malfaiteurs recelés.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lastRenderedPageBreak/>
              <w:t>Article 173. - Quiconque, hors les cas prévus a I'article précédent, aura sciemment recelé une personne qu' il savait avoir commis un crime ou qu'il savait recherch6e de ce fait par la justice, ou qui aura soustrait ou tenté de soustraire le criminel a l' arrestation, aux recherches, ou qui 1'aura aide a se cacher ou a prendre la fuite, sera puni d'un emprisonnement de un mois a trois ans, et pourra 1'être, en outre, d'une amende d'un montant maximum de 300 000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Sont exceptes de ces dispositions les parents et allies du criminel jusqu'au quatrième degré inclusivement.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174. - Quiconque aura recelé ou caché le cadavre d'une personne homicide ou morte des suites de coups et blessures, sera puni d'un emprisonnement de six mois a deux ans et d'une amende de 24 000 a 240 000 francs, ou de I'une de ces deux peines seulement, sans préjudice de peines plus graves s'il a participé au crime.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175. - Toute personne qui, ayant, publiquement déclaré connaître les auteurs d'un crime ou d</w:t>
            </w:r>
            <w:r w:rsidRPr="00073495">
              <w:rPr>
                <w:rFonts w:eastAsia="Times New Roman" w:cs="Verdana"/>
                <w:sz w:val="17"/>
                <w:szCs w:val="17"/>
              </w:rPr>
              <w:t>un délit, refuse de répondre aux questions qui lui sont posées a cet égard par le magistrat instructeur, un officier de police judiciaire ou le tribunal compétent, sera puni d' un emprisonnement d</w:t>
            </w:r>
            <w:r w:rsidRPr="00073495">
              <w:rPr>
                <w:rFonts w:eastAsia="Times New Roman" w:cs="Times New Roman"/>
                <w:sz w:val="17"/>
                <w:szCs w:val="17"/>
              </w:rPr>
              <w:t>e un mois a un an et d'une amende de 24 000 a 240 000 francs, ou de l' 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Sont exceptes de cette disposition les parents et allies de I' auteur de 1'infraction, jusqu'au quatrième degré inclusivement.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176. - Des témoins et assesseurs qui auront allégué une excuse reconnue fausse seront condamnés, outre les amendes prononcées pour la non-comparution, a un emprisonnement de un a deux mois.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177. - Sera puni d' un emprisonnement de trois mois a cinq ans et d'une amende de 24 000 a 500 000 francs, ou de l</w:t>
            </w:r>
            <w:r w:rsidRPr="00073495">
              <w:rPr>
                <w:rFonts w:eastAsia="Times New Roman" w:cs="Verdana"/>
                <w:sz w:val="17"/>
                <w:szCs w:val="17"/>
              </w:rPr>
              <w:t>une de ces deux peines, quiconque, connaissant la preuve de l'innocence d'une personne incarcérée préventivement ou jugée pour crime ou délit, s'abstient volontairement d'en apporter aussitôt le témoignage aux autor</w:t>
            </w:r>
            <w:r w:rsidRPr="00073495">
              <w:rPr>
                <w:rFonts w:eastAsia="Times New Roman" w:cs="Times New Roman"/>
                <w:sz w:val="17"/>
                <w:szCs w:val="17"/>
              </w:rPr>
              <w:t>ités de justice ou de police.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Toutefois, aucune peine ne sera prononcée contre celui qui apportera son témoignage tardivement, mais spontanément. Sont exceptes des dispositions du présent article le coupable du fait qui motivait la poursuite, les coauteurs, les complices et les parents ou allies de ces personnes jusqu'au quatrième degré inclusivement.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178. - Quiconque se sera rendu coupable de faux témoignage sera puni comme suit: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I . - d'un emprisonnement de cinq a dix ans et d'une amende de 24 000 a 500 000 francs, si le faux témoignage a été porte en matière criminelle;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d'un emprisonnement de deux a cinq ans et d'une amende de 24 000 a 240 000 francs s'il 1'a été en matière correctionnelle, civile ou devant une juridiction administrative;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d'un emprisonnement de un a trois ans et d'une amende de 24 000 a 120 000 francs s'il 1'a été en matière de simple police.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Dans tous les cas, le maximum de la peine sera prononce si le faux témoin a reçu de l'argent, une récompense quelconque ou des promesses.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lastRenderedPageBreak/>
              <w:t>L' interprète qui, de mauvaise foi, aura dénaturé la substance des paroles ou de documents traduits oralement sera puni comme les faux témoins.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179. -Quiconque, soit au cours d'une procédure et, en tout état de cause, soit en toute matière en vue d'une demande ou d'une défense en justice, aura use de promesses, offres ou présents, de pressions, menaces, voies de fait, man</w:t>
            </w:r>
            <w:r w:rsidRPr="00073495">
              <w:rPr>
                <w:rFonts w:eastAsia="Times New Roman" w:cs="Verdana"/>
                <w:sz w:val="17"/>
                <w:szCs w:val="17"/>
              </w:rPr>
              <w:t xml:space="preserve">uvres ou artifices pour déterminer autrui a faire ou </w:t>
            </w:r>
            <w:r w:rsidRPr="00073495">
              <w:rPr>
                <w:rFonts w:eastAsia="Times New Roman" w:cs="Times New Roman"/>
                <w:sz w:val="17"/>
                <w:szCs w:val="17"/>
              </w:rPr>
              <w:t>délivrer une déposition, une déclaration ou une attestation mensongère sera, que cette subornation ait ou non produit son effet, puni d'un emprisonnement de un a dix ans et d'une amende de 24 000 a 500 000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La subornation d' interprète sera punie comme subordination de témoin.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180. - Celui a qui le serment a été déféré ou référé en matière civile, et qui aura fait un faux serment, sera puni d'un emprisonnement de un a cinq ans et d'une amende de 24 000 a 500 000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181. - Quiconque aura, publiquement par écrits, jeté le discrédit sur un acte ou une décision juridictionnelle, dans des conditions de nature a porter atteinte a 1'autorite de la justice ou a son indépendance, sera puni d'un emprisonnement de un a six mois et d'une amende de 24 000 a 240 000 francs, ou de l'une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182. - Sera puni des mêmes peines quiconque aura publie, avant l'intervention de la décision juridictionnelle définitive, des commentaires tendant a exercer des pressions sur les déclarations des témoins ou sur la décision des juridictions d'instruction ou de jugement.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183. - Sera puni d'un emprisonnement de six moss a deux ans et d'une amende de 24 000 a 120 000 francs, quiconque s'opposera, de mauvaise foi, a 1'execution des décisions définitives des juridictions tant civiles que répressives, ou, en vue d'échapper aux voies légales d'exécution, dissimulera ou dissipera frauduleusement tout ou partie de ses biens. Le tout sans préjudice des peines plus fortes en cas de rébellion.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184. - Sera puni d'un emprisonnement de un mois a un an et d'une amende de 24 000 a 240 000 francs, ou de l'une de ces deux peines seulement, quiconque ouvrira ou annoncera publiquement une souscription ayant pour objet d' indemniser des amendes, frais de justice ou dommages- intérêts prononces par les tribunaux judiciaires en matière pénale.</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XIV</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 l'évasion des détenus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185. - Toute personne qui aura préparé ou aidé par quelque moyen et de quelque lieu que ce soit l'évasion ou la tentative d'évasion d'un détenu sera punie d'un emprisonnement de un a trois ans et d'une amende de 50 000 a 100 000 francs, ou de dune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186. - Si la personne visée a l' article précédent était chargée de la garde ou de 1'escorte du détenu, la peine sera 1'emprisonnement de deux a cinq ans et une amende de 100000 a 500 000 francs, ou l'une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187. - Si l' évasion a été effectuée ou tentée avec violences. les complices vises aux articles précédents, seront punis d</w:t>
            </w:r>
            <w:r w:rsidRPr="00073495">
              <w:rPr>
                <w:rFonts w:eastAsia="Times New Roman" w:cs="Verdana"/>
                <w:sz w:val="17"/>
                <w:szCs w:val="17"/>
              </w:rPr>
              <w:t>un emprisonnement de deux a dix ans</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lastRenderedPageBreak/>
              <w:t>Article 188. - Sera puni d'un emprisonnement de trois mois a deux ans tout détenu qui, par quelque moyen que ce soit, se sera évadé soit d'un établissement pénitentiaire, soit d'un établissement hospitalier ou sanitaire ou il était en traitement, soit alors qu'il était employé a 1'exterieur d'un établissement pénitentiaire, soit au cours d'un transfèrement.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 l'évasion a été effectuée ou tentée avec violences ou bris de prison, la peine sera de deux a dix ans d'emprisonnement. Si les violences ont entrain une incapacité quelconque, temporaire ou définitive, la peine sera celle de la réclusion criminelle a temps.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189- Les gardiens charges de la surveillance ou de 1'escorte des Menus qui, par leur négligence, auront rendu possible une évasion,. seront punis d'u,n emprisonnement de trois mois a deux ans et d'une amende de 24 000 a 240 000 francs, ou de l'une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190. - Les détenus condamnés pour évasion ou tentative d'évasion subiront leur peine aussitôt après 1'expiration de la peine principale.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191. - Les peines ci-dessus établies contre les conducteurs ou les gardiens, en cas de négligence seulement, cesseront lorsque les évadés seront repris ou représentés, pourvu que ce soit dans les quatre mois de l'évasion, et qu'ils ne soient pas arrêtés pour d'autres crimes ou commis postérieurement.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Aucune poursuite n'aura lieu contre ceux qui auront tente de procurer ou faciliter une évasion si, avant que celle-ci ait été réalisée, ils ont donne connaissance du projet aux autorités administratives ou judiciaires et leur en ont révélé les auteurs.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192. Sans préjudice de l'application, le cas échéant, des peines plus fortes portées aux articles qui précédent, sera puni d'un emprisonnement de un à six mois et d'une amende de 24 000 a 240 000 francs, ou de l'une de ces deux peines seulement, quiconque aura, dans des conditions irrégulières, remis ou fait parvenir, ou tent6 de remettre ou de faire parvenir a un détenu, en quelque lieu que ce soit, des sommes d'argent, correspondances ou objets quelconques. La sortie ou la tentative de sortie irrégulière de sommes d'argent,,correspondances ou objets quelconques sera punie des mêmes peines.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actes vises aux deux alinéas précédents seront considérés comme accomplis dans des conditions irrégulieres s'ils ont été commis en violation d'un règlement émanant de la direction de l'administration pénitentiaire-ou approuvé par elle.</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XV</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 l'association des malfaiteurs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193. - Toute association formée, quelle que soit sa durée ou le nombre de ses membres, toute entente établie dans le but de préparer ou de commettre des crimes ou délits contre les personnel ou les propriétés, constituent un crime contre la paix publique.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194 (modifié par la loi n°9/86 du 18 juin 1986).- Sera puni de la peine de mort quiconque se sera affilié a une association formée ou aura participé à  une entente dans le but spécifié à l</w:t>
            </w:r>
            <w:r w:rsidRPr="00073495">
              <w:rPr>
                <w:rFonts w:eastAsia="Times New Roman" w:cs="Verdana"/>
                <w:sz w:val="17"/>
                <w:szCs w:val="17"/>
              </w:rPr>
              <w:t>article précédent</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Sera également puni de la même peine quiconque aura sciemment et volontairement favorise les </w:t>
            </w:r>
            <w:r w:rsidRPr="00073495">
              <w:rPr>
                <w:rFonts w:eastAsia="Times New Roman" w:cs="Times New Roman"/>
                <w:sz w:val="17"/>
                <w:szCs w:val="17"/>
              </w:rPr>
              <w:lastRenderedPageBreak/>
              <w:t>auteurs des crimes prévus au présent chapitre en leur fournissant des instruments de crime, moyens de correspondance, logement ou lieu de réunion, même postérieurement a la commission des faits criminels.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195 (modifié par la loi n°9/86 du 1 juin 1986). - Toutefois, les personnes qui se seront rendues coupables des crimes prévus a l</w:t>
            </w:r>
            <w:r w:rsidRPr="00073495">
              <w:rPr>
                <w:rFonts w:eastAsia="Times New Roman" w:cs="Verdana"/>
                <w:sz w:val="17"/>
                <w:szCs w:val="17"/>
              </w:rPr>
              <w:t>article 194 ci-dessus seront punies a la réclusion criminelle à perpétuité si, avant toute poursuite, elles ont révélé aux autorités 1'entente établie ou fait connaître 1'existence de l'association</w:t>
            </w:r>
            <w:r w:rsidRPr="00073495">
              <w:rPr>
                <w:rFonts w:eastAsia="Times New Roman" w:cs="Times New Roman"/>
                <w:sz w:val="17"/>
                <w:szCs w:val="17"/>
              </w:rPr>
              <w:t>.</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XVI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Du vagabondage et de la mendicité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196. - Toute personne valide qui ne peut justifier d'aucun moyen de subsistance, ni d'un domicile certain, et qui  volontairement, n'exerce habituellement ni métier, ni profession, se trouve en état de vagabondage et est passible a ce titre d'un emprisonnement de un a six mois.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197. - Les mendiants, d'habitude valides, seront punis des peines du vagabondage.</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XVII</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Des bris de scelles et enlèvements de pièces dans les dépôts publics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198. - Quiconque aura,  à dessein, brisé ou tenté de briser des scelles apposés soit par ordre du gouvernement, soit par suite d'une ordonnance de justice rendue en quelque matière que ce soit, ou participé au bris de scelles ou a la tentative de bris de scelles, sera puni d'un emprisonnement de un a trois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 c'est le gardien lui- même qui a brisé les scelles ou participe au bris des scelles, il sera puni d'un emprisonnement de deux a cinq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Dans l</w:t>
            </w:r>
            <w:r w:rsidRPr="00073495">
              <w:rPr>
                <w:rFonts w:eastAsia="Times New Roman" w:cs="Verdana"/>
                <w:sz w:val="17"/>
                <w:szCs w:val="17"/>
              </w:rPr>
              <w:t>un et l'autre cas, le coupable sera condamné a une amende de 24 000 a 500 000 francs</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199. - Tout vol commis a 1'aide d'un bris de scelles sera puni comme vol commis a l'aide d'effraction.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200. - Quiconque se sera rendu coupable de soustraction, destruction ou enlèvement de pièces ou de procédures criminelles ou d' autres papiers, registres, actes ou effets contenus dans les archives, greffes ou dépôts publics, ou remis a un dépositaire public en cette qualité, sera puni d'un emprisonnement de ci i a dix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 la soustraction, la destruction ou 1'enlevement est 1'ouvrage du dépositaire lui- même, il sera puni de la réclusion criminelle a temps.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Quant au dépositaire simplement négligeant, il sera passible d'un emprisonnement de trois mois a un an et d'une amende de 24 000 a 1 000 000 de francs, ou de l</w:t>
            </w:r>
            <w:r w:rsidRPr="00073495">
              <w:rPr>
                <w:rFonts w:eastAsia="Times New Roman" w:cs="Verdana"/>
                <w:sz w:val="17"/>
                <w:szCs w:val="17"/>
              </w:rPr>
              <w:t>une de ces deux peines seul</w:t>
            </w:r>
            <w:r w:rsidRPr="00073495">
              <w:rPr>
                <w:rFonts w:eastAsia="Times New Roman" w:cs="Times New Roman"/>
                <w:sz w:val="17"/>
                <w:szCs w:val="17"/>
              </w:rPr>
              <w:t>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201. - Lorsque le bris de scelles, les soustractions, enlèvements ou destructions de pièces auront été accompagnes de violences envers les personnel, la peine sera, contre toute personne, celle de la réclusion criminelle a temps, sans préjudice de peines plus fortes, s'il y a lieu, d'après la nature des violences et des autres crimes qui y seraient joints.</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XVIII</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Des délits relatifs a la protection de la santé publique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Article 202. - Exerce illégalement la médecine toute personne qui prend part habituellement ou par </w:t>
            </w:r>
            <w:r w:rsidRPr="00073495">
              <w:rPr>
                <w:rFonts w:eastAsia="Times New Roman" w:cs="Times New Roman"/>
                <w:sz w:val="17"/>
                <w:szCs w:val="17"/>
              </w:rPr>
              <w:lastRenderedPageBreak/>
              <w:t>direction suivie, même en présence d'un médecin, a 1'etablissement d'un diagnostic ou au traitement de maladies ou affections chirurgicales, congénitales ou acquises, réelles ou supposées, par actes personnels, consultations verbales ou écrites, ou par tous autres procédés quels qu'ils soient, sans être titulaire de l'un des diplômes exigés par la réglementation en vigueur.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Toutefois, ne tomberont pas sous le coup des dispositions susvisées, les guérisseurs pratiquant selon les méthodes traditionnelles.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203. - Exerce illégalement 1'art dentaire, toute personne qui, sans être titulaire de l'un des diplômes exigés par la réglementation en vigueur, prend part habituellement ou par direction suivie a la pratique de 1'art dentaire.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204. - Quiconque exercera illégalement la médecine ou fart dentaire sera puni d'un emprisonnement de un mois a un an et d'une amende de 24 000 a 1000 000 de francs, ou de l'une de ces deux peines seulement. La Confiscation du matériel ayant permis 1'exercice illégal pourra, en outre, titre prononcée.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205. - Sera puni des mêmes peines quiconque exercera illégalement la pratique des accouchements sans titre titulaire de l'un des diplômes exiges par la réglementation en vigueur.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Toutefois, compte tenu des nécessites locales, il peut titre admis dans les localités éloignées des centres médicaux que certaines personnes puissent pratiquer des accouchements sans titre titulaires des diplômes susvisés.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206. Sera puni des mêmes peines quiconque se sera sciemment livre a des opérations réservées aux pharmaciens, sans réunir les conditions exigées par la réglementation en vigueur pour 1'exercice de la pharmacie. La fermeture temporaire ou définitive de 1'etablissement pourra, en outre, titre ordonnée par le tribunal.</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207. - Sera puni d'un emprisonnement de un a six mois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et d' une amende de 24 000 a 1000 000 de francs, ou de l' une de ces deux peines seulement, quiconque aura enfreint les dispositions législatives ou réglementaires relatives au commerce, a la détention et à 1'emploi des substances vénéneuses non classées comme stupéfiants.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208 (modifié par la loi N° 19/93 du 27 août 1993)</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seront punis d'un emprisonnement de 2 a 10 ans et d'une amende de 250 000 a 50 millions de francs, ceux qui auront, sans autorisation, cultivé, détenu, offert, cédé, vendu, acquis, acheté ou employé des substances ou plantes classées comme stupéfiants par voie réglementaire et notamment : l'opium et ses dérives, l'heroïne, la morphine la cocaïne et ses dérivés, le kat, 1'acide lysergique diethylanïde ou L.S.D., ainsi que les autres produits psychotropes classes stupéfiants.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Lorsque l'infraction aura consiste dans l' importation, la production, la fabrication ou 1'exportation illicite de ces subsistances ou plantes classées stupéfiants, la peine sera la réclusion criminelle a temps et une amende de 500 000 a 100 millions de francs CFA.</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2.- seront punis des peines prévues au paragraphe premier du présent article ceux qui, par tout moyen frauduleux, auront facilite ou tente de faciliter la justification mensongère de l'origine des ressources ou des biens de l'auteur de l'une des infractions visées au même paragraphe, ou ceux qui </w:t>
            </w:r>
            <w:r w:rsidRPr="00073495">
              <w:rPr>
                <w:rFonts w:eastAsia="Times New Roman" w:cs="Times New Roman"/>
                <w:sz w:val="17"/>
                <w:szCs w:val="17"/>
              </w:rPr>
              <w:lastRenderedPageBreak/>
              <w:t>auront sciemment apporte leurs con ours a toute opération de placement, de dissimulation ou de conversion du produit dune telle infraction.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peines prévues aux deux paragraphes précédents pourront titre prononcées alors même que les divers actes qui constituent les éléments de l'infraction auront été accomplis dans différents pays.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seront punis d'un emprisonnement de deux mois a un an et d'une amende de 100 000 a 500 000 francs, ceux qui auront, de manière illicite, fait usage de l'une des substances ou plantes classées comme stupéfiants.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Lorsqu'il est établi que la personne ayant fait un usage illicite de stupéfiant relève d'un traitement médical, la juridiction compétente pourra lui enjoindre de se placer sous surveillance médicale ou de subir une cure de désintoxication dans un centre médical prive ou public. Dans ce cas, la juridiction pourra ne pas prononcer les peines prévues.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Ceux qui se  soustrairont a 1'execution de la décision prévue a l'alinéa précédent seront punis d'un emprisonnement de 6 mois a 2 ans et d'une amende de 250 000 a 1 million de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4. - seront punis d'un emprisonnement de deux a cinq ans et d'une amende de 250 000 a 50 millions de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ceux qui auront facilite a autrui, par tout moyen, la délivrance ou l'usage desdites substances ou plantes stupéfiantes a titre onéreux ou gratuit;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ceux qui, au moyen d'ordonnances fictives ou d'ordonnances de complaisance, se seront fait délivrer ou auront tenté de se faire délivrer lesdites substances ou plantes;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ceux qui, connaissant le caractère fictif ou de complaisance de ces ordonnances auront, sur la présentation qui leur aura été faite, délivré lesdites substances ou plantes;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Lorsque 1'usage desdites substances ou plantes aura été facilite a un ou plusieurs mineurs de moins de dix-huit ans, ou lorsque ces substances ou plantes auront eté délivrées dans les conditions prévues au présent paragraphe, la peine d'emprisonnement sera de cinq a dix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5. - seront punis d'un emprisonnement de un a cinq ans et dune amende de 250 000 a 50 millions de francs, ceux qui auront cédé ou offert, vendu ou acheté des stupéfiants a une personne            1 en vue de sa consommation personnelle.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La peine d'emprisonnement sera de deux a dix ans lorsque les stupéfiants auront été offerts ou cédés, dans les conditions définies a 1'alinea précédent, a des mineurs, dans des centres d'enseignement, d'6ducation, ou dans les locaux de 1'administration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6. - seront punis d</w:t>
            </w:r>
            <w:r w:rsidRPr="00073495">
              <w:rPr>
                <w:rFonts w:eastAsia="Times New Roman" w:cs="Verdana"/>
                <w:sz w:val="17"/>
                <w:szCs w:val="17"/>
              </w:rPr>
              <w:t>un emprisonnement de un à cinq ans et dune amende de 250 000 u 50 millions</w:t>
            </w:r>
            <w:r w:rsidRPr="00073495">
              <w:rPr>
                <w:rFonts w:eastAsia="Times New Roman" w:cs="Times New Roman"/>
                <w:sz w:val="17"/>
                <w:szCs w:val="17"/>
              </w:rPr>
              <w:t xml:space="preserve"> de francs, ceux qui, par un moyen quelconque, auront incite a l</w:t>
            </w:r>
            <w:r w:rsidRPr="00073495">
              <w:rPr>
                <w:rFonts w:eastAsia="Times New Roman" w:cs="Verdana"/>
                <w:sz w:val="17"/>
                <w:szCs w:val="17"/>
              </w:rPr>
              <w:t>une des infractions prévues et réprimés par le présent article, alors même que cette incitation n'aurait pas été suivie d'effet</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peines prévues au présent article sont portées au double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lorsque l'auteur de l'infraction aura fait usage de la violence ou d'armes;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lorsque l'auteur de l'infraction exerce des fonctions publiques et que l'infraction aura été commise dans 1'exercice de ses fonctions;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 lorsque l' infraction aura été commise par un professionnel de la santé ou une personne chargée de </w:t>
            </w:r>
            <w:r w:rsidRPr="00073495">
              <w:rPr>
                <w:rFonts w:eastAsia="Times New Roman" w:cs="Times New Roman"/>
                <w:sz w:val="17"/>
                <w:szCs w:val="17"/>
              </w:rPr>
              <w:lastRenderedPageBreak/>
              <w:t>lutter contre l'abus ou de trafic de drogues;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lorsque les drogues livrées auront provoque la mort ou gravement compromis la santé d'une ou plusieurs personnes.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209 (modifi6 par la loi N° 19/93 du 27 août 1993) - La tentative dune des infractions reprim6es par 1article 208 est punie comme l'infraction consommée.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Il en est de même de l'association ou de 1'entente en vue de commettre l'une de ces infractions.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Dans tous les cas prévus a l</w:t>
            </w:r>
            <w:r w:rsidRPr="00073495">
              <w:rPr>
                <w:rFonts w:eastAsia="Times New Roman" w:cs="Verdana"/>
                <w:sz w:val="17"/>
                <w:szCs w:val="17"/>
              </w:rPr>
              <w:t>art</w:t>
            </w:r>
            <w:r w:rsidRPr="00073495">
              <w:rPr>
                <w:rFonts w:eastAsia="Times New Roman" w:cs="Times New Roman"/>
                <w:sz w:val="17"/>
                <w:szCs w:val="17"/>
              </w:rPr>
              <w:t>icle 208, les tribunaux pourront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prononcer la peine de l'interdiction des droits civils, civiques et de famille.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prononcer l'interdiction de séjour; prononcer le retrait du passeport;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interdire au condamne 1'exercice de la profession A 1' occasion de laquelle le délit aura été commis, pendant un délai qui ne peut excéder 5 ans; ordonner à titre provisoire, pour une durée d</w:t>
            </w:r>
            <w:r w:rsidRPr="00073495">
              <w:rPr>
                <w:rFonts w:eastAsia="Times New Roman" w:cs="Verdana"/>
                <w:sz w:val="17"/>
                <w:szCs w:val="17"/>
              </w:rPr>
              <w:t xml:space="preserve">un an au plus, la fermeture de tout hôtel, maison meublée, pension, débit de boissons, restaurant, club, cercle, dancing, lieu de </w:t>
            </w:r>
            <w:r w:rsidRPr="00073495">
              <w:rPr>
                <w:rFonts w:eastAsia="Times New Roman" w:cs="Times New Roman"/>
                <w:sz w:val="17"/>
                <w:szCs w:val="17"/>
              </w:rPr>
              <w:t>spectacle ou leurs annexes, ou lieu quelconque ouvert au public ou utilise: par le public, ou ont été commis ces délits par l'exploitant ou avec sa complicité.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Quiconque contreviendra h tune des interdictions visées ci-dessus sera puni d'un emprisonnement de 6 mois à deux ainsi et d'une amende de 250 000 a 5 millions de francs, on l</w:t>
            </w:r>
            <w:r w:rsidRPr="00073495">
              <w:rPr>
                <w:rFonts w:eastAsia="Times New Roman" w:cs="Verdana"/>
                <w:sz w:val="17"/>
                <w:szCs w:val="17"/>
              </w:rPr>
              <w:t>une de ces deux peines seulement</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Dans tous les cas prévus a 1article 208, les tribunaux devront ordonner la confiscation et la destruction des substances ou plantes saisies.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Il n'y a pas lieu a confiscation lorsque le délit aura été constate dans une officine pharmaceutique dont le délinquant est que le gérant responsable et que le propriétaire est de bonne foi.</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Seront également saisis et confisques, les installations, matériels et tous biens mobiliers ayant servi, directement ou indirectement, a la commission de l'infraction, ainsi que tout produit provenant de celle-ci, a quelque personne qu'ils appartiennent, a moins que les propriétaires n'établissent leur bonne foi.</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juridictions compétentes pourront ordonner la confiscation de tout ou partie des biens du condamne, quelle qu'en soit la nature, meubles ou immeubles, divis ou indivis.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En cas d'inculpation du chef de l'une des infractions mentionnées a l</w:t>
            </w:r>
            <w:r w:rsidRPr="00073495">
              <w:rPr>
                <w:rFonts w:eastAsia="Times New Roman" w:cs="Verdana"/>
                <w:sz w:val="17"/>
                <w:szCs w:val="17"/>
              </w:rPr>
              <w:t>article 208 et afin d</w:t>
            </w:r>
            <w:r w:rsidRPr="00073495">
              <w:rPr>
                <w:rFonts w:eastAsia="Times New Roman" w:cs="Times New Roman"/>
                <w:sz w:val="17"/>
                <w:szCs w:val="17"/>
              </w:rPr>
              <w:t>e garantir le paiement des amendes encourues, des frais de justice et de la confiscation, le président du tribunal de première instance, sur requête du ministère public, pourra ordonner des mesures conservatoires sur les biens de la personne inculpée.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La condamnation vaut validation de ces mesures et permet 1'inscription définitive des sûretés.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La décision de non-lieu, de relaxe ou d'acquittement emporte de plein droit la mainlevée des mesures ordonnées. Il en est de même en cas d'extinction de faction publique.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Toute personne qui sera rendue coupable de participation a une association ou a une entente constituée en vue de commettre l'une des infractions énumérées à l</w:t>
            </w:r>
            <w:r w:rsidRPr="00073495">
              <w:rPr>
                <w:rFonts w:eastAsia="Times New Roman" w:cs="Verdana"/>
                <w:sz w:val="17"/>
                <w:szCs w:val="17"/>
              </w:rPr>
              <w:t>article 208, sera exempte de peine si, ayant révélé cette association ou cette entente a 1'</w:t>
            </w:r>
            <w:r w:rsidRPr="00073495">
              <w:rPr>
                <w:rFonts w:eastAsia="Times New Roman" w:cs="Times New Roman"/>
                <w:sz w:val="17"/>
                <w:szCs w:val="17"/>
              </w:rPr>
              <w:t>autorite administrative ou judiciaire, elle a permis d'éviter la réalisation de l'infraction et d'identifier les autres personnes en cause.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lastRenderedPageBreak/>
              <w:t>L'action publique pour la répression des délits prévus a l</w:t>
            </w:r>
            <w:r w:rsidRPr="00073495">
              <w:rPr>
                <w:rFonts w:eastAsia="Times New Roman" w:cs="Verdana"/>
                <w:sz w:val="17"/>
                <w:szCs w:val="17"/>
              </w:rPr>
              <w:t>article 208 se prescrit par dix ans. La peine prononcée e</w:t>
            </w:r>
            <w:r w:rsidRPr="00073495">
              <w:rPr>
                <w:rFonts w:eastAsia="Times New Roman" w:cs="Times New Roman"/>
                <w:sz w:val="17"/>
                <w:szCs w:val="17"/>
              </w:rPr>
              <w:t>n cas de condamnation pour l</w:t>
            </w:r>
            <w:r w:rsidRPr="00073495">
              <w:rPr>
                <w:rFonts w:eastAsia="Times New Roman" w:cs="Verdana"/>
                <w:sz w:val="17"/>
                <w:szCs w:val="17"/>
              </w:rPr>
              <w:t>un de ces délits se prescrit par vingt ans a compter de la date a laquelle la décision de condamnation est devenue définitive</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Dans les cas prévus a l</w:t>
            </w:r>
            <w:r w:rsidRPr="00073495">
              <w:rPr>
                <w:rFonts w:eastAsia="Times New Roman" w:cs="Verdana"/>
                <w:sz w:val="17"/>
                <w:szCs w:val="17"/>
              </w:rPr>
              <w:t xml:space="preserve">article 208, les tribunaux ne pourront faire application de larticle 41 du </w:t>
            </w:r>
            <w:r w:rsidRPr="00073495">
              <w:rPr>
                <w:rFonts w:eastAsia="Times New Roman" w:cs="Times New Roman"/>
                <w:sz w:val="17"/>
                <w:szCs w:val="17"/>
              </w:rPr>
              <w:t>présent code. Toutefois, le sursis pourra être accorde au condamne pour usage personnel de la drogue.</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XVIII bis</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Ivresse publique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209 bis (ajoutée par l'ordonnance n° 16/68 du 9 avril 1968, modifié par l'ordonnance n° 9170 du 4 février 1970). - Toute personne qui sera trouvée en état d'ivresse manifeste dans les rues, chemins, places, cafés, cabarets ou autres lieux publics sera immédiatement arrêtée et déferrée devant le procureur de la République pour titre traduite devant le tribunal correctionnel suivant la procédure du flagrant délit.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Elle sera punie d'un emprisonnement de un mois a un an et d'une amende de 25 000 a 100 000 francs, ou de l'une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En cas de récidive, le coupable pourra, conformément aux dispositions del</w:t>
            </w:r>
            <w:r w:rsidRPr="00073495">
              <w:rPr>
                <w:rFonts w:eastAsia="Times New Roman" w:cs="Verdana"/>
                <w:sz w:val="17"/>
                <w:szCs w:val="17"/>
              </w:rPr>
              <w:t>article 19, titre prive de tout ou partie des droits enumérés a l' article 18</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Il pourra également titre déchu de la puissance paternelle et, dans cette hypothèse, les prestations familiales seront versées a la personne a qui aura été confiée la garde des enfants.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 tribunal pourra également, en cas de récidive, prononcer 1' interdiction temporaire pour le condamne d'exercer sa profession chaque fois que cet exercice peut compromettre gravement la santé ou les droits essentiels des citoyens. Cette interdiction, limitée a deux mois, pourra devenir définitive après la quatrième condamnation.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 retrait du permis de conduire pourra également titre prononce des la seconde condamnation pour une durée maximum de six mois.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209 bis - 1. - Seront punis d'un emprisonnement de un mois a un an et d'une amende de 20 000 a 200 000 francs, ou de l'une de ces deux peines seulement les cafetiers, cabaretiers et autres débitants qui auront donne a boire a des personnel manifestement ivres, ou qui auront reçu dans leur établissement ou auront servi des spiritueux et des boissons alcooliques a des mineurs ages de moins de 18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Dans ce dernier cas, le débitant pourra titre admis a faire preuve qu' il a été induit en erreur sur 1'age du mineur et ne sera l'objet d'aucune peine.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209 bis - 2. - Sera punie des peines fixées a l' article précédent toute personne qui emploiera dans un débit de boissons a consommer sur place des femmes de moin de 18 ans, sauf si elles appartiennent a sa famille.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209 bis - 3. - Dans les cas prévus aux deux articles précédents, le coupable pourra être prive, dans les conditions indiquées a l</w:t>
            </w:r>
            <w:r w:rsidRPr="00073495">
              <w:rPr>
                <w:rFonts w:eastAsia="Times New Roman" w:cs="Verdana"/>
                <w:sz w:val="17"/>
                <w:szCs w:val="17"/>
              </w:rPr>
              <w:t>article 19, des droits enumérés à l'article 18 et la fermeture de 1</w:t>
            </w:r>
            <w:r w:rsidRPr="00073495">
              <w:rPr>
                <w:rFonts w:eastAsia="Times New Roman" w:cs="Times New Roman"/>
                <w:sz w:val="17"/>
                <w:szCs w:val="17"/>
              </w:rPr>
              <w:t xml:space="preserve">'etablissement pourra être ordonnée par le tribunal pendant dix jours au moins et deux mois au plus. </w:t>
            </w:r>
            <w:r w:rsidRPr="00073495">
              <w:rPr>
                <w:rFonts w:eastAsia="Times New Roman" w:cs="Times New Roman"/>
                <w:sz w:val="17"/>
                <w:szCs w:val="17"/>
              </w:rPr>
              <w:lastRenderedPageBreak/>
              <w:t>En cas de récidive, la fermeture définitive pourra être prononcée.</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XIX</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 la sorcellerie, du charlatanisme</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et des actes d'anthropophagie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210. Sera puni d' un emprisonnement de deux a cinq ans et d'une amende de 50 000 a 200 000 francs, ou de Tune de ces deux peines seulement, quiconque aura participe a une transaction portant sur des restes ou ossements humains, ou se sera livre a des pratiques de sorcellerie, magie ou charlatanisme susceptibles de troubler l'ordre public ou de porter atteinte aux personnel ou a la propriété.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211. -Sans préjudice de l'application de l</w:t>
            </w:r>
            <w:r w:rsidRPr="00073495">
              <w:rPr>
                <w:rFonts w:eastAsia="Times New Roman" w:cs="Verdana"/>
                <w:sz w:val="17"/>
                <w:szCs w:val="17"/>
              </w:rPr>
              <w:t>article 229 en ce qui concerne le meurtre commis dans un but d'anth</w:t>
            </w:r>
            <w:r w:rsidRPr="00073495">
              <w:rPr>
                <w:rFonts w:eastAsia="Times New Roman" w:cs="Times New Roman"/>
                <w:sz w:val="17"/>
                <w:szCs w:val="17"/>
              </w:rPr>
              <w:t>ropophagie, tout acte d'anthropophagie, toute cession de chair humaine a titre onéreux ou gratuit faite dans le même but, sera puni de la réclusion criminelle a temps.</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XX</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Des outrages aux bonnes m</w:t>
            </w:r>
            <w:r w:rsidRPr="00073495">
              <w:rPr>
                <w:rFonts w:ascii="Georgia" w:eastAsia="Times New Roman" w:hAnsi="Georgia" w:cs="Georgia"/>
                <w:color w:val="000000"/>
                <w:kern w:val="36"/>
                <w:sz w:val="26"/>
                <w:szCs w:val="26"/>
              </w:rPr>
              <w:t>ur</w:t>
            </w:r>
            <w:r w:rsidRPr="00073495">
              <w:rPr>
                <w:rFonts w:ascii="Georgia" w:eastAsia="Times New Roman" w:hAnsi="Georgia" w:cs="Times New Roman"/>
                <w:color w:val="000000"/>
                <w:kern w:val="36"/>
                <w:sz w:val="26"/>
                <w:szCs w:val="26"/>
              </w:rPr>
              <w: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212. - Sera puni d'un emprisonnement de un mois a deux ans et d'une amende de 24 000 a 500 000 francs, ou de Tune de ces deux peines seulement, quiconque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aura fabriquée, détenu, distribué, importé, exporté, affiché, vendu, loue, édité ou offert, de quelque manière que ce soit, tous imprimes, écrits, dessins, affiches, gravures, peintures, photographies, films ou cliches, matrices ou reproductions phonographiques, emblèmes, objets ou images contraires aux bonnes m</w:t>
            </w:r>
            <w:r w:rsidRPr="00073495">
              <w:rPr>
                <w:rFonts w:eastAsia="Times New Roman" w:cs="Verdana"/>
                <w:sz w:val="17"/>
                <w:szCs w:val="17"/>
              </w:rPr>
              <w:t>urs</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aura fait entendre publiquement des discours contraires aux bonnes m</w:t>
            </w:r>
            <w:r w:rsidRPr="00073495">
              <w:rPr>
                <w:rFonts w:eastAsia="Times New Roman" w:cs="Verdana"/>
                <w:sz w:val="17"/>
                <w:szCs w:val="17"/>
              </w:rPr>
              <w:t>urs</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aura publiquement attire 1'attention sur une occasion de débauche ou aura publie une annonce ou une correspondance de ce genre, quels qu'en soient les termes.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213. - Les officiers de police judiciaire pourront, avant toute poursuite, saisir les écrits, ou autres objets vises a l</w:t>
            </w:r>
            <w:r w:rsidRPr="00073495">
              <w:rPr>
                <w:rFonts w:eastAsia="Times New Roman" w:cs="Verdana"/>
                <w:sz w:val="17"/>
                <w:szCs w:val="17"/>
              </w:rPr>
              <w:t xml:space="preserve">article précédent dont un ou plusieurs exemplaires auront été exposés aux regards du public et qui, par leur caractère contraire aux bonnes murs, présenteraient un danger immédiat pour la moralité publique. Ils </w:t>
            </w:r>
            <w:r w:rsidRPr="00073495">
              <w:rPr>
                <w:rFonts w:eastAsia="Times New Roman" w:cs="Times New Roman"/>
                <w:sz w:val="17"/>
                <w:szCs w:val="17"/>
              </w:rPr>
              <w:t>pourront de même saisir, arracher, lacérer ou recouvrir les affiches de même nature.</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XXI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infractions a certaines décisions</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administratives ou judiciaires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214 (modifié par l'ordonnance n° 11/65 du 3 mars 1965). - Sera puni d'un emprisonnement de trois mois a trois ans et d'une amende de 24 000 a 500 000 francs, ou de l</w:t>
            </w:r>
            <w:r w:rsidRPr="00073495">
              <w:rPr>
                <w:rFonts w:eastAsia="Times New Roman" w:cs="Verdana"/>
                <w:sz w:val="17"/>
                <w:szCs w:val="17"/>
              </w:rPr>
              <w:t>une de ces deux peines seulement, tout interdit de séjour ou tout assigne a réside</w:t>
            </w:r>
            <w:r w:rsidRPr="00073495">
              <w:rPr>
                <w:rFonts w:eastAsia="Times New Roman" w:cs="Times New Roman"/>
                <w:sz w:val="17"/>
                <w:szCs w:val="17"/>
              </w:rPr>
              <w:t>nce qui, en violation de 1'arrete qui lui a été notifié, parait dans un lieu qui lui est interdit, ou quitte la zone de résidence qui lui a été assignée.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215. - Sera puni d'un emprisonnement de six mois a trois ans toute personne qui, hors les cas d'impossibilité dûment constates, sera trouvée sur le territoire de la République en dépit d'un arrêté d'expulsion régulièrement notifié.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Article 216. - Sera puni d'un emprisonnement de trois mois a trois ans et d' une amende de 24 000 a </w:t>
            </w:r>
            <w:r w:rsidRPr="00073495">
              <w:rPr>
                <w:rFonts w:eastAsia="Times New Roman" w:cs="Times New Roman"/>
                <w:sz w:val="17"/>
                <w:szCs w:val="17"/>
              </w:rPr>
              <w:lastRenderedPageBreak/>
              <w:t>2 000 000 de francs quiconque contreviendra a une décision de justice devenue exécutoire, le condamnant, dans les cas ou ces peines. complémentaires sont prévues par la loi, soit a la fermeture temporaire ou définitive d'un ou de plusieurs établissements qu'il exploite, soit a l'interdiction temporaire ou définitive d'exercer une profession.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217. - Sera puni des mêmes peines celui qui contreviendra a une décision administrative légalement prise de fermeture d'établissement.</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XXII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 divers autres délits contre la chose publique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218. - Toutes personnes chargées comme membres ou agents de compagnie, ou individuellement, de fournitures, d'entreprises ou régies pour le compte des forces armées, qui, sans y avoir été contraints par une force majeure, auront fait manquer le service dont elles sont chargées, seront punies d'un emprisonnement de cinq a dix ans et pourront 1'etre, en outre, d'une amende d'un montant maximum de 1000 000 de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 des fonctionnaires publics ou des agents, préposés ou salaries du gouvernement ont aide les coupables a faire manquer le service. ils seront punis de la réclusion criminelle a temps. Le tout sans préjudice de peines plus fortes en cas d'intelligence avec 1'ennemi.</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219. - Quoique le service n</w:t>
            </w:r>
            <w:r w:rsidRPr="00073495">
              <w:rPr>
                <w:rFonts w:eastAsia="Times New Roman" w:cs="Verdana"/>
                <w:sz w:val="17"/>
                <w:szCs w:val="17"/>
              </w:rPr>
              <w:t>ait pas manqué, si</w:t>
            </w:r>
            <w:r w:rsidRPr="00073495">
              <w:rPr>
                <w:rFonts w:eastAsia="Times New Roman" w:cs="Times New Roman"/>
                <w:sz w:val="17"/>
                <w:szCs w:val="17"/>
              </w:rPr>
              <w:t>, par négligence, les livraisons et les travaux ont été retardés, ou s'il y a eu fraude sur la nature, la qualité ou la quantité des travaux ou main-d</w:t>
            </w:r>
            <w:r w:rsidRPr="00073495">
              <w:rPr>
                <w:rFonts w:eastAsia="Times New Roman" w:cs="Verdana"/>
                <w:sz w:val="17"/>
                <w:szCs w:val="17"/>
              </w:rPr>
              <w:t>uvre. ou des choses fournies, les coupables seront punis d' un emprisonnement de six mois au moins et de</w:t>
            </w:r>
            <w:r w:rsidRPr="00073495">
              <w:rPr>
                <w:rFonts w:eastAsia="Times New Roman" w:cs="Times New Roman"/>
                <w:sz w:val="17"/>
                <w:szCs w:val="17"/>
              </w:rPr>
              <w:t xml:space="preserve"> cinq ans au plus et pourront 1'etre, en outre, d'une amende d'un montant maximum de 500 000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Dans les cas prévus au présent article et a 1'article précédent, la poursuite ne pourra être faite que sur la dénonciation du gouvernement.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220. - Sera puni d'un emprisonnement de un a trois mois et d'une amende de 24 000 a 120 000 francs, ou de Tune de ces deux peines seulement, quiconque aura</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par menaces ou voies de fait, contraint ou empêché une ou plusieurs personnes d' exercer l' un des cultes autorises, d' assister a l'exercice de ce culte, d'observer certaines fêtes ou de respecter les prescriptions d'une religion;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empêché, retarde ou interrompu les exercices d' un culte par des troubles ou désordres causes dans le temple ou autre lieu destine ou servant actuellement a ces exercices.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221. - Les ministres des cultes qui prononceront, dans 1'exercice de leur ministère et en assemblée publique un discours contenant la critique ou censure du gouvernement, d' une loi, ordonnance, ou tout autre acte de l'autorité publique, sont punis d'un emprisonnement de trois mois a deux ans et d'une amende de 24 000 a 500 000 francs, ou de Tune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Article 222. - Quiconque aura commis une fraude dans un examen ou concours public ayant pour objet 1'entree dans une administration publique ou l'acquisition d'un diplôme officiel, notamment en délivrant a un tiers ou en communiquant sciemment, avant 1'examen ou le concours, a quelqu'une des parties intéressées le texte ou le sujet de 1'epreuve, ou bien en faisant usage de pièces fausses </w:t>
            </w:r>
            <w:r w:rsidRPr="00073495">
              <w:rPr>
                <w:rFonts w:eastAsia="Times New Roman" w:cs="Times New Roman"/>
                <w:sz w:val="17"/>
                <w:szCs w:val="17"/>
              </w:rPr>
              <w:lastRenderedPageBreak/>
              <w:t>telles que diplômes, certificats, extraits de naissance ou autres, ou bien en substituant une tierce personne au véritable candidat, sera puni d'un emprisonnement de un mois a trois ans et d'une amende de 24 000 a 240 000 francs, ou de l'une de ces deux peines seulement.</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sz w:val="17"/>
                <w:szCs w:val="17"/>
              </w:rPr>
              <w:t>LIVRE III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sz w:val="17"/>
                <w:szCs w:val="17"/>
              </w:rPr>
              <w:t>DES CRIMES ET DELITS CONTRE</w:t>
            </w:r>
          </w:p>
          <w:p w:rsidR="00073495" w:rsidRPr="00073495" w:rsidRDefault="00073495" w:rsidP="00073495">
            <w:pPr>
              <w:spacing w:after="0" w:line="240" w:lineRule="auto"/>
              <w:outlineLvl w:val="2"/>
              <w:rPr>
                <w:rFonts w:eastAsia="Times New Roman" w:cs="Times New Roman"/>
                <w:b/>
                <w:bCs/>
                <w:color w:val="000000"/>
                <w:spacing w:val="-12"/>
                <w:sz w:val="15"/>
                <w:szCs w:val="15"/>
              </w:rPr>
            </w:pPr>
            <w:r w:rsidRPr="00073495">
              <w:rPr>
                <w:rFonts w:eastAsia="Times New Roman" w:cs="Times New Roman"/>
                <w:b/>
                <w:bCs/>
                <w:color w:val="000000"/>
                <w:spacing w:val="-12"/>
                <w:sz w:val="15"/>
                <w:szCs w:val="15"/>
              </w:rPr>
              <w:t>LES PERSONNES</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PREMIER</w:t>
            </w:r>
          </w:p>
          <w:p w:rsidR="00073495" w:rsidRPr="00073495" w:rsidRDefault="00073495" w:rsidP="00073495">
            <w:pPr>
              <w:spacing w:after="240" w:line="240" w:lineRule="auto"/>
              <w:jc w:val="center"/>
              <w:outlineLvl w:val="3"/>
              <w:rPr>
                <w:rFonts w:eastAsia="Times New Roman" w:cs="Times New Roman"/>
                <w:b/>
                <w:bCs/>
                <w:color w:val="000000"/>
                <w:sz w:val="15"/>
                <w:szCs w:val="15"/>
              </w:rPr>
            </w:pPr>
            <w:r w:rsidRPr="00073495">
              <w:rPr>
                <w:rFonts w:eastAsia="Times New Roman" w:cs="Times New Roman"/>
                <w:b/>
                <w:bCs/>
                <w:color w:val="000000"/>
                <w:sz w:val="15"/>
                <w:szCs w:val="15"/>
              </w:rPr>
              <w:t>Des homicides volontaires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223. - L'homicide commis volontairement est qualifie meurtre.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224. - Tout meurtre commis avec préméditation ou guet-apens est qualifie assassinat.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La préméditation consiste dans le dessein forme, avant 1'action, d'attenter a la personne d'un individu détermine, ou même de celui qui sera trouve ou rencontre, quand même ce dessein serait dépendant de quelque circonstance ou de quelque condition.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 guet-apens consiste a attendre plus ou moins de temps, dans un ou divers lieux, un individu, soit pour lui donner la mort, soit pour exercer sur lui des actes de violence.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225. - Est qualifie parricide le meurtre des pères ou mères légitimes, naturels ou adoptifs, ou de tout autre ascendant légitime.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226. - Est qualifie empoisonnement tout attentat à la vie d'une personne, par I'effet de substances qui peuvent donner la mort plus ou moins promptement, de quelque manière que ces substances aient été employées ou administrées, et quelles qu' en aient été les suites.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227. - Tout coupable d'assassinat, de parricide ou d'empoisonnement sera puni de mort.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228. - Seront punis comme coupables d'assassinat tous malfaiteurs, quelle que soit leur dénomination, qui, pour 1'execution de leurs crimes, emploient des tortures ou commettent des actes de barbarie.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229. - Le meurtre emportera la peine de mort lorsqu' il aura précédé, accompagne ou suivi un autre crime. Le meurtre emportera également la peine de mort lorsqu'il aura eu pour objet soit de préparer, faciliter ou exécuter un délit, soit de favoriser la fuite ou d'assurer l'impunité des auteurs ou complices de ce délit. Sera de même puni de mort quiconque se sera rendu coupable d'un meurtre commis dans un but d'anthropophagie.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En tout autre cas, le coupable de meurtre sera puni de la réclusion criminelle à perpétuité.</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coups et blessures volontaires et autres violences</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et voies de fait commises contre les personnes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230. - Quiconque aura volontairement porte des coups ou fait des blessures ou commis toute autre violence ou voie de fait sur une personne sera puni d'un emprisonnement de deux mois a cinq ans et d'une amende de 24 000 a 240 000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Article 231. - Quand les violences exprim6es a l'article précédent auront et suivies de mutilation, amputation ou privation de l'usage d' un membre, c6cit6, perte d' un mil ou autre infirmité permanente, le coupable sera puni d'un emprisonnement de deux a dix ans et d'une amende de 24 </w:t>
            </w:r>
            <w:r w:rsidRPr="00073495">
              <w:rPr>
                <w:rFonts w:eastAsia="Times New Roman" w:cs="Times New Roman"/>
                <w:sz w:val="17"/>
                <w:szCs w:val="17"/>
              </w:rPr>
              <w:lastRenderedPageBreak/>
              <w:t>000 a 500 000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232. - Si les coups et blessures faits volontairement, mais sans intention de donner la mort, l'ont pourtant occasionnée, le coupable sera puni de la réclusion criminelle a temps.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233.  Lorsqu'il y aura eu préméditation ou guet-apens, la peine sera, si la mort s' en est suivie, celle de la réclusion criminelle a perpétuité; si les violences ont été suivies de mutilation, amputation ou privation de l'usage d'un membre, cécité, perte d'un oeil ou autres infirmités permanentes, la peine sera un emprisonnement de cinq a dix ans et une amende de 24 000 a 1000 000 de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Dans les autres cas, le coupable sera puni d'un emprisonnement de deux a six ans et d'une amende de 24 000 a 500 000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234. - Lorsque la victime des coups et blessures sera le père ou la mère 16gitime, naturel ou adoptif, ou un antre ascendant légitime, les peines pr6vues aux articles précédents seront aggravées ainsi qu'il suit: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si la peine pr6vue est un emprisonnement n'excédant pas cinq ans, la peine applicable sera un emprisonnement de deux a dix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si la peine prévue est un emprisonnement de plus de cinq ans, la peine applicable sera celle de la réclusion criminelle a temps;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si la peine prévue est de celle de la réclusion criminelle a temps, la peine applicable sera celle de la réclusion criminelle a perpétuité.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235. - Quiconque aura volontairement fait des blessures ou porte des coups a un enfant au-dessous de l'Age de quinze ans accomplis, ou l'aura volontairement priv6 d'aliments ou de soins au point de compromettre sa santé, ou aura commis a son encontre toute autre violence ou voie de fait, a l' exclusion des violences legères, sera puni d</w:t>
            </w:r>
            <w:r w:rsidRPr="00073495">
              <w:rPr>
                <w:rFonts w:eastAsia="Times New Roman" w:cs="Verdana"/>
                <w:sz w:val="17"/>
                <w:szCs w:val="17"/>
              </w:rPr>
              <w:t>un emprisonnement de un a cinq ans et d' une amende de 24 000 a 240 000 francs</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S'il y a eu préméditation ou guet-apens, la peine sera de trois a dix ans d</w:t>
            </w:r>
            <w:r w:rsidRPr="00073495">
              <w:rPr>
                <w:rFonts w:eastAsia="Times New Roman" w:cs="Verdana"/>
                <w:sz w:val="17"/>
                <w:szCs w:val="17"/>
              </w:rPr>
              <w:t>emprisonnement</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 les violences ou privations ont été suivies de mutilation, d'amputation ou de privation de l'usage d'un membre, de cécité, perte d'un oeil ou autres infirmités permanentes, ou si elles ont occasionne la mort sans intention de la donner; la peine sera celle de la réclusion criminelle a temps.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 les coupables sont les père et mère légitimes, naturels ou adoptifs ou autres ascendants légitimes, ou, toutes autres personnes ayant autorité sur 1'enfant ou ayant sa garde, les peines seront: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un emprisonnement de deux a dix ans et une amende de 24 000 a 1000 000 de francs dans le cas vise, au premier paragraphe du présent article;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celle de la réclusion criminelle' a temps dans les cas vises au second paragraphe;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celle de la réclusion criminelle a perpétuité dans le cas vise au troisième paragraphe.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 les violences ou privations ont été pratiquées avec 1'intention de provoquer la mort, les auteurs seront punis comme coupables d' assassinat ou de tentative de ce crime.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 les violences ou privations, habituellement pratiquées, ont entraîné la mort, même sans intention de la donner, les auteurs seront punis de mort.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Article 236. - Les crimes et les délits prévus dans le présent chapitre, et dans le chapitre précédent, </w:t>
            </w:r>
            <w:r w:rsidRPr="00073495">
              <w:rPr>
                <w:rFonts w:eastAsia="Times New Roman" w:cs="Times New Roman"/>
                <w:sz w:val="17"/>
                <w:szCs w:val="17"/>
              </w:rPr>
              <w:lastRenderedPageBreak/>
              <w:t>s'ils sont commis en réunion séditieuse avec rébellion ou pillage, sont imputables aux chefs, auteurs, instigateurs et provocateurs de ces réunions, rebellions ou pillages, qui seront punis comme coupables de ces crimes et condamnes aux mêmes peines que ceux qui les auront personnellement commis.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237. - Quiconque aura occasionné a autrui même, le cas échéant, avec son consentement, une maladie ou incapacité de travail personnel en lui administrant volontairement, de quelque manière que ce soit, en l'incitant ou le contraignant à s'administrer lui- même, des substances qui, sans titre de nature a donner la mort, sont nuisibles a la santé, sera passible des peines réprimant les coups et blessures volontaires suivant les distinctions énoncées au présent chapitre.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238. - Toute personne coupable du crime de castration subira la peine de la réclusion criminelle a perpétuité.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 la mort en est résultée avant l'expiration des quarante jours qui ont suivi le crime, le coupable subira la peine de mort.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239. - Les auteurs des délits prévus au présent chapitre pourront titre prives pendant cinq ans au moins et dix ans au plus, a compter du jour ou ils auront subi leur peine, des droits mentionnes en l'article 18 du présent code.</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III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 Des menaces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240. - Quiconque aura menace autrui de mort, par écrit anonyme ou signe, image, symbole ou emblème, sera puni</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d'un emprisonnement de deux a cinq ans et d'une amende de 50 000 a 500 000 francs si la menace a'ete faite avec ordre de déposer une somme d'argent dans un lieu indique ou de remplir toute autre condition;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d'un emprisonnement de un a trois ans et d'une amende de 24 000 a 240 000 francs si la menace n'a été accompagnée d'aucun ordre ou condition.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241(modifié par la loi N° 19/93 du 27 août 1993). - Si la menace de mort faite avec ordre ou sous condition a été simplement verbale, le coupable sera puni d'un emprisonnement de six mois a deux ans et d'une amende de 24 000 a 120 000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242. - Quiconque aura, par l'un quelconque des moyens prévus aux articles précédents, menace autrui de voies de fait ou de violences, si la menace a été faite avec ordre ou sous condition, sera puni d'un emprisonnement de un a trois mois et d'une amende de 24 000 a 120 000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243. - La menace d'incendier ou de détruire par explosion une habitation ou toute autre propriété sera punie comme la menace de mort.</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IV</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 De l'avortement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244. - Quiconque, par aliments, breuvages, médicaments, man</w:t>
            </w:r>
            <w:r w:rsidRPr="00073495">
              <w:rPr>
                <w:rFonts w:eastAsia="Times New Roman" w:cs="Verdana"/>
                <w:sz w:val="17"/>
                <w:szCs w:val="17"/>
              </w:rPr>
              <w:t>uvres, violences ou par tout autre moyen, aura procure ou tente de procurer I'avortement d'une femme enceinte ou supposée enceinte, qu'elle y ait consenti ou non, sera puni d'un emprisonne</w:t>
            </w:r>
            <w:r w:rsidRPr="00073495">
              <w:rPr>
                <w:rFonts w:eastAsia="Times New Roman" w:cs="Times New Roman"/>
                <w:sz w:val="17"/>
                <w:szCs w:val="17"/>
              </w:rPr>
              <w:t>ment de un a cinq ans et d'une amende de 24 000 a 500 000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lastRenderedPageBreak/>
              <w:t>L'emprisonnement sera de cinq a dix ans et l'amende de 50 000 a 1 000 000 de francs s'il est établi que le coupable s'est livre habituellement aux actes vises au paragraphe précédent. Seront punis des mêmes peines les médecins officiers de santé, sages-femmes, chirurgiens, dentistes, pharmaciens ainsi que les étudiants en médecine, les étudiants ou employés en pharmacie, herboristes, bandagistes, marchands d'instruments de chirurgie, infirmiers, infirmières, masseurs, masseuses qui auront indique, favorise ou pratique les moyens de procurer i'avortement. La suspension, pendant cinq ans au moins, ou l'incapacité absolue de 1'exercice de leur profession pourront en outre être prononcées contre les coupables.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245. - Sera punie d'un emprisonnement de six mois a deux ans et d'une amende de 24 000 a 240 000 francs, ou de Tune de ces deux peines seulement, la femme qui se sera procure l'avortement a elle- même ou aura tente de se le procurer, ou qui aura consenti à faire usage des moyens a elle indiqués ou administrés a cet effet.</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V</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homicides et blessures involontaires</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et de l'omission de porter secours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246. - Quiconque, par maladresse, imprudence, inattention, négligence ou inobservation des règlements, aura commis involontairement un homicide, ou en aura été involontairement la cause, sera puni d' un emprisonnement de trois mois a cinq ans et d' une amende de 24 000 a 1000 000 de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247. - S' il est résulté du défaut d' adresse ou de précautions des blessures, coups ou maladies entraînant une incapacité totale de travail personnel pendant plus de huit jours, le coupable sera puni d'un emprisonnement de un mois a deux ans et d'une amende de 24 000 a 500 004 francs, ou de l</w:t>
            </w:r>
            <w:r w:rsidRPr="00073495">
              <w:rPr>
                <w:rFonts w:eastAsia="Times New Roman" w:cs="Verdana"/>
                <w:sz w:val="17"/>
                <w:szCs w:val="17"/>
              </w:rPr>
              <w:t>une de ces deux peines seulement</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248. -Outre les peines portées aux précédents articles, le tribunal pourra prononcer contre le conducteur d'un véhicule a moteur, reconnu coupable de l'un des délits prévus au présent chapitre, la suspension ou le retrait du permis de conduire.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249. - Sera puni d'un emprisonnement de trois mois a cinq ans et d'une amende de 24 000 a 500 000 francs, ou de dune de ces deux peines seulement, quiconque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pouvant empêcher par son action immédiate, sans risque pour lui ou pour les tiers, soit un fait qualifie crime, soit un délit contre l'intégrité corporelle de la personne, s'abstient volontairement de le faire;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s' abstient volontairement de porter a un 1 personne en péril l'assistance que sans risque pour lui ni pour Tout tiers, il pouvait lui prêter, soit par son action personnelle, soit en lui portant un secours.</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VI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arrestations et séquestrations arbitraires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Article 250. - Quiconque, sans ordre des autorités constituées et hors les cas on la loi ordonne de saisir des prévenus, aura arrêté, détenu ou séquestré des personnes quelconques, sera puni d'un emprisonnement de cinq a dix ans et pourra 1' être, en outre, d'une amende d'un montant maximum </w:t>
            </w:r>
            <w:r w:rsidRPr="00073495">
              <w:rPr>
                <w:rFonts w:eastAsia="Times New Roman" w:cs="Times New Roman"/>
                <w:sz w:val="17"/>
                <w:szCs w:val="17"/>
              </w:rPr>
              <w:lastRenderedPageBreak/>
              <w:t>de 1000 000 de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251. - Seront punis de la peine prévue a l'article précédent ceux qui auront conclu une convention ayant pour objet d'aliéner, a titre onéreux ou gratuit, la liberté d'une tierce personne. La confiscation de l'argent, des objets ou valeurs reçus en exécution de ladite convention sera toujours prononcée.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coupables seront condamnes au maximum de la peine si la personne faisant l'objet de la convention était âgée de moins de quinze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252. - Quiconque aura mis ou reçu en gage une personne, quel qu'en soit le motif, sera puni d'un emprisonnement de trois mois a deux ans et d' une amende de 24 000 a 120 000 francs. La peine d'emprisonnement pourra entre portée a cinq ans si la personne mise ou revue en gage était âgée de moins de quinze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253 (modifié par la loi n° 3182 du 22 juillet 1982). - Les auteurs de 1' une des infractions prévues au pressent chapitre seront punis: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de la réclusion criminelle à temps si la détention ou séquestration a dure plus de un mois.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de la réclusion criminelle a perpétuité si 1'arrestation a été effectuée avec de faux uniformes, sous un faux nom ou sur un faux ordre de l'autorité publique, ou encore si la personne arrêtée, détenue ou séquestrée a été menacée de mort, ou encore s' il y a eu demande de rançon.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de la peine de mort si l' arrestation, la détention ou la séquestration a concerne toute personnel investie de 1 autorité publique, ou si les victimes, quelles qu'elles soient, ont été soumises a des tortures corporelles.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254. - Dans tous les cas prévus au présent chapitre, les condamnes pourront, en outre, être privés, pendant cinq ans au moins.</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VII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attentats aux m</w:t>
            </w:r>
            <w:r w:rsidRPr="00073495">
              <w:rPr>
                <w:rFonts w:eastAsia="Times New Roman" w:cs="Verdana"/>
                <w:b/>
                <w:bCs/>
                <w:sz w:val="17"/>
                <w:szCs w:val="17"/>
              </w:rPr>
              <w:t>ur</w:t>
            </w:r>
            <w:r w:rsidRPr="00073495">
              <w:rPr>
                <w:rFonts w:eastAsia="Times New Roman" w:cs="Times New Roman"/>
                <w:b/>
                <w:bCs/>
                <w:sz w:val="17"/>
                <w:szCs w:val="17"/>
              </w:rPr>
              <w: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255. - Toute personne qui aura commis un outrage public a la pudeur sera punie d'un emprisonnement de trois mois a deux ans et d' une amende de 24 000 a 120 000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256 (modifié par la loi N° 19/93 du 27 août 1993). - Quiconque aura commis un viol sera puni d'un emprisonnement de cinq a dix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 le viol a été commis sur la personne d'un enfant age de moins de quinze ans, ou sur une personne particulièrement vulnérable, en raison de l'état de grossesse, d'une maladie ou d'une déficience physique ou mentale, le coupable sera puni de la réclusion criminelle a temps.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257 (modifié par la loi N° 19/93 du 27 août 1993). - Quiconque aura commis un attentat a la pudeur consomme ou tente avec violence contre des personnes de l'un ou de l'autre sexe sera puni d' un emprisonnement de trois a six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 l' acte a été commis sur la personne d' un enfant age de moins de quinze ans, ou sur une personne particulièrement vulnérable en raison de l'état de grossesse, d'une maladie ou d'une déficience physique ou mentale, le coupable sera puni d' un emprisonnement de cinq a dix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258 (modifié par l'ordonnance n° 39/69 du12 avril 1969).</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lastRenderedPageBreak/>
              <w:t>- Quiconque aura commis un attentat a la pudeur, consomme ou tente, sans violence, sur la personne d'un enfant de l'un ou l'autre sexe age de moins de quinze ans sera puni d'un emprisonnement de trois a six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Celui qui aura commis un acte impudique ou contre nature sur un individu de son sexe et mineur de moins de 21 ans sera puni d'un emprisonnement de I a 3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259 (modifie par l'ordonnance n° 39/69 du 12 avril 1969).</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Si les coupables sont ascendants de la personne sur laquelle a été commis 1'attentat, s'ils sont de la classe de ceux qui ont autorité sur elle, s'ils sont instituteurs ou serviteurs a gages des personnes ci-dessus désignées, s'ils sont ministres d'un culte, ou si le coupable, quel qu'il soit, a été aide dans son crime par une ou plusieurs personnes, les peines applicables seront les suivantes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en cas de viol, la réclusion criminelle a perpétuité;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en cas d'attentat a la pudeur commis avec violences, dix ans. d'emprisonnement;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en cas d'attentat a la pudeur commis sans violence, cinq a dix ans d'emprisonnement;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en cas de commission d'acte impudique sur individu du même sexe et mineur de moins de 21 ans, 3 a 8 ans d'emprisonnement.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260 (complété par la loi n° 18/84 du 29 décembre 1984). Sera considéré comme proxénète et, a ce titre, puni d'un emprisonnement de six mois a deux ans et d'une amende de 50 000 a 1 000 000 de francs celui ou celle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-qui, d'une manière quelconque, aide, assiste ou protégé sciemment la prostitution d'autrui ou le racolage en vue de la prostitution;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qui, sous une forme quelconque, partage les produits de la prostitution d'autrui ou reçoit des subsides d'une personne se livrant habituellement a la prostitution;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qui, vivant sciemment avec une personne se livrant habituellement a la prostitution, ne peut justifier de ressources suffisantes pour lui permettre de subvenir a sa propre existence;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4. - qui embauche, entraîne ou entretient, même avec son consentement, une personne, même majeure, en vue de la prostitution ou la livre a la prostitution ou a la débauche;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5. - qui fait office d' intermédiaire, a un titre quelconque, entre des personnes se livrant a la prostitution ou a la débauche et les individus qui exploitent ou rémunèrent la prostitution ou la débauche d'autrui.</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Sera puni d'un emprisonnement de 3 mois a 1 an et d'une amende de 25 000 a 240 000 francs celui ou celle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dont l' attitude sur la voie publique est de nature a provoquer a la débauche;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qui, par gestes, paroles, écrits ou par tous autres moyens, procède publiquement au racolage de personnes de l</w:t>
            </w:r>
            <w:r w:rsidRPr="00073495">
              <w:rPr>
                <w:rFonts w:eastAsia="Times New Roman" w:cs="Verdana"/>
                <w:sz w:val="17"/>
                <w:szCs w:val="17"/>
              </w:rPr>
              <w:t>un ou l'autre sexe, en vue de provoquer a la débauche</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Dans tous les cas prévus au présent article, les coupables seront condamnes a la peine complémentaire de l'interdiction de séjour.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261. - La peine sera un emprisonnement de deux a cinq ans et une amende de 100 000 A 2 000 000 de francs, dans le cas ou</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lastRenderedPageBreak/>
              <w:t>1. - le délit a été commis a l'égard d'un mineur de 18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le délit a été accompagne de contraintes d'abus d'autorité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I'auteur du delit est époux, père, mère ou tuteur de la victime.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262. - Sera puni des peines prévues a l'article précédent quiconque: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détient directement ou par personne interposée, gère, dirige, fait fonctionner, finance ou contribue a financer un établissement de prostitution;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détenant, gérant, faisant fonctionner, finan4ant ou contribuant a financer un hôtel, maison meublée, pension, débit de boisson, restaurant, club, cercle, dancing, lieu de spectacle ou leurs annexes, ou lieu quelconque ouvert au public ou utilise par le public, accepte ou tolère habituellement qu' une ou plusieurs personnes se livrent a la prostitution a l'intérieur de 1'etablissement ou dans ses annexes, ou y recherchent les clients en vue de la prostitution.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 tribunal pourra, en outre, ordonner, le cas échéant, le retrait de la licence ou la fermeture temporaire ou définitive de l'établissement.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263. - Sera puni d'un emprisonnement de un a cinq ans et d'une amende de 50 000 a 500 000 francs quiconque aura attenté aux m</w:t>
            </w:r>
            <w:r w:rsidRPr="00073495">
              <w:rPr>
                <w:rFonts w:eastAsia="Times New Roman" w:cs="Verdana"/>
                <w:sz w:val="17"/>
                <w:szCs w:val="17"/>
              </w:rPr>
              <w:t xml:space="preserve">urs en excitant, favorisant ou facilitant habituellement la débauche ou la corruption de la jeunesse de l'un </w:t>
            </w:r>
            <w:r w:rsidRPr="00073495">
              <w:rPr>
                <w:rFonts w:eastAsia="Times New Roman" w:cs="Times New Roman"/>
                <w:sz w:val="17"/>
                <w:szCs w:val="17"/>
              </w:rPr>
              <w:t>ou I'autre sexe au dessous de l'age de 18 ans, ou, même occasionnellement, des mineurs de 15 ans.</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VIII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infractions relatives au mariage et a la famille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264. - Quiconque donnera en mariage, coutumier ou épousera coutumièrement une fille non consentante ou âgée de moins de 15 ans sera puni d'un emprisonnement de un a cinq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265. - Quiconque, lorsqu'i1 s' agit de la consommation d' un mariage célèbre selon la coutume, aura accompli ou tente d'accomplir l'acte sexuel sur la personne d'un enfant age de moins de 15 ans accomplis sera puni d'un emprisonnement de un a dix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266. - S'il en est résulté pour 1'enfant des blessures graves, une infirmité, même temporaire, ou si les rapports ont entraîné la mort de 1'enfant, le coupable sera puni de la réclusion criminelle a temps.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267. - La femme convaincue d'adultère subira la peine de 1'emprisonnement pendant un mois au moins et deux ans au plus.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La poursuite ne pourra être intentée que sur plainte du mari qui restera maître de l' arrêter en consentant a reprendre sa femme.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 complice de la femme adultère sera puni des mêmes peines. Les seules preuves qui pourront être admises contre lui seront, outre le flagrant délit, celles résultant de lettres ou autres pièces qu</w:t>
            </w:r>
            <w:r w:rsidRPr="00073495">
              <w:rPr>
                <w:rFonts w:eastAsia="Times New Roman" w:cs="Verdana"/>
                <w:sz w:val="17"/>
                <w:szCs w:val="17"/>
              </w:rPr>
              <w:t>il</w:t>
            </w:r>
            <w:r w:rsidRPr="00073495">
              <w:rPr>
                <w:rFonts w:eastAsia="Times New Roman" w:cs="Times New Roman"/>
                <w:sz w:val="17"/>
                <w:szCs w:val="17"/>
              </w:rPr>
              <w:t xml:space="preserve"> aura écrites.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268. Sera puni des mêmes peines le mari qui, hors les cas permis par la coutume, aura entretenu une concubine au domicile conjugal. La poursuite ne pourra être exercée que sur plainte de 1'épouse.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Article 269. - La femme mariée qui, sans motif grave, aura abandonne le domicile conjugal, sera </w:t>
            </w:r>
            <w:r w:rsidRPr="00073495">
              <w:rPr>
                <w:rFonts w:eastAsia="Times New Roman" w:cs="Times New Roman"/>
                <w:sz w:val="17"/>
                <w:szCs w:val="17"/>
              </w:rPr>
              <w:lastRenderedPageBreak/>
              <w:t>punie des peines réprimant l'adultère.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 mari demeurera maître d'arrêter la poursuite en consentant a reprendre sa femme.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270 (modifié par la loi N° 19/93 du 27 août 1993). Hors les cas de polygamie autorises par la loi, quiconque, étant engagé dans les liens d' un mariage monogamique, en aura contracté un autre avant la dissolution du précédent, sera puni d'un emprisonnement de six mois a trois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L'officier public qui aura, en connaissance de cause, pressé son ministre a ce mariage, sera condamne a la même peine.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271. - Sera puni d'un emprisonnement de un mois a deux ans et d'une amende de 24 000 a 500 000 francs, ou de l'une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le père ou la mère de famille qui abandonne, sans motif grave, pendant plus de deux mois la résidence familiale et se soustrait a tout ou partie des obligations d'ordre moral ou d'ordre matériel résultant de la puissance paternelle ou de la tutelle légale; le délai de deux mois ne pourra être interrompu que par un retour au foyer impliquant la volont6 de reprendre définitivement la vie familiale;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le mari qui, sans motif grave, abandonne volontairement sa femme,. la sachant enceinte.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272. Seront punis des mêmes peines les père et mère ou autres personnes ayant légalement du coutumièrement la garde d'enfant, qui compromettront gravement, par de mauvais traitements, par des exemples pernicieux d'ivrognerie habituelle on d'inconduite notoire, par un défaut de soins ou par un manque de surveillance nécessaire, soit la santé, soit la sécurité, soit la moralité de leurs enfants ou d'un ou plusieurs d'entre eux.</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273. - Sera punie des mêmes peines toute personne qui, au mépris d'une décision judiciaire exécutoire ou en méconnaissance d'une ordonnance ou d'un jugement la condamnant a verser une pension alimentaire, sera volontairement demeurée plus de deux mois sans fournir la totalité des subsides déterminés par le juge, ni acquitter le montant intégral de la pension.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 défaut de paiement sera présumé volontaire sauf preuve contraire. L'insolvabilité qui résulte de 1'inconduite habituelle, de la paresse ou de l'ivrognerie, ne sera en aucun cas un motif d'excuse valable pour le débiteur.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La pension ou les subsides déterminés par le juge seront payes ou fournis au domicile ou a la résidence de celui qui doit les recevoir, sauf décision contraire du juge. Le tribunal compétent pour connaître du délit sera celui du domicile de la personne qui doit recevoir la pension ou bénéficier des subsides.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 titre de pension et tous actes de poursuite ou d'exécution auxquels il aura été procédé devront être déposés entre les mains du procureur de la République en même temps que la plainte.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274. - Dans les cas visés au présent chapitre et au chapitre précédent, le condamne pourra être prive de 1'exercice des droits civiques, civils et de famille vises a 1'article 18.</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IX</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crimes et délits envers l'enfant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Article 275. - Quiconque, par enlèvement, recel ou suppression d'un enfant, substitution d'un enfant a </w:t>
            </w:r>
            <w:r w:rsidRPr="00073495">
              <w:rPr>
                <w:rFonts w:eastAsia="Times New Roman" w:cs="Times New Roman"/>
                <w:sz w:val="17"/>
                <w:szCs w:val="17"/>
              </w:rPr>
              <w:lastRenderedPageBreak/>
              <w:t>un autre ou supposition d'un enfant a une femme qui en est pas accouchée, supprimera ou tentera de supprimer l'état de cet enfant et détruira ou tentera de détruire les preuves de son existence ou de sa filiation, sera puni d'un emprisonnement de cinq a dix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276. - Quiconque, étant charge d'un enfant, ne le represente point aux personnes qui ont le droit de le réclamer, sera puni d'un emprisonnement de cinq a dix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277. - Quiconque aura exposé ou fait exposer, délaissé ou fait délaisser un enfant ou un incapable hors d' état de se protéger lui - même, en raison de son état physique ou mental, sera pour ce seul fait condamne a un emprisonnement de un a cinq ans et a une amende de 24 000 a 240 000 francs. S'il est résulte de 1'exposition ou du délaissement une maladie on incapacité de plus de vingt fours, la peine sera un emprisonnement de cinq a dix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 l'enfant ou l'incapable est demeure mutile ou estropie, ou s'il est reste atteint d'une infirmité permanente, les coupables subiront la peine de la réclusion criminelle a temps. Lorsque 1'exposition ou le délaissement aura occasionne la mort, les coupables seront punis de la réclusion criminelle a perpétuité.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278. - Quiconque aura, par fraude ou violence, enlevé ou fait enlever des mineurs, ou les aura entraînés, détournés ou déplacés des lieux ou ils étaient mis par ceux a 1'autorite ou a la direction desquels ils essaient soumis, subira la peine de cinq a dix ans d'emprisonnement. Si le coupable s'est fait payer ou a eu pour but de se faire payer une rançon par les personnes sous l'autorité ou la surveillance desquelles le mineur était place, l'enlèvement emportera la peine de mort. Il en sera de même lorsque 1'enlevement aura été suivi de la mort du mineur.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279. - Celui qui, sans fraude ni violence, aura enlevé ou détourné un mineur de seize ans sera puni d'un emprisonnement de un a cinq ans et d'une amende de 24 000 a 120 000 francs, ou de Tune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Lorsqu'une mineure ainsi enlevée ou détournée aura épousé son ravisseur, celui-ci ne pourra titre poursuivi que sur la plainte des personnes qui ont qualité pour demander 1'annulation du mariage et ne pourra titre condamne qu'après que cette annulation aura été prononcée.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280. - Quand il aura été statué sur la garde d'un mineur par décision de justice, provisoire ou définitive, le père, la mère ou toute personne qui ne représentera pas ce mineur a ceux qui ont le droit de le réclamer, ou qui, même sans fraude ou violence, l'enlèvera ou le de tournera des mains de ceux auxquels sa garde aura été confiée, ou des lieux ou ces derniers 1'auront place, sera puni d'un emprisonnement de un mois a un an et d'une amende de 24 000 a 240 000 francs, ou de l'une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281. - Sera puni d'un emprisonnement de un a trois mois et d' une amende de 24 000 a 240 000 francs, quiconque aura fait boire jusqu'a l'ivresse un mineur de moins de 18 ans.</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X</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 la dénonciation calomnieuse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Article 282. - Quiconque aura, par quelque moyen que ce soit, fait une dénonciation calomnieuse contre un ou plusieurs individus aux officiers de justice ou de police administrative ou judiciaire, ou a </w:t>
            </w:r>
            <w:r w:rsidRPr="00073495">
              <w:rPr>
                <w:rFonts w:eastAsia="Times New Roman" w:cs="Times New Roman"/>
                <w:sz w:val="17"/>
                <w:szCs w:val="17"/>
              </w:rPr>
              <w:lastRenderedPageBreak/>
              <w:t>toute autorité ayant le pouvoir d'y donner suite ou de saisir l'autorité compétente, ou encore aux supérieurs hiérarchiques ou aux employeurs du dénoncé, sera puni d'un emprisonnement de six mois a cinq ans et d'une amende de 24 000 a 500 000 francs, ou de l'une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 tribunal pourra, en outre, ordonner l'insertion du jugement intégralement ou par extrait, dans un ou plusieurs journaux, et aux frais du condamne.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 le fait dénoncé est susceptible de sanction pénale ou disciplinaire, les poursuites pourront titre engagées en vertu du présent article, suit après jugement ou arrêt d' acquittement ou de relaxe, soit après ordonnance ou arrêt de non-lieu, soit après classement de la dénonciation par le magistrat, fonctionnaire, autorité supérieure ou employeur compétent pour lui donner la suite qu'elle est susceptible de comporter. La juridiction saisie en vertu du présent article sera tenue de surseoir a statuer si des poursuites concernant le fait dénoncé sont pendantes.</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XI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atteintes a l'honneur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283. - Toute allégation ou imputation d' un fait qui porte atteinte a l'honneur ou a la considération de la personne a laquelle elle est imputée est une diffamation. La publication directe ou par voie de reproduction de cette allégation ou de cette imputation est punissable, même si elle est faite sous forme dubitative +ou si elle vise une personne non expressément nommée, mais dont l'identification est rendue possible par les termes des moyens de diffusion incrimines.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284. - Quiconque, hors les cas prévus aux articles 157 a 162, se rendra coupable de diffamation envers un particulier, soit par discours, cris ou menaces proférés dans des lieux ou réunions publics, soit par des imprimes vendus ou distribues, mis en vente ou exposes dans des lieux ou réunions publics, soit par des, placards ou affiches exposes aux regards du public, sera puni d'un emprisonnement de trois mois a un an et d'une amende de 24 000 a 300 000 francs, on de dune de ces deux peines seulement. La diffamation commise de la même manière envers un groupe de personnes qui appartiennent, par leur origine, à une race ou à une religion déterminée sera punie d'un emprisonnement six mois a deux ans et d'une amende de 50 000 a 500.000 francs lorsqu'elle aura pour but d'exciter a la haine entre les citoyens ou habitants.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285. - La vérité des faits diffamatoires peut toujours titre prouvée, sauf</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lorsque 1' imputation concerne la vie privée de la personne;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lorsque l' imputation se réfère a des faits qui remontent a plus de dix années;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lorsque l' imputation se réfère a un fait constituant une infraction amnistiée ou prescrite ou qui a donne lieu a une condamnation efface par la réhabilitation ou la révision;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4. - lorsque la preuve du fait diffamatoire est rapportée, le prévenu est renvoyé des fins de la poursuite.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Article 286. - Toute expression outrageante, terme de mépris ou invective qui ne renferme ]'imputation d'aucun fait est une injure. Hors les cas prévus aux articles 157 a 162, l'injure commise envers les particuliers, dans les conditions énoncées a ]'article 284 sera, lorsqu'elle n'aura pas été précédée de provocation, punie d'un emprisonnement de  un a six mois et d'une amende de </w:t>
            </w:r>
            <w:r w:rsidRPr="00073495">
              <w:rPr>
                <w:rFonts w:eastAsia="Times New Roman" w:cs="Times New Roman"/>
                <w:sz w:val="17"/>
                <w:szCs w:val="17"/>
              </w:rPr>
              <w:lastRenderedPageBreak/>
              <w:t>24 000 a 120 000 francs, ou de l' 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 maximum de la peine d'emprisonnement sera de un an si l'injure a été commise envers un groupe de personnes qui appartiennent, par leur origine, a une religion ou a une race déterminée, dans le but d'exciter a la haine entre les citoyens ou habitants.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287. - Les articles 284 a 286 ne seront applicables aux diffamations et injures dirigées contre la mémoire des morts que dans les où les auteurs de ces diffamations ou injures auraient eu I' intention de porter atteinte a 1'honneur ou a la considération des héritiers, époux ou légataires universels vivants.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288. -Les.delits de diffamation et d'injures prévus au présent chapitre ne seront poursuivis que sur plainte des personnel lésées.</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XII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 la violation du secret professionnel</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289. - Les médecins, chirurgiens et autres officiers de santé, ainsi que les pharmaciens, les sages-femmes et toutes autres personnes dépositaires, par état ou profession, ou par fonctions temporaires ou permanentes, des secrets qu'on leur confie, qui, hors les cas où la loi les oblige ou les autorise a se porter dénonciateurs, auront révélé ces secrets, seront punis d'un emprisonnement de un a six mois et d'une amende de 24 000 a 240 000 francs, ou de l'une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Lorsque les personnes susvisées seront appelées a témoigner en justice, elles pourront être déliées par le tribunal du secret professionnel; elles ne pourront, dans ce cas, refuser leur témoignage.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290. - Tout directeur, commis ou ouvrier qui aura communique ou tente de communiquer des secrets de la fabrique ou il est employé sera puni d'un emprisonnement de trois mois a trois ans et d' une amende de 24 000-a 1000 000 de francs, ou de l' une de ces deux peines seulement.</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XIII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violations de sépultures et profanations de cadavres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291. - Quiconque se sera rendu coupable de violation de tombeaux ou de sépultures sera puni d'un emprisonnement de trois mois a un an et d'une amende de 24 000 a 120 000 francs, sans préiudice des peines répriment les crimes ou délits qui se seraient joints a celui-ci.</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Sera puni des mêmes peines quiconque aura profane ou mutile un cadavre, même non inhume.</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LIVRE IV</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CRIMES ET DELITS CONTRE LES BIENS</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PREMIER</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Du vol</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292. - Quiconque a soustrait frauduleusement une chose qui ne lui appartient pas est coupable de vol.</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Sous réserve des aggravations prévues aux articles 295 et 296, le vol est puni d' un emprisonnement de six mois au moins et de cinq ans au plus et peut 1'etre, en outre, d'une amende d'un montant maximum de 1 000 000 de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La tentative de vol est punie comme le délit lui- même.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lastRenderedPageBreak/>
              <w:t>Article 293. - Sont notamment considérés comme vols au sens de l</w:t>
            </w:r>
            <w:r w:rsidRPr="00073495">
              <w:rPr>
                <w:rFonts w:eastAsia="Times New Roman" w:cs="Verdana"/>
                <w:sz w:val="17"/>
                <w:szCs w:val="17"/>
              </w:rPr>
              <w:t>article précéden</w:t>
            </w:r>
            <w:r w:rsidRPr="00073495">
              <w:rPr>
                <w:rFonts w:eastAsia="Times New Roman" w:cs="Times New Roman"/>
                <w:sz w:val="17"/>
                <w:szCs w:val="17"/>
              </w:rPr>
              <w:t>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la soustraction frauduleuse d'animaux;</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la soustraction frauduleuse de végétaux, fruits ou récoltes, qu'ils soient ou non détachés du sol;</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la soustraction frauduleuse d'un véhicule ou d'une embarcation, même pour un usage temporaire;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4. - les modifications ou altérations frauduleuses d'installations de distribution d'eau, de gaz ou d'électricité, ayant pour but de soustraire en tout ou en partie 1' utilisateur au paiement des redevances;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5. - Les grivèleries et autres filouteries commises au préjudice des restaurateurs, débitants de boissons, hôteliers ou transporteurs par des clients se sachant insolvables.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294. - Ne pourront donner lieu qu'a des réparations civiles les soustractions commises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Par les maris au préjudice de leurs femmes, par les femmes au préjudice de leurs mari, par un veuf ou une veuve quant aux choses qui avaient appartenu a 1' époux décédé.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par les enfants ou autres descendants au préjudice de leurs pères ou mères ou autres ascendants, par des pères ou mères ou autres ascendants au préjudice de leurs enfants ou autres descendants;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par des allies aux mêmes degrés, a condition que les soustractions soient commises pendant la dure du mariage et en dehors d'une période pendant laquelle les époux sont autorisés a vivre séparément.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295 (complété parla loin' 3/82 du 22 juillet 1982 et modifié par la loi n° 9/86 du 18 juin 1986). - Sera puni-de la peine de mort quiconque se sera rendu coupable d'un vol a main armée avec prise d'otages ou lorsque les victimes ont été soumises a des tortures corporelles ou ont subi un viol.</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Sera puni de la réclusion criminelle a perpétuité quiconque se sera rendu coupable d'un vol avec l'une des circonstances aggravantes ci après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si le coupable était porteur d' armes apparentes ou cachées;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si le vol a été commis avec de simples violences sur les personnes.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296. - Sera puni d' un emprisonnement de cinq a dix ans et pourra 1'etre, en outre, d'une amende d'un montant maximum de 1 000 000 de francs, quiconque se sera rendu coupable de vol avec l'une des circonstances aggravantes ci-après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si le vol a été commis la nuit;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s'il a été commis dans une maison ou un appartement habit., ou servant A 1'habitation;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s' il a été commis en réunion de deux ou plusieurs personnes;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4. - s'il a été commis a l'aide d'effraction extérieure ou intérieure, ou d'escalade, ou de fausses clefs;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5. - s' il a été commis en prenant le titre d' un fonctionnaire public ou d'un officier civil ou militaire, ou après s'être revêtu de l'uniforme du fonctionnaire ou de 1'officier, ou en alléguant un faux ordre de 1'autorite civile ou militaire;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6. - s' il a été commis par un domestique, serviteur a gages ou salarie au préjudice de 1'employeur.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7. - Si le ou les coupables se sont assures de la disposition d'un véhicule motorisé en vue de faciliter leur entreprise ou de favoriser leur fuite.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297. - La fabrication de fausses clefs sera punie d'un emprisonnement de six mois a cinq ans et pourra l'être, en outre, d'une amende d'un montant maximum de 500 000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lastRenderedPageBreak/>
              <w:t>Article 298. - Dans tous les cas prévus au présent chapitre, les coupables pourront ètre privés des droits mentionnes en l</w:t>
            </w:r>
            <w:r w:rsidRPr="00073495">
              <w:rPr>
                <w:rFonts w:eastAsia="Times New Roman" w:cs="Verdana"/>
                <w:sz w:val="17"/>
                <w:szCs w:val="17"/>
              </w:rPr>
              <w:t>article 18</w:t>
            </w:r>
            <w:r w:rsidRPr="00073495">
              <w:rPr>
                <w:rFonts w:eastAsia="Times New Roman" w:cs="Times New Roman"/>
                <w:sz w:val="17"/>
                <w:szCs w:val="17"/>
              </w:rPr>
              <w:t>.</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Du chantage et autres extorsions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299. - Quiconque, a l'aide de la menace écrite ou verbale, de révélations ou d'imputations diffamatoires, que les faits en faisant l'objet soient exacts ou non, aura extorque du tente d'extorquer soit la remise de fonds ou valeurs, soit la signature ou la remise d' un écrit, d'un acte, d'un titre ou d'une pièce quelconque contenant ou opérant obligation, disposition ou décharge, sera puni d' un emprisonnement de un a cinq ans, et d'une amende de 100 000 a 1 000 000 de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300. - Quiconque aura extorque par force, violence ou contrainte la signature ou la remise d'un écrit, d'un acte,.d'un titre ou d'une pièce quelconque contenant ou opérant obligation, disposition ou décharge, sera puni d'un emprisonnement de cinq a dix ans et pourra 1'etre, en outre, d'une amende d'un montant maximum de 1000 000 de francs.</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III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 1'escroquerie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301 - Quiconque, soit en faisant usage de faux noms ou 3e fausses qualités, soit en employant des man</w:t>
            </w:r>
            <w:r w:rsidRPr="00073495">
              <w:rPr>
                <w:rFonts w:eastAsia="Times New Roman" w:cs="Verdana"/>
                <w:sz w:val="17"/>
                <w:szCs w:val="17"/>
              </w:rPr>
              <w:t xml:space="preserve">uvres frauduleuses pour persuader 1'existence de fausses entreprises, d'un pouvoir ou d'un crédit imaginaires, ou pour faire naître 1'esperance ou la crainte d'un succès, d'un accident ou de tout autre évènement </w:t>
            </w:r>
            <w:r w:rsidRPr="00073495">
              <w:rPr>
                <w:rFonts w:eastAsia="Times New Roman" w:cs="Times New Roman"/>
                <w:sz w:val="17"/>
                <w:szCs w:val="17"/>
              </w:rPr>
              <w:t>chimérique, se sera fait remettre ou délivrer, on aura tente de se faire remettre ou délivrer des fonds, des meubles ou des obligations, dispositions, billets, promesses, quittances ou décharges et aura, par un de ces moyens, escroque ou tente d'escroquer les biens d'autrui, sera puni d'un emprisonnement de un an au moins et de cinq ans au plus, et d'une amende de 50 000 a 1000 000 de francs. Si le délit a été commis par une personne ayant fait appel au public en vue de 1'emission d'actions, obligations, bons, parts ou titres quelconques, soit d'une société, soit d'une entreprise commerciale ou industrielle, l'emprisonnement pourra titre porte a dix ans et l'amende a 2 000 000 de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Dans tous les cas, les coupables pourront titre, en outre, frappes de l'interdiction des droits mentionnes en l'article 18.</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302. - Sera puni d'un emprisonnement de deux mois a deux ans et d' une amende de 24 000 a 240 000 francs, quiconque, ayant bénéficie d'un prêt, d'une avance, d'un aval ou d'une garantie sous quelque forme que ce soit, soit d'un organisme de crédit, d'un organisme de commercialisation ou d'un fonds ayant la forme d'un établissement public ou fonctionnant sous la tutelle de l'Etat, aura employé tout ou partie des sommes qui lui ont été prêtées ou avancées a des fins ou dans des conditions autres que celles prévues au contrat de prêt ou d' avance.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Sera puni des mêmes peines le bénéficiaire de l</w:t>
            </w:r>
            <w:r w:rsidRPr="00073495">
              <w:rPr>
                <w:rFonts w:eastAsia="Times New Roman" w:cs="Verdana"/>
                <w:sz w:val="17"/>
                <w:szCs w:val="17"/>
              </w:rPr>
              <w:t>une des opérations susvisées qui donnera a tout ou partie des marchandises achetées a l'aide du prêt ou de l</w:t>
            </w:r>
            <w:r w:rsidRPr="00073495">
              <w:rPr>
                <w:rFonts w:eastAsia="Times New Roman" w:cs="Times New Roman"/>
                <w:sz w:val="17"/>
                <w:szCs w:val="17"/>
              </w:rPr>
              <w:t>'avance une destination autre que celle prévue au contrat.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Le bénéficiaire devra a tout moment, a toute réquisition de l'organisme créancier, justifier de l'utilisation des sommes revues ou les représenter. Faute par lui de pouvoir le faire, il sera passible </w:t>
            </w:r>
            <w:r w:rsidRPr="00073495">
              <w:rPr>
                <w:rFonts w:eastAsia="Times New Roman" w:cs="Times New Roman"/>
                <w:sz w:val="17"/>
                <w:szCs w:val="17"/>
              </w:rPr>
              <w:lastRenderedPageBreak/>
              <w:t>des peines prévues au présent article.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303. - Sera puni d'un emprisonnement de un a cinq ans et d' une amende de 50 000 a 500 000 francs, quiconque aura obtenu ou tente d'obtenir un prêt, une avance, un aval ou une garantie de 1'Etat ou de l'un des organismes vises a l'article précédent, soit en faisant une fausse déclaration, soit en prenant une fausse identité ou une fausse qualité, soit en fournissant de faux renseignements ou une fausse attestation.</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IV</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infractions commises en matière de chèques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304. Sera puni d'un emprisonnement de un a cinq ans et d'une amende de 24 000 a 2 400 000 francs, qui ne pourra titre inférieure au montant du cheque ou de l'insuffisance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celui qui, de mauvaise foi, aura soit remis un cheque sans provision préalable ou disponible ou avec une provision inférieure au montant du cheque, soit retire après l'émission tout ou partie de la provision, soit fait défense au tire de payer;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celui qui aura, de mauvaise. foi, émis un cheque non date ou revêtu d'une fausse date, ou ne portant indication de la somme ni en chiffres ni en lettres;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celui qui, en connaissance de cause, aura accepte de recevoir un cheque émis dans les conditions visées aux alinéas précédents.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 emprisonnement pourra titre porte a dix ans et 1'amendc à  3 000 000 de francs a 1'egard du bénéficiaire qui aura provoque 1'emission du cheque irrégulier. S'il est commerçant, la fermeture temporaire ou définitive de son établissement pourra, en outre, titre prononcée par le tribunal.</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305, - Sera puni d'un emprisonnement de un an au moins et de dix ans au plus et d' une amende de 24 000 a 3 000 000 de francs quiconque aura</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contrefait ou falsifie un cheque;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accepte, en connaissance de cause, de recevoir un cheque contrefait ou falsifie.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306. - Dans tous les cas prévus au présent chapitre, les coupables pourront titre frappes de l' interdiction des droits mentionnes en ]'article 18. Toutes les infractions ci-dessus visées sont considérées comme étant, au point de vue de la récidive, un même délit. A l' occasion des poursuites pénales exercées contre le tireur, le bénéficiaire qui s'est constitue partie civile est recevable a demander devant les juges de ]'action publique une somme égale au montant du cheque, sans préjudice, le cas échéant, de tous dommages- intérêts. Il pourra néanmoins, s'il le préfère, agir en paiement de sa créance devant la juridiction ordinaire. Pour l'application des dispositions du présent chapitre,, le cheque postal est assimile au cheque bancaire.</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V</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Des abus de confiance et détournements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Article 307. - Sera puni d'un emprisonnement de deux mois a deux ans et d'une amende de 24 000 a 2 000 000 de francs, ou de ]'une de ces deux peines seulement, quiconque aura détourné ou dissipé, au préjudice des propriétaires, possesseurs ou détenteurs, des effets, deniers, marchandises, billets, quittances ou tous autres écrits contenant ou opérant obligation ou décharge, qui ne lui auraient été remis qu'a titre de louage, de dépôt, de mandat, de nantissement, de prêt a usage, ou pour un travail </w:t>
            </w:r>
            <w:r w:rsidRPr="00073495">
              <w:rPr>
                <w:rFonts w:eastAsia="Times New Roman" w:cs="Times New Roman"/>
                <w:sz w:val="17"/>
                <w:szCs w:val="17"/>
              </w:rPr>
              <w:lastRenderedPageBreak/>
              <w:t>salarie ou non salarié, a la charge de les rendre ou représenter,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ou d</w:t>
            </w:r>
            <w:r w:rsidRPr="00073495">
              <w:rPr>
                <w:rFonts w:eastAsia="Times New Roman" w:cs="Verdana"/>
                <w:sz w:val="17"/>
                <w:szCs w:val="17"/>
              </w:rPr>
              <w:t>en faire un usage ou un emploi déterminé</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 l'abus de confiance a été commis par une personne faisant appel au public afin d'obtenir, soit pour son propre compte, soit comme directeur, administrateur, ou agent d'une société ou d'une entreprise commerciale ou industrielle, la remise de fonds ou valeurs a titre de dépôt, de mandat ou de nantissement, la durée de l'emprisonnement pourra titre portée a dix ans et l'amende a 6 000 000 de francs. L'amende pourra toutefois titre portée au quart des restitutions et dommages- intérêts s'il est supérieur a ce maximum.</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 l'abus de confiance prévu a l'alinéa premier a été commis par un officier public ou ministériel, ou par un employé ou gérant salarié au préjudice de son employeur, ou par un fonctionnaire on agent de l'Etat on d'une collectivité publique au préjudice de l'un ou de l'autre, la peine sera un emprisonnement de cinq a dix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 tout sans préjudice de ce qui est dit aux articles 200 et 201 relativement aux soustractions et enlèvements de deniers, effets ou pièces, commis dans les dépôts publics.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308. - Quiconque aura abuse des besoins, des faiblesses ou des passions d'un mineur pour lui faire souscrire, a son préjudice, des obligations, quittances ou décharges, pour prêt d'argent on de choses mobilières, ou d'effets de commerce ou de tous autres effets obligatoires, sons quelque forme que cette négociation ait été faite ou déguisée, sera puni d'un emprisonnement de deux mois a deux ans et d'une amende de 24 000 a 2 000 000 de francs, ou de dune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309. - Quiconque, abusant d'un blanc-seing qui lui aura été confie, aura frauduleusement écrit au-dessus une obligation ou décharge, ou tout autre acte pouvant compromettre la personne ou la fortune du signataire, sera puni d' un emprisonnement de un a cinq ans et d'une amende de 50 000 a 1 000 000 de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Dans le cas où le blanc-seing ne lui aurait pas été confie, il serait poursuivi comme faussaire et puni comme tel.</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310. - Le saisi qui aura détruit, détourné ou tente de détruire des objets saisis sur lui sera puni d'un emprisonnement de deux mois a deux ans et d'une amende de 24 000 a 240 000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Il sera puni d'un emprisonnement de un a cinq ans et d'une amende de 36 000 a 360 000 francs si la garde des objets saisis, et qu'il aura détruits ou détournés ou tente de détruire ou de détourner avait été confiée a un tiers.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311. - Sera puni d'un emprisonnement de un a cinq ans et d'une amende de 36 000 a 300 000 francs, ou de dune de ces deux peines seulement, tout débiteur, emprunteur ou tiers donneur de gage qui aura détruit ou détourné ou tente de détruire des objets par lui donnes a titre de gage.</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VI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Du recel</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312. - Quiconque aura sciemment recelé, en tout ou en partie, des choses enlevées, détournées ou obtenues a l'aide d'un crime ou d'un délit, sera puni des peines applicables au fait qui a procure les choses recelées.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lastRenderedPageBreak/>
              <w:t>Ces peines seront encourues par les receleurs alors même que les auteurs principaux de l'infraction ne seraient pas punissables, en raison notamment des dispositions de 1' article 294.</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Néanmoins, la peine de mort sera remplacée, a 1'egard des receleurs, par celle de la réclusion criminelle a perpétuité.</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VII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délits commis en matière de jeux et de loteries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313.. Ceux qui auront tenu une maison de jeux de hasard et y auront admis le public soit librement, soit sur la présentation des intéressés ou affilies, les banquiers de cette maison, tous ceux qui auront établi ou tenu des loteries non autorisées par la loi, tous administrateurs, préposés ou agents de ces établissements seront punis d'un emprisonnement de deux mois au moins et de six mois au plus, et d'une amende de 24 000 a 1000 000 de francs, ou de l' 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Dans tous les cas, seront confisques tous les. fonds ou effets qui seront trouves exposes au jeu ou, mis en loterie, les meubles, instruments, ustensiles, appareils employés ou destines au service des jeux ou des loteries, les meubles et les effets mobiliers dont les lieux seront garnis ou décorés.</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VIII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entraves à  la liberté du travail</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314. - Sera puni d'un emprisonnement de un mois a trois ans et pourra 1'etre, en outre, d'une amende d'un montant maximum de 500 000 francs, quiconque, a 1' aide de violences, voies de fait, menaces ou man</w:t>
            </w:r>
            <w:r w:rsidRPr="00073495">
              <w:rPr>
                <w:rFonts w:eastAsia="Times New Roman" w:cs="Verdana"/>
                <w:sz w:val="17"/>
                <w:szCs w:val="17"/>
              </w:rPr>
              <w:t>uvres frauduleuses, aura amené ou maintenu, tenté d'amener ou de maintenir une cessation concertée du travail</w:t>
            </w:r>
            <w:r w:rsidRPr="00073495">
              <w:rPr>
                <w:rFonts w:eastAsia="Times New Roman" w:cs="Times New Roman"/>
                <w:sz w:val="17"/>
                <w:szCs w:val="17"/>
              </w:rPr>
              <w:t>.</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IX</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entraves à la liberté des enchères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315. - Ceux qui, dans les adjudications de la propriété de l'usufruit ou de la location des choses immobilières ou mobilières, d'une entreprise, d'une fourniture, d'une exploitation ou d'un service quelconque, auront entrave bu trouble, tente d'entraver ou de troubler la liberté des enchères ou des soumissions, par voies de fait, violences ou menaces, soft avant, soit pendant les enchères ou soumissions, seront punis d'un emprisonnement de un a trois mois et d'une amende de 24 000 a 500 000 francs, ou de Tune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La même peine sera prononcée contre ceux qui, par dons, promesses ou ententes frauduleuses, auront écarté ou tenté d'écarter les enchérisseurs, limité ou tenté de limiter les enchères ou soumissions, ainsi que contre ceux qui auront reçu ces dons ou accepte ces promesses.</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X</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De la spéculation illicite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316. - Seront punis d'un emprisonnement de deux mois a deux ans et d'une amende de 200 000 a 4 000 000 de francs, ou de l</w:t>
            </w:r>
            <w:r w:rsidRPr="00073495">
              <w:rPr>
                <w:rFonts w:eastAsia="Times New Roman" w:cs="Verdana"/>
                <w:sz w:val="17"/>
                <w:szCs w:val="17"/>
              </w:rPr>
              <w:t>une de ces deux peines seulement, tous ceu</w:t>
            </w:r>
            <w:r w:rsidRPr="00073495">
              <w:rPr>
                <w:rFonts w:eastAsia="Times New Roman" w:cs="Times New Roman"/>
                <w:sz w:val="17"/>
                <w:szCs w:val="17"/>
              </w:rPr>
              <w:t>x</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qui, par des faits faux ou calomnieux semés a dessein dans le public, par des offres jetées sur le marche a dessein de troubler les cours, par des suroffres faites aux prix que demandent les vendeurs eux- mêmes, par des voies ou moyens frauduleux quelconques;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lastRenderedPageBreak/>
              <w:t>2. - on qui, en exerçant ou tentant d'exercer, soit individuellement, soit par réunion ou coalition, une action sur le marche dans le but de se procurer un gain qui ne serait pas le résultat du jeu naturel de l'offre et de la demande, auront, directement on par personne interposée, opère ou tente d' opérer la hausse ou la baisse artificielles du prix des marchandises ou des effets publics ou prives.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peines ci-dessus prévues pourront titre doublées si la hausse on la baisse ont été opérées ou tentées sur les produits servant a 1' alimentation des personnes.</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XI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 la banqueroute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317. - Ceux qui, dans les cas prévus par le code de commerce, sont déclarés coupables de banqueroute, seront punis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les banqueroutiers simples, d'un emprisonnement de un mois a deux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les banqueroutiers frauduleux, d'un emprisonnement de un a dix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complices de banqueroute encourent les mêmes peines que les banqueroutiers, même s'ils n'ont par la qualité de commerçant.</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XII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fraudes commerciales et falsifications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318. - Quiconque aura trompe ou tente de tromper le contractant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soit sur la nature, les qualités substantielles, la composition et la teneur en principes utiles de toutes marchandises;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soit sur leur espèce ou leur origine lorsque, d' après la convention ou les usages, la désignation de 1'espèce ou de l'origine faussement attribuées aux marchandises devra titre considérée comme cause principale de la vente;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soit sur la quantité des choses livrées ou sur leur identité par la livraison d'une marchandise autre que la chose déterminée qui a fait 1'objet du contrat;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sera puni d' un emprisonnement de trois mois a un an et d'une amende de 24 000 a 3 000 000 de francs, ou de l' 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319. - L' emprisonnement pourra titre porte a deux ans si le délit ou la tentative de délit prévu à l</w:t>
            </w:r>
            <w:r w:rsidRPr="00073495">
              <w:rPr>
                <w:rFonts w:eastAsia="Times New Roman" w:cs="Verdana"/>
                <w:sz w:val="17"/>
                <w:szCs w:val="17"/>
              </w:rPr>
              <w:t>article précédent a été commi</w:t>
            </w:r>
            <w:r w:rsidRPr="00073495">
              <w:rPr>
                <w:rFonts w:eastAsia="Times New Roman" w:cs="Times New Roman"/>
                <w:sz w:val="17"/>
                <w:szCs w:val="17"/>
              </w:rPr>
              <w: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soit a l'aide de poids, mesures ou autres instruments faux ou inexacts;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soit a 1' aide de man</w:t>
            </w:r>
            <w:r w:rsidRPr="00073495">
              <w:rPr>
                <w:rFonts w:eastAsia="Times New Roman" w:cs="Verdana"/>
                <w:sz w:val="17"/>
                <w:szCs w:val="17"/>
              </w:rPr>
              <w:t>uvres ou procédés tendant a fausser les opérations de l'analyse ou du dosage, du pesage ,ou du mesurage, ou bien a modifier frauduleusement la composition, le poids ou le volume des marchandises, même avant ces opérations</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soit, enfin, a l'aide d'indications frauduleuses tendant a faire croire a une operation antérieure et exacte, ou a un contrôle officiel qui n'aurait pas existe.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320. - Seront punis des peines portées a l</w:t>
            </w:r>
            <w:r w:rsidRPr="00073495">
              <w:rPr>
                <w:rFonts w:eastAsia="Times New Roman" w:cs="Verdana"/>
                <w:sz w:val="17"/>
                <w:szCs w:val="17"/>
              </w:rPr>
              <w:t>article 31</w:t>
            </w:r>
            <w:r w:rsidRPr="00073495">
              <w:rPr>
                <w:rFonts w:eastAsia="Times New Roman" w:cs="Times New Roman"/>
                <w:sz w:val="17"/>
                <w:szCs w:val="17"/>
              </w:rPr>
              <w:t>8</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ceux qui falsifieront des denrées servant a l'alimentation de l'homme ou des animaux, des substances médicamenteuses, des boissons et des produits agricoles ou naturels destines a titre vendus;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lastRenderedPageBreak/>
              <w:t>2. - ceux qui exposeront, mettront en vente ou vendront des denrées, ou produits vises a l</w:t>
            </w:r>
            <w:r w:rsidRPr="00073495">
              <w:rPr>
                <w:rFonts w:eastAsia="Times New Roman" w:cs="Verdana"/>
                <w:sz w:val="17"/>
                <w:szCs w:val="17"/>
              </w:rPr>
              <w:t>article précédent, qu'ils s</w:t>
            </w:r>
            <w:r w:rsidRPr="00073495">
              <w:rPr>
                <w:rFonts w:eastAsia="Times New Roman" w:cs="Times New Roman"/>
                <w:sz w:val="17"/>
                <w:szCs w:val="17"/>
              </w:rPr>
              <w:t>auront titre falsifies ou corrompus.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 la substance falsifiée ou corrompue est nuisible a la santé de I'homme ou des animaux, 1'emprisonnement devra titre applique. Il sera alors de trois mois a deux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321. - Seront punis d'un emprisonnement de six mois a deux ans et d'une amende de 24 000 a 3 000 000 de francs, ou de l'une de ces deux peines seulement, ceux qui, sans motifs légitimes, seront trouvés détenteurs dans leurs magasins, boutiques, entrepôts, maisons ou voitures servant au commerce, ateliers ou lieux de fabrication, dans les halles, foires ou marches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soit de poids ou mesures faux ou autres appareils inexacts servant au pesage ou au mesurage des marchandises;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soit de denrées servant a l'alimentation de l'homme ou des animaux, de boissons, de produits agricoles ou naturels qu'ils savaient être falsifies, corrompus ou toxiques;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soit de produits propres a effectuer la falsification des denrées susvisées.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322. - Dans tous les cas prévus au présent chapitre, le tribunal prononcera la confiscation du corps du délit. Il pourra ordonner, en outre, la. publication du jugement, intégralement ou par extraits, aux frais du condamne, dan les journaux qu'il désignera.</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Enfin, la fermeture temporaire ou définitive de 1'etablissement dans lequel aura été commis le délit pourra être prononcée.</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XIII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délits relatifs au contrat de prêt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323. - Quiconque fera un prêt conventionnel a un taux effectif dépassant de plus du quart le taux moyen pratique dans les mêmes conditions par des prêteurs de bonne foi pour des opérations de crédit comportant les mêmes risques que le prêt dont il s'agit, sera condamne a un emprisonnement de un a six mois et a une amende de 24 000 a 2 000 000 de francs, ou a l'une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324. - Ceux qui auront établi ou tenu des maisons de prêt sur gage ou nantissement sans autorisation légale, ou qui, ayant une autorisation, n' auront pas tenu un registre contenant de suite, sans aucun blanc ni interligne, les sommes ou les objets prêtés, les noms, domiciles et professions des emprunteurs, la nature, la qualite, la valeur des objets mis-en nantissement, seront punis d'un emprisonnement de six mois a cinq ans et d'une amende de 24 000 a 240 000 francs, ou de dune de ces deux peines seulement.</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XIV</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atteintes a la propriété littéraire et artistique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325. - Sera puni d'une amende de 24 000 a 600 000 francs, quiconque se rendra coupable de contrefaçon d</w:t>
            </w:r>
            <w:r w:rsidRPr="00073495">
              <w:rPr>
                <w:rFonts w:eastAsia="Times New Roman" w:cs="Verdana"/>
                <w:sz w:val="17"/>
                <w:szCs w:val="17"/>
              </w:rPr>
              <w:t>uvre littéraire ou artistiqu</w:t>
            </w:r>
            <w:r w:rsidRPr="00073495">
              <w:rPr>
                <w:rFonts w:eastAsia="Times New Roman" w:cs="Times New Roman"/>
                <w:sz w:val="17"/>
                <w:szCs w:val="17"/>
              </w:rPr>
              <w:t>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soit en éditant, important ou exportant des écrits, compositions musicales, dessins, peintures, ou toute autre production imprimée ou gravée en entier ou en partie, au mépris des lois et règlements relatifs a la proprement des auteurs.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 soit en reproduisant, représentant ou diffusant, par quelque moyen que ce soit, une oeuvre de </w:t>
            </w:r>
            <w:r w:rsidRPr="00073495">
              <w:rPr>
                <w:rFonts w:eastAsia="Times New Roman" w:cs="Times New Roman"/>
                <w:sz w:val="17"/>
                <w:szCs w:val="17"/>
              </w:rPr>
              <w:lastRenderedPageBreak/>
              <w:t>1'esprit, en violation des droits de' 1'auteur tels qu'ils sont définis et réglementés par la loi.</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La peine sera de trois mois a deux ans d'emprisonnement et de 50 000 a 1200 000 francs d' amende s' il est établi que le coupable s' est livre habituellement aux actes vises au présent article, et la fermeture temporaire ou définitive des établissements exploités par le contre-facteur pourra être ordonnée.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326. - Dans tous les cas prévus a l</w:t>
            </w:r>
            <w:r w:rsidRPr="00073495">
              <w:rPr>
                <w:rFonts w:eastAsia="Times New Roman" w:cs="Verdana"/>
                <w:sz w:val="17"/>
                <w:szCs w:val="17"/>
              </w:rPr>
              <w:t xml:space="preserve">article précédent, les coupables seront, en outre, condamnes a la confiscation de sommes égales au montant des parts de recettes produites par la reproduction, la représentation ou la diffusion illicite, ainsi qu'a la confiscation de tout </w:t>
            </w:r>
            <w:r w:rsidRPr="00073495">
              <w:rPr>
                <w:rFonts w:eastAsia="Times New Roman" w:cs="Times New Roman"/>
                <w:sz w:val="17"/>
                <w:szCs w:val="17"/>
              </w:rPr>
              <w:t>matériel spécialement installe en vue de la reproduction illicite et de tous les exemplaires et objets contrefaits. Le matériel ou les exemplaires contrefaits, ainsi que les recettes ou parts de recettes ayant donne lieu a confiscation seront remis a l'auteur ou a ses ayants droit pour les indemniser d'autant du préjudice qu'ils auront souffert; le surplus de leur indemnité, ou l'entière indemnité s'il n'y a pas eu de confiscation, sera réglé par les voies ordinaires.</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XV</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destructions et dégradation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327. - Sera puni de mort quiconque aura, dans une intention telle, déposé, en quelque lieu que ce soit, un engin explosif, que celui ci ait explosé ou non.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328. - Sera puni de mort quiconque aura saboté ou tenté de saboter, en vue de provoquer un accident, un véhicule, bateau, aéronef, convoi de chemin de fer ou tout autre engin servant a transporter les personnes ou les installations destinées a assurer la man</w:t>
            </w:r>
            <w:r w:rsidRPr="00073495">
              <w:rPr>
                <w:rFonts w:eastAsia="Times New Roman" w:cs="Verdana"/>
                <w:sz w:val="17"/>
                <w:szCs w:val="17"/>
              </w:rPr>
              <w:t>uvre et la sécurité de ces engins</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329. - Les personnel coupables des crimes mentionnes aux articles 327 et 328 serontexempt6es de peine si, avant la consommation de ces crimes et avant toutes poursuites, elles en ont donne connaissance et en ont r6vele les auteurs aux autorit6s administratives ou judiciaires.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330. - Sera puni de mort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l'incendie volontaire d'un immeuble habité ou d'un véhicule contenant des personnes, que cet immeuble ou ce véhicule appartienne ou non a 1'auteur de l'incendie;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l'incendie volontairement provoque, qui aura entraîne la mort d'une ou plusieurs personnes ou des blessures ou infirmités de 1'espèce définie a 1' article 231.</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331. -Hors les cas prévus au précédent article, sera puni d'un emprisonnement de un a dix ans et d' une amende de 50 000 a 5 000 000 de francs, quiconque aura volontairement mis le feu ou tent6 de mettre le feu a des édifices, bateaux, chantiers, entrepôts, véhicules, bois, récoltes, lorsque ces objets ne lui appartiennent pas.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Sera puni des mêmes peines celui qui, mettant ou faisant mettre le feu a l</w:t>
            </w:r>
            <w:r w:rsidRPr="00073495">
              <w:rPr>
                <w:rFonts w:eastAsia="Times New Roman" w:cs="Verdana"/>
                <w:sz w:val="17"/>
                <w:szCs w:val="17"/>
              </w:rPr>
              <w:t>un</w:t>
            </w:r>
            <w:r w:rsidRPr="00073495">
              <w:rPr>
                <w:rFonts w:eastAsia="Times New Roman" w:cs="Times New Roman"/>
                <w:sz w:val="17"/>
                <w:szCs w:val="17"/>
              </w:rPr>
              <w:t xml:space="preserve"> de ces objets lui appartenant, aura volontairement cause un préjudice quelconque a autrui.</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Article 332. Quiconque aura volontairement détruit, renversé ou endommagé gravement, par quelque moyen que ce soit, en tout ou en partie, des édifices, ponts, digues ou chaussées ou autres constructions qu'il savait appartenir a autrui, ou cause 1'explosion d'une machine quelconque, sera </w:t>
            </w:r>
            <w:r w:rsidRPr="00073495">
              <w:rPr>
                <w:rFonts w:eastAsia="Times New Roman" w:cs="Times New Roman"/>
                <w:sz w:val="17"/>
                <w:szCs w:val="17"/>
              </w:rPr>
              <w:lastRenderedPageBreak/>
              <w:t>puni d'un emprisonnement de un a dix ans et d'une  amende de 50 000 a 2 000 000 de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S'il y a eu homicide ou blessures, le coupable sera, dans le premier cas, puni de mort, et dans le second, de la réclusion criminelle a temps.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333 (modifié par la loi N° 19/93 du 27 août 1993). - Sans préjudice des peines plus graves prévues par le code pénal ou les lois spéciales, lorsque, du fait d'un individu, d'une bande d'individus, d</w:t>
            </w:r>
            <w:r w:rsidRPr="00073495">
              <w:rPr>
                <w:rFonts w:eastAsia="Times New Roman" w:cs="Verdana"/>
                <w:sz w:val="17"/>
                <w:szCs w:val="17"/>
              </w:rPr>
              <w:t>une réunion ou d'un rassemblement, il est résulté des violences, des pillages ou des destructions ou dégradations causées aux biens, meubles ou immeubles, prives ou public</w:t>
            </w:r>
            <w:r w:rsidRPr="00073495">
              <w:rPr>
                <w:rFonts w:eastAsia="Times New Roman" w:cs="Times New Roman"/>
                <w:sz w:val="17"/>
                <w:szCs w:val="17"/>
              </w:rPr>
              <w: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les auteurs et complices seront punis de cinq a dix ans d'emprisonnement et d'une amende de 100 000 a 2 millions de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les instigateurs des troubles seront punis d' un emprisonnement de six mois a trois ans et d'une amende de 100 000 a 500 000 francs, sans préjudice des poursuites pouvant être engagées contre les auteurs de ces actes;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les auteurs de voies de fait aux individus seront punis de un a six mois d'emprisonnement et d'une amende de 50 000 a 500 000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Ceux qui auront continue a participer a ce rassemblement, malgré 1'ordre de suppression donne. par les pouvoirs publics, ou les responsables des organisations ayant appelé aces manifestations, seront punis de un a cinq ans d'emprisonnement et d'une amende de 100 000 a 1 million de francs.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peines prévues a l'alinéa précèdent seront portées au double si</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le rassemblement n'a pas été déclaré ou a été interdit par I'autorité administrative;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les instigateurs des troubles ont pousse des mineurs de moins de quinze ans a l'accomplissement des actes de violences ou voies de fait sur les personnes on de destructions et dégradations sur les biens.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Seront punis de six mois a trois ans d'emprisonnement et d'une amende de 100 000 a 500 000 francs, ceux qui se seront introduits dans un rassemblement en vue d'y commettre ou d'inciter les autres participants a commettre des violences, voies de fait, pillages, destructions on dégradations.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Toute condamnation prononcée en application de l'alinéa précédent peut valoir excuse absolutoire pour les instigateurs et participants au rassemblement.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Lorsqu' à  la suite des circonstances prévues aux alinéas précédents il est résulté un homicide, les instigateurs des troubles vises audits alinéas seront punis de six mois a cinq ans d'emprisonnement et d'une amende de 100 000 a 2 millions de francs, sans préjudice des poursuites pouvant être engagées contre les auteurs de cet acte.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Les personnel reconnues coupables des infractions définies ci-dessus, ainsi que les groupements ou organisations qui ont pris l'initiative de ces rassemblements, sont solidairement responsables des dommages corporels et matériels qui en ont résulté.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334. - Sera puni d'un emprisonnement de un a cinq ans et d' une amende de 24 000 a 500 000 francs, ou de I' une de ces deux peines seulement, quiconque aura volontairement et sans nécessite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détruit ou dégrade des récoltes, plantes ou arbres appartenant a autrui:</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tue ou mutile des animaux domestiques appartenant à autrui.</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lastRenderedPageBreak/>
              <w:t>Article 335. - Quiconque, hors les cas prévus aux articles précédents, aura, par quelque moyen que ce soit, volontairement détruit ou dégrade les propriétés mobilières d'autrui, sera puni d'un emprisonnement de un mois a trois ans et d'une amende de 24 000 a 500 000 .francs. La peine d'emprisonnement sera de un a cinq ans si le dommage a été le fait d'un salarie au préjudice de son employeur.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336. - Quiconque aura, en tout ou en partie, comble des fosses, détruit des clôtures, de quelques matériaux qu'elles soient faites, coupe ou arrache des haies vives ou sèches; quiconque aura déplacé ou supprime des bornes ou pieds corniers ou autres arbres plantes ou reconnus pour établir les limites entre différentes propriétés, sera puni d'un emprisonnement de un mois a un an et d'une amende de 24 000 a 240 000 francs, ou de Tune de ces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337. - Quiconque ayant le contrôle, l'usage, la garde ou la disposition d'un engin, machine, véhicule, ou tout autre matériel appartenant a autrui, l'aura, par imprudence, négligence ou inobservation des instructions revues, détruit ou endommage gravement, sera puni d'un emprisonnement de un a six mois et d'une amende de 24 000 a 240 000 francs, ou de Tune de ces deux peines seulement.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338. - Sera puni d'un emprisonnement de un a dix ans et d'une amende de 24 000 a 150 000 francs quiconque aura volontairement brûlé ou détruit, d'une manière quelconque, des registres, minutes ou actes originaux de l'autorité publique, des titres, billets, lettres de change, effets de commerce ou de banque, contenant ou opérant obligation, disposition ou décharge.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339. - Sans préjudice, s' il échoue, des peines plus graves portées aux articles précédents, sera puni d'un emprisonnement de un mois a deux ans et d'une amende de 24 000 a 240 000 francs, quiconque aura détruit, abattu, mutilé ou dégradé des monuments, statues ou autres objets destines a l'utilise ou à la décoration publique et élevés par l'autorité publique ou avec son autorisation.</w:t>
            </w:r>
          </w:p>
          <w:p w:rsidR="00073495" w:rsidRPr="00073495" w:rsidRDefault="00073495" w:rsidP="00073495">
            <w:pPr>
              <w:spacing w:after="0" w:line="360" w:lineRule="atLeast"/>
              <w:outlineLvl w:val="4"/>
              <w:rPr>
                <w:rFonts w:eastAsia="Times New Roman" w:cs="Times New Roman"/>
                <w:b/>
                <w:bCs/>
                <w:szCs w:val="20"/>
              </w:rPr>
            </w:pPr>
            <w:r w:rsidRPr="00073495">
              <w:rPr>
                <w:rFonts w:eastAsia="Times New Roman" w:cs="Times New Roman"/>
                <w:b/>
                <w:bCs/>
                <w:szCs w:val="20"/>
              </w:rPr>
              <w:t>LIVRE V</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DES CONTRAVENTIONS</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PREMIER</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Contraventions de 1ère classe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340. - Seront punis d'une amende de 100 a 2000 francs et pourront 1'etre, en outre, d'un emprisonnement de un a cinq fours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ceux qui, sans avoir été provoqués, auront proféré contre quelqu'un des injures non publiques;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 ceux qui, imprudemment, auront jeté des immondices sur quelque personne;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ceux qui auront jeté ou exposé des choses de nature a nuire par leur chute ou par leurs exhalaisons insalubres;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Ceux qui auront jeté des pierres ou d'autres corps durs ou des immondices contre les maisons, édifices ou clôtures d'autrui, ou dans les jardins ou enclos.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ceux qui auront négligé de nettoyer les rues et passages dans les lieux ou ce coin est laisse a la charge des habitants;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 ceux qui auront laisse divaguer des fous ou des furieux étant sous leur garde, ou des animaux </w:t>
            </w:r>
            <w:r w:rsidRPr="00073495">
              <w:rPr>
                <w:rFonts w:eastAsia="Times New Roman" w:cs="Times New Roman"/>
                <w:sz w:val="17"/>
                <w:szCs w:val="17"/>
              </w:rPr>
              <w:lastRenderedPageBreak/>
              <w:t>malfaisants ou féroces; ceux qui auront excite ou n'auront pas retenu leurs chiens lorsqu'ils attaquent ou poursuivent les passants, quand même it n</w:t>
            </w:r>
            <w:r w:rsidRPr="00073495">
              <w:rPr>
                <w:rFonts w:eastAsia="Times New Roman" w:cs="Verdana"/>
                <w:sz w:val="17"/>
                <w:szCs w:val="17"/>
              </w:rPr>
              <w:t>en serait r</w:t>
            </w:r>
            <w:r w:rsidRPr="00073495">
              <w:rPr>
                <w:rFonts w:eastAsia="Times New Roman" w:cs="Times New Roman"/>
                <w:sz w:val="17"/>
                <w:szCs w:val="17"/>
              </w:rPr>
              <w:t>ésulté aucun mal ni dommage;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ceux qui auront établi ou tenu dans les rues, chemins, places ou lieux publics, des jeux de coterie ou d'autres jeux de hasard;</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les aubergistes, hôteliers, logeurs ou loueurs de maisons garnies, qui auront négligé d'inscrire de suite et sans aucun blanc, sur un registre tenu régulièrement, les noms, qualité, domicile habituel, date d'entrée de toute personne couchant ou passant tout ou partie de la nuit dans leurs maisons, ainsi que, logés de son départ, sa date de sortie ; ceux d'entre eux qui auront manque à représenter ce registre aux époques détermines par les règlements, ou lorsqu'ils en auront été requis, aux maires. adjoints, officiers ou commissaires de police. ou aux citoyens commis a cet effet;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9. - ceux qui. sans autorisation ou déclaration régulière, mettront en vente ou exposeront en vue de la vente des marchandises dans les lieux publics, en contravention aux dispositions réglementaires sur la police de ces lieux;</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10. - ceux qui auront refuse de recevoir les espèces et monnaies nationales non fausses ni altérées selon la valeur pour laquelle elles ont cours;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11. - les gens qui font métier de deviner ou pronostiquer ou d'expliquer les songes;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12. - ceux qui auront accepte, détenu ou utilise des moyens de paiement ayant pour objet de suppléer ou de remplacer les signes monétaires ayant cours légal;</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13. - les exploitants de salles cinématographiques, gérants ou préposés responsables. qui admettront dans leurs établissements des mineurs de seize ans non accompagnes;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14. - les exploitants de salles cinématographiques, gérants ou préposés responsables qui admettront dans leurs établissements des mineurs de seize ans accompagnes ou non, alors que le spectacle avait été déclaré, dans les conditions prévues par la réglementation en vigueur, "interdit aux moins de seize ans";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15. - ceux qui auront cueilli et mange, sur le lieu même, des fruits appartenant a autrui;</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16. - ceux qui auront dégradé des fosses et clôtures, coupe des branches de haies vives ou enlevé des bois secs des haies;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17. - ceux qui, en dehors de toutes autres dispositions légales ou réglementaires, auront contrevenu aux décrets et arrêtés légalement faits par 1'autorite administrative, ou, aux arrêtes publics par l'autorité municipale.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341. - Seront saisis et confisqués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dans le cas du paragraphe 7 de l'article 340, les tables, instruments, appareils des jeux et des loteries, ainsi que les enjeux, fonds, denrées, objets ou lots proposes aux joueurs;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dans le cas du paragraphe 9 du même article, les marchandises offertes, mises en vente ou exposées en vue de la vente;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dans le cas du paragraphe 11 du même article, les instruments, ustensiles et costumes servant ou destines a 1'exercice du métier de devin, pronostiqueur ou interprète de songes;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4. - dans le cas du paragraphe 12 du même article, les moyens de paiement ayant pour objet de </w:t>
            </w:r>
            <w:r w:rsidRPr="00073495">
              <w:rPr>
                <w:rFonts w:eastAsia="Times New Roman" w:cs="Times New Roman"/>
                <w:sz w:val="17"/>
                <w:szCs w:val="17"/>
              </w:rPr>
              <w:lastRenderedPageBreak/>
              <w:t>suppléer ou de remplacer les signes monétaires ayant cours légal.</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CHAPITRE 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Contraventions de 2e classe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342 (modifié par l'ordonnance N° 16/68 du 9 avril 1968 et la loi N° 18/84 du 29 décembre 1984). - Seront punis d'une amende de 500 a 5 000 francs et pourront l'être, en outre, d'un emprisonnement n'excédant pas dix jours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 - ceux qui auront négligé ou refuse d'exécuter les règlements ou arrêtés concernant la petite voirie, ou d'obéir a la sommation émanée de 1' autorité administrative, de réparer ou démolir les édifices menaçant ruine;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ceux qui, sans y titre dûment autorises, auront enlevé des chemins publics, des gazons, terres ou pierres, ou qui, dans les lieux appartenant aux communes, auront enlevé des terres ou matériaux, a moins qu'il n'existe un usage général qui l'autorise;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ceux qui auront dégradé ou détérioré, de quelque manière que ce soit, les chemins publics, ou usurpe sur leur largeur;</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4. - ceux qui, sans autorisation de 1'administration, auront, par quelque procede que ce soit, effectué des inscriptions, trace des signes ou dessins sur un bien meuble ou immeuble du domaine de l'Etat on des collectivités territoriales, ou sur un bien se trouvant sur ce domaine, soit en vue de permettre 1'execution d'un service public, soit parce qu'il est mis a la disposition du public;</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5. - ceux qui, sans titre propriétaire, usufruitier ou locataire d'un immeuble, ou sans y titre autorise par une de c8s personnes, y auront, par quelque procédé que ce soit, effectue des inscriptions, trace des signes ou dessins;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6. - ceux qui auront volontairement détourné ou indûment utilisé des eaux destines a 1'irrigation par la loi ou par des dispositions réglementaires émanant de l'administration ou d'organismes de distribution;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7. - ceux qui auront embarrasse la voie publique en y déposant ou en y laissant sans nécessite des matériaux ou des choses quelconques qui empêchent ou diminuent la liberté ou la sûreté de passage ; ceux qui, en contravention aux lois et règlements, auront négligé d'éclairer les matériaux par eux entreposes ou les excavations par eux faites dans les rues et places;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8. - ceux qui, n'étant ni propriétaires, ni fermiers, ni jouissant d'un terrain ou d'un droit de passage, ou qui, n'étant agent, ni préposé d'aucune de ces personnes, seront entres ou auront passé sur ce terrain ou sur partie de ce terrain, s'il est préparé, ensemencé ou chargé de récoltes;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9. - ceux qui auront fait ou laisse passer des bestiaux, animaux de trait, de charge ou de monture sur le terrain d'autrui, ensemence ou charge d' une récolte;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10. - ceux qui auront recueilli des bestiaux errants ou abandonnes et n</w:t>
            </w:r>
            <w:r w:rsidRPr="00073495">
              <w:rPr>
                <w:rFonts w:eastAsia="Times New Roman" w:cs="Verdana"/>
                <w:sz w:val="17"/>
                <w:szCs w:val="17"/>
              </w:rPr>
              <w:t>en auront pas fait la déclaration dans les trois jours a 1'autorite administrative la plus proche</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11. - ceux qui auront exerce, sans nécessite, publiquement ou non, de mauvais traitements envers un animal domestique ou apprivoise, ou tenu en captivité;</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12. - ceux qui, le pouvant, auront négligé ou refuse de faire les travaux, le service ou de prêter le </w:t>
            </w:r>
            <w:r w:rsidRPr="00073495">
              <w:rPr>
                <w:rFonts w:eastAsia="Times New Roman" w:cs="Times New Roman"/>
                <w:sz w:val="17"/>
                <w:szCs w:val="17"/>
              </w:rPr>
              <w:lastRenderedPageBreak/>
              <w:t>secours dont ils auront été requis, dans les circonstances d'accidents, tumulte, naufrage, inondation, incendie ou autres calamites, ainsi que dans les cas de brigandage, pillage, flagrant délit, clameur publique ou d'exécution judiciaire;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13. - ceux qui, hors des cas prévus a l</w:t>
            </w:r>
            <w:r w:rsidRPr="00073495">
              <w:rPr>
                <w:rFonts w:eastAsia="Times New Roman" w:cs="Verdana"/>
                <w:sz w:val="17"/>
                <w:szCs w:val="17"/>
              </w:rPr>
              <w:t>article 167, auront publiquement revêtu un costume prés</w:t>
            </w:r>
            <w:r w:rsidRPr="00073495">
              <w:rPr>
                <w:rFonts w:eastAsia="Times New Roman" w:cs="Times New Roman"/>
                <w:sz w:val="17"/>
                <w:szCs w:val="17"/>
              </w:rPr>
              <w:t>entant une ressemblance de nature a causer une méprise dans 1' esprit du public, avec des uniformes définis par les textes réglementaires, ou porte des insignes, rubans ou rosettes présentant une ressemblance du même ordre avec ceux des décorations conférées par 1'Etat;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14. - ceux qui rédigent, font rédiger ou expédient des lettres anonymes;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15. - ceux qui auront, de mauvaise foi, enlevé ou déchiré des affiches apposées par ordre de l'administration;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16. - ceux qui emploieront des poids ou des mesures différents de ceux qui sont établis par les lois en vigueur ;</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17. - ceux qui, sans raison valable, n' auront pas procédé aux déclarations obligatoires a 1'etat civil, dans les délais impartis.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18.- les auteurs ou complices de bruits, tapages ou attroupements injurieux ou nocturnes troublant la tranquillité des habitants.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19. - ceux qui auront exposé ou fait exposer sur la voie publique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ou dans des lieux publics des affiches ou images contraires a la décence.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343. - Seront saisis et confisques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1. - dans le cas du paragraphe 13 de 1'article précédent, les costumes présentant une ressemblance de nature a causer une méprise dans 1'esprit du public avec des uniformes définis par des textes réglementaires;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dans le cas du paragraphe 16 du même article, les poids et les mesures différentes de ceux que la loi a établis.</w:t>
            </w:r>
          </w:p>
          <w:p w:rsidR="00073495" w:rsidRPr="00073495" w:rsidRDefault="00073495" w:rsidP="00073495">
            <w:pPr>
              <w:spacing w:after="0" w:line="240" w:lineRule="auto"/>
              <w:outlineLvl w:val="0"/>
              <w:rPr>
                <w:rFonts w:ascii="Georgia" w:eastAsia="Times New Roman" w:hAnsi="Georgia" w:cs="Times New Roman"/>
                <w:color w:val="000000"/>
                <w:kern w:val="36"/>
                <w:sz w:val="26"/>
                <w:szCs w:val="26"/>
              </w:rPr>
            </w:pPr>
            <w:r w:rsidRPr="00073495">
              <w:rPr>
                <w:rFonts w:ascii="Georgia" w:eastAsia="Times New Roman" w:hAnsi="Georgia" w:cs="Times New Roman"/>
                <w:color w:val="000000"/>
                <w:kern w:val="36"/>
                <w:sz w:val="26"/>
                <w:szCs w:val="26"/>
              </w:rPr>
              <w:t>CHAPITRE III</w:t>
            </w:r>
          </w:p>
          <w:p w:rsidR="00073495" w:rsidRPr="00073495" w:rsidRDefault="00073495" w:rsidP="00073495">
            <w:pPr>
              <w:spacing w:after="0" w:line="360" w:lineRule="atLeast"/>
              <w:jc w:val="center"/>
              <w:rPr>
                <w:rFonts w:eastAsia="Times New Roman" w:cs="Times New Roman"/>
                <w:sz w:val="17"/>
                <w:szCs w:val="17"/>
              </w:rPr>
            </w:pPr>
            <w:r w:rsidRPr="00073495">
              <w:rPr>
                <w:rFonts w:eastAsia="Times New Roman" w:cs="Times New Roman"/>
                <w:b/>
                <w:bCs/>
                <w:sz w:val="17"/>
                <w:szCs w:val="17"/>
              </w:rPr>
              <w:t>Contraventions de 3e classe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344 (modifié par l'ordonnance N° 16/68 du 9 avril 1968). Seront punis d' une amende de 2 000 a 24 000 francs et pourront 1'etre, en outre, d'un emprisonnement n'excédant pas un mois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I . - les auteurs et complices de rixes, de voies de fait ou violences légères, et ceux qui auront volontairement jeté des corps durs et des immondices sur quelqu'un;</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2. - ceux qui, par maladresse, imprudence, inattention, négligence ou inobservation des règlements, auront été involontairement la cause de blessures, coups ou maladies n'entraînant pas une incapacité de travail personnel supérieure a huit jours;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3. - ceux qui, par imprudence, négligence, inattention, défaut d'entretien des fours, chemin es ou appareils, ou inobservation des règlements; auront cause l'incendie des propriétés mobilières ou immobilières d' autrui;</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4. - ceux qui auront abattu, mutile, coupe ou écorcé de manière a le faire périr un arbre qu'ils savaient appartenir a autrui ; ceux qui auront détruit une greffe, qui auront coupe des fourrages ou </w:t>
            </w:r>
            <w:r w:rsidRPr="00073495">
              <w:rPr>
                <w:rFonts w:eastAsia="Times New Roman" w:cs="Times New Roman"/>
                <w:sz w:val="17"/>
                <w:szCs w:val="17"/>
              </w:rPr>
              <w:lastRenderedPageBreak/>
              <w:t>des grains qu'ils savaient appartenir a autrui;</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5. - ceux qui, par maladresse, imprudence, négligence ou inobservation des règlements, auront occasionne la mort ou la blessure des animaux ou bestiaux appartenant a autrui paragraphes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6 et 7 abrogés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8. - les parents ou personnes responsables de la garde d'enfants ages de six a seize ans révolus, qui n'enverront pas ces enfants a 1'ecole ou ne veilleront pas ace qu'ils fréquentent régulièrement les classes ou ils sont inscrits;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9. - l'officier d'état civil qui aura inscrit un acte d'état civil sur une simple feuille volante, celui qui ne se sera pas assure de 1'existence du consentement des pore, mère ou autres personnes lorsque la loi le présent pour la validité d'un manage ; celui qui aura, reçu avant le temps prescrit par la législation civile l'acte de manage d'une femme ayant déjà été marie;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10. - le ministre d'un culte qui procèdera aux cérémonies religieuses d'un manage sans qu'il lui ait été justifié d'un acte de manage préalablement reçu par les officiers de 1'etat civil;</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11. - ceux qui, ayant assiste a un accouchement, n'auront pas fait dans les delais légaux la déclaration a eux prescrite par la loi;</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12. - ceux qui, sans l'autorisation préalable de l'officier public dans les cas où elle est prescrite, auront fait inhumer une personne décédée; ceux qui auront contrevenu de quelque manière que ce soit aux dispositions législatives et réglementaires relatives aux inhumations;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13. - ceux qui se seront opposes par des actes, paroles, gestes, man</w:t>
            </w:r>
            <w:r w:rsidRPr="00073495">
              <w:rPr>
                <w:rFonts w:eastAsia="Times New Roman" w:cs="Verdana"/>
                <w:sz w:val="17"/>
                <w:szCs w:val="17"/>
              </w:rPr>
              <w:t>uvres quelconques, ou par toutes abstentions volontaires, préméditées,</w:t>
            </w:r>
            <w:r w:rsidRPr="00073495">
              <w:rPr>
                <w:rFonts w:eastAsia="Times New Roman" w:cs="Times New Roman"/>
                <w:sz w:val="17"/>
                <w:szCs w:val="17"/>
              </w:rPr>
              <w:t xml:space="preserve"> repetées ou concertées, à 1'exercice de l'autorité légitime d'un agent dépositaire de la force publique, ou de tout citoyen charge d'un ministère de service public, ou entrave la bonne marche des services administratifs ou judiciaires et ce, sans préjudice, s'il y échoue, de 1'application de peines plus graves.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345. - Dans les cas prévus au paragraphe 7 de 1'article précédent, la fermeture de 1'etablissement pour une période n'excédant pas quinze jours pourra être ordonnée.</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Dispositions generales</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 xml:space="preserve">Article 346. </w:t>
            </w:r>
            <w:r w:rsidRPr="00073495">
              <w:rPr>
                <w:rFonts w:eastAsia="Times New Roman" w:cs="Verdana"/>
                <w:sz w:val="17"/>
                <w:szCs w:val="17"/>
              </w:rPr>
              <w:t> Dans toutes les matières qui ne sont pas réglées par le présent code, et qui sont régies par des lois et règlements particuliers, les cours et tribunaux continueront de les observer</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Article 347. - La présente loi sera exécutée comme loi de d</w:t>
            </w:r>
            <w:r w:rsidRPr="00073495">
              <w:rPr>
                <w:rFonts w:eastAsia="Times New Roman" w:cs="Verdana"/>
                <w:sz w:val="17"/>
                <w:szCs w:val="17"/>
              </w:rPr>
              <w:t>État</w:t>
            </w:r>
            <w:r w:rsidRPr="00073495">
              <w:rPr>
                <w:rFonts w:eastAsia="Times New Roman" w:cs="Times New Roman"/>
                <w:sz w:val="17"/>
                <w:szCs w:val="17"/>
              </w:rPr>
              <w:t>.</w:t>
            </w:r>
          </w:p>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szCs w:val="17"/>
              </w:rPr>
              <w:t>Libreville, le 31 mai 1963.</w:t>
            </w:r>
          </w:p>
          <w:p w:rsidR="00073495" w:rsidRPr="00073495" w:rsidRDefault="00073495" w:rsidP="00073495">
            <w:pPr>
              <w:spacing w:after="0" w:line="360" w:lineRule="atLeast"/>
              <w:jc w:val="right"/>
              <w:rPr>
                <w:rFonts w:eastAsia="Times New Roman" w:cs="Times New Roman"/>
                <w:sz w:val="17"/>
                <w:szCs w:val="17"/>
              </w:rPr>
            </w:pPr>
            <w:r w:rsidRPr="00073495">
              <w:rPr>
                <w:rFonts w:eastAsia="Times New Roman" w:cs="Times New Roman"/>
                <w:sz w:val="17"/>
                <w:szCs w:val="17"/>
              </w:rPr>
              <w:t>Pour le président de la République, Le vice-président du gouvernement,</w:t>
            </w:r>
          </w:p>
          <w:p w:rsidR="00073495" w:rsidRPr="00073495" w:rsidRDefault="00073495" w:rsidP="00073495">
            <w:pPr>
              <w:spacing w:after="0" w:line="360" w:lineRule="atLeast"/>
              <w:jc w:val="right"/>
              <w:rPr>
                <w:rFonts w:eastAsia="Times New Roman" w:cs="Times New Roman"/>
                <w:sz w:val="17"/>
                <w:szCs w:val="17"/>
              </w:rPr>
            </w:pPr>
            <w:r w:rsidRPr="00073495">
              <w:rPr>
                <w:rFonts w:eastAsia="Times New Roman" w:cs="Times New Roman"/>
                <w:sz w:val="17"/>
                <w:szCs w:val="17"/>
              </w:rPr>
              <w:t>charge de la Justice,</w:t>
            </w:r>
          </w:p>
          <w:p w:rsidR="00073495" w:rsidRPr="00073495" w:rsidRDefault="00073495" w:rsidP="00073495">
            <w:pPr>
              <w:spacing w:after="0" w:line="360" w:lineRule="atLeast"/>
              <w:jc w:val="right"/>
              <w:rPr>
                <w:rFonts w:eastAsia="Times New Roman" w:cs="Times New Roman"/>
                <w:sz w:val="17"/>
                <w:szCs w:val="17"/>
              </w:rPr>
            </w:pPr>
            <w:r w:rsidRPr="00073495">
              <w:rPr>
                <w:rFonts w:eastAsia="Times New Roman" w:cs="Times New Roman"/>
                <w:sz w:val="17"/>
                <w:szCs w:val="17"/>
              </w:rPr>
              <w:t>Paul-Marie YEMBIT</w:t>
            </w:r>
          </w:p>
        </w:tc>
      </w:tr>
    </w:tbl>
    <w:p w:rsidR="00073495" w:rsidRPr="00073495" w:rsidRDefault="00073495" w:rsidP="00073495">
      <w:pPr>
        <w:pBdr>
          <w:bottom w:val="single" w:sz="6" w:space="1" w:color="auto"/>
        </w:pBdr>
        <w:spacing w:after="100" w:line="240" w:lineRule="auto"/>
        <w:jc w:val="center"/>
        <w:rPr>
          <w:rFonts w:ascii="Arial" w:eastAsia="Times New Roman" w:hAnsi="Arial" w:cs="Arial"/>
          <w:vanish/>
          <w:sz w:val="16"/>
          <w:szCs w:val="16"/>
        </w:rPr>
      </w:pPr>
      <w:r w:rsidRPr="00073495">
        <w:rPr>
          <w:rFonts w:ascii="Arial" w:eastAsia="Times New Roman" w:hAnsi="Arial" w:cs="Arial"/>
          <w:vanish/>
          <w:sz w:val="16"/>
          <w:szCs w:val="16"/>
        </w:rPr>
        <w:lastRenderedPageBreak/>
        <w:t>Top of Form</w:t>
      </w:r>
    </w:p>
    <w:tbl>
      <w:tblPr>
        <w:tblW w:w="5000" w:type="pct"/>
        <w:tblCellSpacing w:w="0" w:type="dxa"/>
        <w:tblCellMar>
          <w:left w:w="0" w:type="dxa"/>
          <w:bottom w:w="240" w:type="dxa"/>
          <w:right w:w="0" w:type="dxa"/>
        </w:tblCellMar>
        <w:tblLook w:val="04A0"/>
      </w:tblPr>
      <w:tblGrid>
        <w:gridCol w:w="9026"/>
      </w:tblGrid>
      <w:tr w:rsidR="00073495" w:rsidRPr="00073495" w:rsidTr="00073495">
        <w:trPr>
          <w:tblCellSpacing w:w="0" w:type="dxa"/>
        </w:trPr>
        <w:tc>
          <w:tcPr>
            <w:tcW w:w="0" w:type="auto"/>
            <w:shd w:val="clear" w:color="auto" w:fill="EFEFEF"/>
            <w:tcMar>
              <w:top w:w="0" w:type="dxa"/>
              <w:left w:w="0" w:type="dxa"/>
              <w:bottom w:w="0" w:type="dxa"/>
              <w:right w:w="0" w:type="dxa"/>
            </w:tcMar>
            <w:vAlign w:val="center"/>
            <w:hideMark/>
          </w:tcPr>
          <w:p w:rsidR="00073495" w:rsidRPr="00073495" w:rsidRDefault="00073495" w:rsidP="00073495">
            <w:pPr>
              <w:spacing w:after="0" w:line="360" w:lineRule="atLeast"/>
              <w:rPr>
                <w:rFonts w:eastAsia="Times New Roman" w:cs="Times New Roman"/>
                <w:sz w:val="17"/>
                <w:szCs w:val="17"/>
              </w:rPr>
            </w:pPr>
            <w:r w:rsidRPr="00073495">
              <w:rPr>
                <w:rFonts w:eastAsia="Times New Roman" w:cs="Times New Roman"/>
                <w:sz w:val="17"/>
              </w:rPr>
              <w:t> </w:t>
            </w:r>
            <w:r w:rsidRPr="00073495">
              <w:rPr>
                <w:rFonts w:eastAsia="Times New Roman" w:cs="Times New Roman"/>
                <w:sz w:val="17"/>
                <w:szCs w:val="17"/>
              </w:rPr>
              <w:t> </w:t>
            </w:r>
          </w:p>
        </w:tc>
      </w:tr>
    </w:tbl>
    <w:p w:rsidR="00073495" w:rsidRPr="00073495" w:rsidRDefault="00073495" w:rsidP="00073495">
      <w:pPr>
        <w:pBdr>
          <w:top w:val="single" w:sz="6" w:space="1" w:color="auto"/>
        </w:pBdr>
        <w:spacing w:after="100" w:line="240" w:lineRule="auto"/>
        <w:jc w:val="center"/>
        <w:rPr>
          <w:rFonts w:ascii="Arial" w:eastAsia="Times New Roman" w:hAnsi="Arial" w:cs="Arial"/>
          <w:vanish/>
          <w:sz w:val="16"/>
          <w:szCs w:val="16"/>
        </w:rPr>
      </w:pPr>
      <w:r w:rsidRPr="00073495">
        <w:rPr>
          <w:rFonts w:ascii="Arial" w:eastAsia="Times New Roman" w:hAnsi="Arial" w:cs="Arial"/>
          <w:vanish/>
          <w:sz w:val="16"/>
          <w:szCs w:val="16"/>
        </w:rPr>
        <w:t>Bottom of Form</w:t>
      </w:r>
    </w:p>
    <w:p w:rsidR="002C5F2A" w:rsidRDefault="002C5F2A"/>
    <w:sectPr w:rsidR="002C5F2A" w:rsidSect="002C5F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icrosoft YaHei">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C5C42"/>
    <w:multiLevelType w:val="multilevel"/>
    <w:tmpl w:val="5698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2534DD"/>
    <w:multiLevelType w:val="multilevel"/>
    <w:tmpl w:val="851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CC17D5"/>
    <w:multiLevelType w:val="multilevel"/>
    <w:tmpl w:val="CB203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73495"/>
    <w:rsid w:val="00073495"/>
    <w:rsid w:val="002C5F2A"/>
    <w:rsid w:val="00583955"/>
    <w:rsid w:val="006F358B"/>
    <w:rsid w:val="0071520D"/>
    <w:rsid w:val="008D43FF"/>
    <w:rsid w:val="009A1394"/>
    <w:rsid w:val="00E84116"/>
    <w:rsid w:val="00F1326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34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34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734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73495"/>
    <w:pPr>
      <w:spacing w:before="100" w:beforeAutospacing="1" w:after="100" w:afterAutospacing="1" w:line="240" w:lineRule="auto"/>
      <w:outlineLvl w:val="4"/>
    </w:pPr>
    <w:rPr>
      <w:rFonts w:ascii="Times New Roman" w:eastAsia="Times New Roman" w:hAnsi="Times New Roman" w:cs="Times New Roman"/>
      <w:b/>
      <w:bCs/>
      <w:szCs w:val="20"/>
    </w:rPr>
  </w:style>
  <w:style w:type="paragraph" w:styleId="Heading6">
    <w:name w:val="heading 6"/>
    <w:basedOn w:val="Normal"/>
    <w:link w:val="Heading6Char"/>
    <w:uiPriority w:val="9"/>
    <w:qFormat/>
    <w:rsid w:val="0007349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character" w:customStyle="1" w:styleId="Heading2Char">
    <w:name w:val="Heading 2 Char"/>
    <w:basedOn w:val="DefaultParagraphFont"/>
    <w:link w:val="Heading2"/>
    <w:uiPriority w:val="9"/>
    <w:rsid w:val="000734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34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7349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7349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73495"/>
    <w:rPr>
      <w:rFonts w:ascii="Times New Roman" w:eastAsia="Times New Roman" w:hAnsi="Times New Roman" w:cs="Times New Roman"/>
      <w:b/>
      <w:bCs/>
      <w:sz w:val="15"/>
      <w:szCs w:val="15"/>
    </w:rPr>
  </w:style>
  <w:style w:type="paragraph" w:styleId="z-TopofForm">
    <w:name w:val="HTML Top of Form"/>
    <w:basedOn w:val="Normal"/>
    <w:next w:val="Normal"/>
    <w:link w:val="z-TopofFormChar"/>
    <w:hidden/>
    <w:uiPriority w:val="99"/>
    <w:semiHidden/>
    <w:unhideWhenUsed/>
    <w:rsid w:val="000734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349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34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3495"/>
    <w:rPr>
      <w:rFonts w:ascii="Arial" w:eastAsia="Times New Roman" w:hAnsi="Arial" w:cs="Arial"/>
      <w:vanish/>
      <w:sz w:val="16"/>
      <w:szCs w:val="16"/>
    </w:rPr>
  </w:style>
  <w:style w:type="character" w:styleId="Strong">
    <w:name w:val="Strong"/>
    <w:basedOn w:val="DefaultParagraphFont"/>
    <w:uiPriority w:val="22"/>
    <w:qFormat/>
    <w:rsid w:val="00073495"/>
    <w:rPr>
      <w:b/>
      <w:bCs/>
    </w:rPr>
  </w:style>
  <w:style w:type="character" w:styleId="Hyperlink">
    <w:name w:val="Hyperlink"/>
    <w:basedOn w:val="DefaultParagraphFont"/>
    <w:uiPriority w:val="99"/>
    <w:semiHidden/>
    <w:unhideWhenUsed/>
    <w:rsid w:val="00073495"/>
    <w:rPr>
      <w:color w:val="0000FF"/>
      <w:u w:val="single"/>
    </w:rPr>
  </w:style>
  <w:style w:type="character" w:styleId="FollowedHyperlink">
    <w:name w:val="FollowedHyperlink"/>
    <w:basedOn w:val="DefaultParagraphFont"/>
    <w:uiPriority w:val="99"/>
    <w:semiHidden/>
    <w:unhideWhenUsed/>
    <w:rsid w:val="00073495"/>
    <w:rPr>
      <w:color w:val="800080"/>
      <w:u w:val="single"/>
    </w:rPr>
  </w:style>
  <w:style w:type="character" w:customStyle="1" w:styleId="apple-converted-space">
    <w:name w:val="apple-converted-space"/>
    <w:basedOn w:val="DefaultParagraphFont"/>
    <w:rsid w:val="00073495"/>
  </w:style>
  <w:style w:type="paragraph" w:styleId="NormalWeb">
    <w:name w:val="Normal (Web)"/>
    <w:basedOn w:val="Normal"/>
    <w:uiPriority w:val="99"/>
    <w:unhideWhenUsed/>
    <w:rsid w:val="000734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3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4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9886325">
      <w:bodyDiv w:val="1"/>
      <w:marLeft w:val="0"/>
      <w:marRight w:val="0"/>
      <w:marTop w:val="0"/>
      <w:marBottom w:val="0"/>
      <w:divBdr>
        <w:top w:val="none" w:sz="0" w:space="0" w:color="auto"/>
        <w:left w:val="none" w:sz="0" w:space="0" w:color="auto"/>
        <w:bottom w:val="none" w:sz="0" w:space="0" w:color="auto"/>
        <w:right w:val="none" w:sz="0" w:space="0" w:color="auto"/>
      </w:divBdr>
      <w:divsChild>
        <w:div w:id="1450931174">
          <w:marLeft w:val="0"/>
          <w:marRight w:val="0"/>
          <w:marTop w:val="100"/>
          <w:marBottom w:val="100"/>
          <w:divBdr>
            <w:top w:val="none" w:sz="0" w:space="0" w:color="auto"/>
            <w:left w:val="none" w:sz="0" w:space="0" w:color="auto"/>
            <w:bottom w:val="none" w:sz="0" w:space="0" w:color="auto"/>
            <w:right w:val="none" w:sz="0" w:space="0" w:color="auto"/>
          </w:divBdr>
          <w:divsChild>
            <w:div w:id="946347767">
              <w:marLeft w:val="0"/>
              <w:marRight w:val="0"/>
              <w:marTop w:val="0"/>
              <w:marBottom w:val="0"/>
              <w:divBdr>
                <w:top w:val="none" w:sz="0" w:space="0" w:color="auto"/>
                <w:left w:val="none" w:sz="0" w:space="0" w:color="auto"/>
                <w:bottom w:val="single" w:sz="36" w:space="0" w:color="FFFFFF"/>
                <w:right w:val="none" w:sz="0" w:space="0" w:color="auto"/>
              </w:divBdr>
            </w:div>
            <w:div w:id="961689168">
              <w:marLeft w:val="0"/>
              <w:marRight w:val="0"/>
              <w:marTop w:val="0"/>
              <w:marBottom w:val="0"/>
              <w:divBdr>
                <w:top w:val="none" w:sz="0" w:space="0" w:color="auto"/>
                <w:left w:val="none" w:sz="0" w:space="0" w:color="auto"/>
                <w:bottom w:val="none" w:sz="0" w:space="0" w:color="auto"/>
                <w:right w:val="none" w:sz="0" w:space="0" w:color="auto"/>
              </w:divBdr>
            </w:div>
            <w:div w:id="34814372">
              <w:marLeft w:val="0"/>
              <w:marRight w:val="0"/>
              <w:marTop w:val="0"/>
              <w:marBottom w:val="0"/>
              <w:divBdr>
                <w:top w:val="none" w:sz="0" w:space="0" w:color="auto"/>
                <w:left w:val="none" w:sz="0" w:space="0" w:color="auto"/>
                <w:bottom w:val="none" w:sz="0" w:space="0" w:color="auto"/>
                <w:right w:val="none" w:sz="0" w:space="0" w:color="auto"/>
              </w:divBdr>
              <w:divsChild>
                <w:div w:id="2094742627">
                  <w:marLeft w:val="0"/>
                  <w:marRight w:val="0"/>
                  <w:marTop w:val="0"/>
                  <w:marBottom w:val="0"/>
                  <w:divBdr>
                    <w:top w:val="none" w:sz="0" w:space="0" w:color="auto"/>
                    <w:left w:val="none" w:sz="0" w:space="0" w:color="auto"/>
                    <w:bottom w:val="none" w:sz="0" w:space="0" w:color="auto"/>
                    <w:right w:val="none" w:sz="0" w:space="0" w:color="auto"/>
                  </w:divBdr>
                  <w:divsChild>
                    <w:div w:id="295062840">
                      <w:marLeft w:val="0"/>
                      <w:marRight w:val="0"/>
                      <w:marTop w:val="180"/>
                      <w:marBottom w:val="0"/>
                      <w:divBdr>
                        <w:top w:val="none" w:sz="0" w:space="0" w:color="auto"/>
                        <w:left w:val="none" w:sz="0" w:space="0" w:color="auto"/>
                        <w:bottom w:val="none" w:sz="0" w:space="0" w:color="auto"/>
                        <w:right w:val="none" w:sz="0" w:space="0" w:color="auto"/>
                      </w:divBdr>
                    </w:div>
                  </w:divsChild>
                </w:div>
                <w:div w:id="7674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8822">
          <w:marLeft w:val="0"/>
          <w:marRight w:val="0"/>
          <w:marTop w:val="480"/>
          <w:marBottom w:val="100"/>
          <w:divBdr>
            <w:top w:val="single" w:sz="6" w:space="6" w:color="4E78D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31220</Words>
  <Characters>177955</Characters>
  <Application>Microsoft Office Word</Application>
  <DocSecurity>0</DocSecurity>
  <Lines>1482</Lines>
  <Paragraphs>417</Paragraphs>
  <ScaleCrop>false</ScaleCrop>
  <Company>The University of Nottingham</Company>
  <LinksUpToDate>false</LinksUpToDate>
  <CharactersWithSpaces>208758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1</cp:revision>
  <dcterms:created xsi:type="dcterms:W3CDTF">2012-07-06T11:56:00Z</dcterms:created>
  <dcterms:modified xsi:type="dcterms:W3CDTF">2012-07-06T11:57:00Z</dcterms:modified>
</cp:coreProperties>
</file>