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76" w:rsidRDefault="000A6476">
      <w:pPr>
        <w:jc w:val="center"/>
        <w:rPr>
          <w:rFonts w:ascii="Calibri" w:hAnsi="Calibri" w:cs="Calibri"/>
          <w:b/>
          <w:bCs/>
          <w:spacing w:val="-18"/>
          <w:w w:val="105"/>
          <w:sz w:val="52"/>
          <w:szCs w:val="52"/>
        </w:rPr>
      </w:pPr>
      <w:bookmarkStart w:id="0" w:name="_GoBack"/>
      <w:bookmarkEnd w:id="0"/>
      <w:r>
        <w:rPr>
          <w:rFonts w:ascii="Calibri" w:hAnsi="Calibri" w:cs="Calibri"/>
          <w:b/>
          <w:bCs/>
          <w:spacing w:val="-18"/>
          <w:w w:val="105"/>
          <w:sz w:val="52"/>
          <w:szCs w:val="52"/>
        </w:rPr>
        <w:t>Lebanese Criminal Code</w:t>
      </w:r>
    </w:p>
    <w:p w:rsidR="000A6476" w:rsidRDefault="000A6476">
      <w:pPr>
        <w:spacing w:before="432"/>
        <w:jc w:val="center"/>
        <w:rPr>
          <w:rFonts w:ascii="Calibri" w:hAnsi="Calibri" w:cs="Calibri"/>
          <w:b/>
          <w:bCs/>
          <w:spacing w:val="-6"/>
          <w:w w:val="105"/>
          <w:sz w:val="32"/>
          <w:szCs w:val="32"/>
        </w:rPr>
      </w:pPr>
      <w:r>
        <w:rPr>
          <w:rFonts w:ascii="Calibri" w:hAnsi="Calibri" w:cs="Calibri"/>
          <w:b/>
          <w:bCs/>
          <w:spacing w:val="-6"/>
          <w:w w:val="105"/>
          <w:sz w:val="32"/>
          <w:szCs w:val="32"/>
        </w:rPr>
        <w:t>Selected Articles</w:t>
      </w:r>
    </w:p>
    <w:p w:rsidR="000A6476" w:rsidRDefault="000A6476">
      <w:pPr>
        <w:widowControl/>
        <w:kinsoku/>
        <w:autoSpaceDE w:val="0"/>
        <w:autoSpaceDN w:val="0"/>
        <w:adjustRightInd w:val="0"/>
        <w:sectPr w:rsidR="000A6476">
          <w:headerReference w:type="even" r:id="rId8"/>
          <w:headerReference w:type="default" r:id="rId9"/>
          <w:footerReference w:type="even" r:id="rId10"/>
          <w:footerReference w:type="default" r:id="rId11"/>
          <w:headerReference w:type="first" r:id="rId12"/>
          <w:footerReference w:type="first" r:id="rId13"/>
          <w:pgSz w:w="12240" w:h="15840"/>
          <w:pgMar w:top="6009" w:right="3496" w:bottom="661" w:left="3564" w:header="687" w:footer="695" w:gutter="0"/>
          <w:cols w:space="720"/>
          <w:noEndnote/>
          <w:titlePg/>
        </w:sectPr>
      </w:pPr>
    </w:p>
    <w:p w:rsidR="000A6476" w:rsidRDefault="000A6476">
      <w:pPr>
        <w:spacing w:before="468"/>
        <w:jc w:val="center"/>
        <w:rPr>
          <w:rFonts w:ascii="Calibri" w:hAnsi="Calibri" w:cs="Calibri"/>
          <w:b/>
          <w:bCs/>
          <w:spacing w:val="-4"/>
          <w:sz w:val="6"/>
          <w:szCs w:val="6"/>
        </w:rPr>
      </w:pPr>
      <w:r>
        <w:rPr>
          <w:rFonts w:ascii="Calibri" w:hAnsi="Calibri" w:cs="Calibri"/>
          <w:b/>
          <w:bCs/>
          <w:w w:val="105"/>
          <w:sz w:val="22"/>
          <w:szCs w:val="22"/>
        </w:rPr>
        <w:lastRenderedPageBreak/>
        <w:t>Book I</w:t>
      </w:r>
      <w:r>
        <w:rPr>
          <w:rFonts w:ascii="Calibri" w:hAnsi="Calibri" w:cs="Calibri"/>
          <w:b/>
          <w:bCs/>
          <w:sz w:val="6"/>
          <w:szCs w:val="6"/>
        </w:rPr>
        <w:br/>
      </w:r>
      <w:r>
        <w:rPr>
          <w:rFonts w:ascii="Calibri" w:hAnsi="Calibri" w:cs="Calibri"/>
          <w:b/>
          <w:bCs/>
          <w:spacing w:val="-4"/>
          <w:w w:val="105"/>
          <w:sz w:val="22"/>
          <w:szCs w:val="22"/>
        </w:rPr>
        <w:t>General Provisions</w:t>
      </w:r>
    </w:p>
    <w:p w:rsidR="000A6476" w:rsidRDefault="000A6476">
      <w:pPr>
        <w:spacing w:before="252"/>
        <w:jc w:val="center"/>
        <w:rPr>
          <w:rFonts w:ascii="Calibri" w:hAnsi="Calibri" w:cs="Calibri"/>
          <w:b/>
          <w:bCs/>
          <w:spacing w:val="-4"/>
          <w:sz w:val="6"/>
          <w:szCs w:val="6"/>
        </w:rPr>
      </w:pPr>
      <w:r>
        <w:rPr>
          <w:rFonts w:ascii="Calibri" w:hAnsi="Calibri" w:cs="Calibri"/>
          <w:b/>
          <w:bCs/>
          <w:w w:val="105"/>
          <w:sz w:val="22"/>
          <w:szCs w:val="22"/>
        </w:rPr>
        <w:t>Chapter I</w:t>
      </w:r>
      <w:r>
        <w:rPr>
          <w:rFonts w:ascii="Calibri" w:hAnsi="Calibri" w:cs="Calibri"/>
          <w:b/>
          <w:bCs/>
          <w:sz w:val="6"/>
          <w:szCs w:val="6"/>
        </w:rPr>
        <w:br/>
      </w:r>
      <w:r>
        <w:rPr>
          <w:rFonts w:ascii="Calibri" w:hAnsi="Calibri" w:cs="Calibri"/>
          <w:b/>
          <w:bCs/>
          <w:spacing w:val="-4"/>
          <w:w w:val="105"/>
          <w:sz w:val="22"/>
          <w:szCs w:val="22"/>
        </w:rPr>
        <w:t>Criminal law</w:t>
      </w:r>
    </w:p>
    <w:p w:rsidR="000A6476" w:rsidRDefault="000A6476">
      <w:pPr>
        <w:spacing w:before="252" w:line="480" w:lineRule="auto"/>
        <w:jc w:val="center"/>
        <w:rPr>
          <w:rFonts w:ascii="Calibri" w:hAnsi="Calibri" w:cs="Calibri"/>
          <w:b/>
          <w:bCs/>
          <w:spacing w:val="-2"/>
          <w:sz w:val="6"/>
          <w:szCs w:val="6"/>
        </w:rPr>
      </w:pPr>
      <w:r>
        <w:rPr>
          <w:rFonts w:ascii="Calibri" w:hAnsi="Calibri" w:cs="Calibri"/>
          <w:b/>
          <w:bCs/>
          <w:spacing w:val="-3"/>
          <w:w w:val="105"/>
          <w:sz w:val="22"/>
          <w:szCs w:val="22"/>
        </w:rPr>
        <w:t xml:space="preserve">Section I </w:t>
      </w:r>
      <w:r>
        <w:rPr>
          <w:rFonts w:ascii="Calibri" w:hAnsi="Calibri" w:cs="Calibri"/>
          <w:b/>
          <w:bCs/>
          <w:spacing w:val="-3"/>
          <w:sz w:val="6"/>
          <w:szCs w:val="6"/>
        </w:rPr>
        <w:t>–</w:t>
      </w:r>
      <w:r>
        <w:rPr>
          <w:rFonts w:ascii="Calibri" w:hAnsi="Calibri" w:cs="Calibri"/>
          <w:b/>
          <w:bCs/>
          <w:spacing w:val="-3"/>
          <w:w w:val="105"/>
          <w:sz w:val="22"/>
          <w:szCs w:val="22"/>
        </w:rPr>
        <w:t xml:space="preserve"> Temporal scope of application of criminal law</w:t>
      </w:r>
      <w:r>
        <w:rPr>
          <w:rFonts w:ascii="Calibri" w:hAnsi="Calibri" w:cs="Calibri"/>
          <w:b/>
          <w:bCs/>
          <w:spacing w:val="-3"/>
          <w:sz w:val="6"/>
          <w:szCs w:val="6"/>
        </w:rPr>
        <w:br/>
      </w:r>
      <w:r>
        <w:rPr>
          <w:rFonts w:ascii="Calibri" w:hAnsi="Calibri" w:cs="Calibri"/>
          <w:b/>
          <w:bCs/>
          <w:spacing w:val="-2"/>
          <w:w w:val="105"/>
          <w:sz w:val="22"/>
          <w:szCs w:val="22"/>
        </w:rPr>
        <w:t xml:space="preserve">Subsection 1 </w:t>
      </w:r>
      <w:r>
        <w:rPr>
          <w:rFonts w:ascii="Calibri" w:hAnsi="Calibri" w:cs="Calibri"/>
          <w:b/>
          <w:bCs/>
          <w:spacing w:val="-2"/>
          <w:sz w:val="6"/>
          <w:szCs w:val="6"/>
        </w:rPr>
        <w:t>–</w:t>
      </w:r>
      <w:r>
        <w:rPr>
          <w:rFonts w:ascii="Calibri" w:hAnsi="Calibri" w:cs="Calibri"/>
          <w:b/>
          <w:bCs/>
          <w:spacing w:val="-2"/>
          <w:w w:val="105"/>
          <w:sz w:val="22"/>
          <w:szCs w:val="22"/>
        </w:rPr>
        <w:t xml:space="preserve"> Legality of offences</w:t>
      </w:r>
    </w:p>
    <w:p w:rsidR="000A6476" w:rsidRDefault="000A6476">
      <w:pPr>
        <w:spacing w:before="216"/>
        <w:ind w:right="72"/>
        <w:jc w:val="both"/>
        <w:rPr>
          <w:rFonts w:ascii="Calibri" w:hAnsi="Calibri" w:cs="Calibri"/>
          <w:spacing w:val="-4"/>
          <w:sz w:val="6"/>
          <w:szCs w:val="6"/>
        </w:rPr>
      </w:pPr>
      <w:r>
        <w:rPr>
          <w:rFonts w:ascii="Calibri" w:hAnsi="Calibri" w:cs="Calibri"/>
          <w:b/>
          <w:bCs/>
          <w:spacing w:val="-5"/>
          <w:w w:val="105"/>
          <w:sz w:val="22"/>
          <w:szCs w:val="22"/>
        </w:rPr>
        <w:t>Article 1 -</w:t>
      </w:r>
      <w:r>
        <w:rPr>
          <w:rFonts w:ascii="Calibri" w:hAnsi="Calibri" w:cs="Calibri"/>
          <w:spacing w:val="-5"/>
          <w:w w:val="105"/>
          <w:sz w:val="22"/>
          <w:szCs w:val="22"/>
        </w:rPr>
        <w:t xml:space="preserve"> No penalty may be imposed and no preventive or corrective measure may be taken in respect of an offence that was not defined by statute at the time of its commission. An accused person shall not </w:t>
      </w:r>
      <w:r>
        <w:rPr>
          <w:rFonts w:ascii="Calibri" w:hAnsi="Calibri" w:cs="Calibri"/>
          <w:spacing w:val="-6"/>
          <w:w w:val="105"/>
          <w:sz w:val="22"/>
          <w:szCs w:val="22"/>
        </w:rPr>
        <w:t xml:space="preserve">be charged for acts constituting an offence or for acts of principal or accessory participation, committed </w:t>
      </w:r>
      <w:r>
        <w:rPr>
          <w:rFonts w:ascii="Calibri" w:hAnsi="Calibri" w:cs="Calibri"/>
          <w:spacing w:val="-4"/>
          <w:w w:val="105"/>
          <w:sz w:val="22"/>
          <w:szCs w:val="22"/>
        </w:rPr>
        <w:t>before the offence in question has been defined by statute.</w:t>
      </w:r>
    </w:p>
    <w:p w:rsidR="000A6476" w:rsidRDefault="000A6476">
      <w:pPr>
        <w:spacing w:before="216"/>
        <w:ind w:right="216"/>
        <w:rPr>
          <w:rFonts w:ascii="Calibri" w:hAnsi="Calibri" w:cs="Calibri"/>
          <w:spacing w:val="-4"/>
          <w:sz w:val="6"/>
          <w:szCs w:val="6"/>
        </w:rPr>
      </w:pPr>
      <w:r>
        <w:rPr>
          <w:rFonts w:ascii="Calibri" w:hAnsi="Calibri" w:cs="Calibri"/>
          <w:b/>
          <w:bCs/>
          <w:spacing w:val="-7"/>
          <w:w w:val="105"/>
          <w:sz w:val="22"/>
          <w:szCs w:val="22"/>
        </w:rPr>
        <w:t>Article 2 -</w:t>
      </w:r>
      <w:r>
        <w:rPr>
          <w:rFonts w:ascii="Calibri" w:hAnsi="Calibri" w:cs="Calibri"/>
          <w:spacing w:val="-7"/>
          <w:w w:val="105"/>
          <w:sz w:val="22"/>
          <w:szCs w:val="22"/>
        </w:rPr>
        <w:t xml:space="preserve"> An offence shall not entail a penalty or give rise to a preventive or corrective measure if it is </w:t>
      </w:r>
      <w:r>
        <w:rPr>
          <w:rFonts w:ascii="Calibri" w:hAnsi="Calibri" w:cs="Calibri"/>
          <w:spacing w:val="-4"/>
          <w:w w:val="105"/>
          <w:sz w:val="22"/>
          <w:szCs w:val="22"/>
        </w:rPr>
        <w:t>abolished by a new statute, and any criminal sentences imposed shall cease to have effect.</w:t>
      </w:r>
    </w:p>
    <w:p w:rsidR="000A6476" w:rsidRDefault="000A6476">
      <w:pPr>
        <w:ind w:right="144"/>
        <w:rPr>
          <w:rFonts w:ascii="Calibri" w:hAnsi="Calibri" w:cs="Calibri"/>
          <w:spacing w:val="-4"/>
          <w:sz w:val="6"/>
          <w:szCs w:val="6"/>
        </w:rPr>
      </w:pPr>
      <w:r>
        <w:rPr>
          <w:rFonts w:ascii="Calibri" w:hAnsi="Calibri" w:cs="Calibri"/>
          <w:spacing w:val="-4"/>
          <w:w w:val="105"/>
          <w:sz w:val="22"/>
          <w:szCs w:val="22"/>
        </w:rPr>
        <w:t>However, an offence committed in breach of a temporary statute during its period of applicability shall not cease to be prosecuted and punished on expiry of the period in question.</w:t>
      </w:r>
    </w:p>
    <w:p w:rsidR="000A6476" w:rsidRDefault="000A6476">
      <w:pPr>
        <w:spacing w:before="288"/>
        <w:rPr>
          <w:rFonts w:ascii="Calibri" w:hAnsi="Calibri" w:cs="Calibri"/>
          <w:spacing w:val="-4"/>
          <w:sz w:val="6"/>
          <w:szCs w:val="6"/>
        </w:rPr>
      </w:pPr>
      <w:r>
        <w:rPr>
          <w:rFonts w:ascii="Calibri" w:hAnsi="Calibri" w:cs="Calibri"/>
          <w:b/>
          <w:bCs/>
          <w:spacing w:val="-4"/>
          <w:w w:val="105"/>
          <w:sz w:val="22"/>
          <w:szCs w:val="22"/>
        </w:rPr>
        <w:t>Article 3 -</w:t>
      </w:r>
      <w:r>
        <w:rPr>
          <w:rFonts w:ascii="Calibri" w:hAnsi="Calibri" w:cs="Calibri"/>
          <w:spacing w:val="-4"/>
          <w:w w:val="105"/>
          <w:sz w:val="22"/>
          <w:szCs w:val="22"/>
        </w:rPr>
        <w:t xml:space="preserve"> Article 3 was amended by Article 1 of the Act of 5 February 1948 as follows:</w:t>
      </w:r>
    </w:p>
    <w:p w:rsidR="000A6476" w:rsidRDefault="000A6476">
      <w:pPr>
        <w:ind w:right="72"/>
        <w:rPr>
          <w:rFonts w:ascii="Calibri" w:hAnsi="Calibri" w:cs="Calibri"/>
          <w:w w:val="105"/>
          <w:sz w:val="22"/>
          <w:szCs w:val="22"/>
        </w:rPr>
      </w:pPr>
      <w:r>
        <w:rPr>
          <w:rFonts w:ascii="Calibri" w:hAnsi="Calibri" w:cs="Calibri"/>
          <w:spacing w:val="-4"/>
          <w:w w:val="105"/>
          <w:sz w:val="22"/>
          <w:szCs w:val="22"/>
        </w:rPr>
        <w:t xml:space="preserve">Any statute that amends the definition of an offence in a manner that benefits the accused shall be </w:t>
      </w:r>
      <w:r>
        <w:rPr>
          <w:rFonts w:ascii="Calibri" w:hAnsi="Calibri" w:cs="Calibri"/>
          <w:spacing w:val="-7"/>
          <w:w w:val="105"/>
          <w:sz w:val="22"/>
          <w:szCs w:val="22"/>
        </w:rPr>
        <w:t xml:space="preserve">applicable to the acts committed prior to its entry into force, unless an irrevocable judgement has been </w:t>
      </w:r>
      <w:r>
        <w:rPr>
          <w:rFonts w:ascii="Calibri" w:hAnsi="Calibri" w:cs="Calibri"/>
          <w:w w:val="105"/>
          <w:sz w:val="22"/>
          <w:szCs w:val="22"/>
        </w:rPr>
        <w:t>rendered.</w:t>
      </w:r>
    </w:p>
    <w:p w:rsidR="000A6476" w:rsidRDefault="000A6476">
      <w:pPr>
        <w:spacing w:before="288"/>
        <w:ind w:right="432"/>
        <w:rPr>
          <w:rFonts w:ascii="Calibri" w:hAnsi="Calibri" w:cs="Calibri"/>
          <w:spacing w:val="-4"/>
          <w:sz w:val="6"/>
          <w:szCs w:val="6"/>
        </w:rPr>
      </w:pPr>
      <w:r>
        <w:rPr>
          <w:rFonts w:ascii="Calibri" w:hAnsi="Calibri" w:cs="Calibri"/>
          <w:b/>
          <w:bCs/>
          <w:spacing w:val="-8"/>
          <w:w w:val="105"/>
          <w:sz w:val="22"/>
          <w:szCs w:val="22"/>
        </w:rPr>
        <w:t>Article 4 -</w:t>
      </w:r>
      <w:r>
        <w:rPr>
          <w:rFonts w:ascii="Calibri" w:hAnsi="Calibri" w:cs="Calibri"/>
          <w:spacing w:val="-8"/>
          <w:w w:val="105"/>
          <w:sz w:val="22"/>
          <w:szCs w:val="22"/>
        </w:rPr>
        <w:t xml:space="preserve"> Any statute that amends the right to prosecute shall be applicable to offences committed </w:t>
      </w:r>
      <w:r>
        <w:rPr>
          <w:rFonts w:ascii="Calibri" w:hAnsi="Calibri" w:cs="Calibri"/>
          <w:spacing w:val="-4"/>
          <w:w w:val="105"/>
          <w:sz w:val="22"/>
          <w:szCs w:val="22"/>
        </w:rPr>
        <w:t>previously if it is more favourable to the accused.</w:t>
      </w:r>
    </w:p>
    <w:p w:rsidR="000A6476" w:rsidRDefault="000A6476">
      <w:pPr>
        <w:spacing w:before="288"/>
        <w:ind w:right="216"/>
        <w:jc w:val="both"/>
        <w:rPr>
          <w:rFonts w:ascii="Calibri" w:hAnsi="Calibri" w:cs="Calibri"/>
          <w:spacing w:val="-3"/>
          <w:sz w:val="6"/>
          <w:szCs w:val="6"/>
        </w:rPr>
      </w:pPr>
      <w:r>
        <w:rPr>
          <w:rFonts w:ascii="Calibri" w:hAnsi="Calibri" w:cs="Calibri"/>
          <w:spacing w:val="-4"/>
          <w:w w:val="105"/>
          <w:sz w:val="22"/>
          <w:szCs w:val="22"/>
        </w:rPr>
        <w:t xml:space="preserve">If the new statute imposes a time limit on the right to prosecute, the time limit shall not begin to run until the date on which the statute enters into force. If the statute amends an existing time limit, the </w:t>
      </w:r>
      <w:r>
        <w:rPr>
          <w:rFonts w:ascii="Calibri" w:hAnsi="Calibri" w:cs="Calibri"/>
          <w:spacing w:val="-5"/>
          <w:w w:val="105"/>
          <w:sz w:val="22"/>
          <w:szCs w:val="22"/>
        </w:rPr>
        <w:t xml:space="preserve">time limit shall run in accordance with the previous statute. However, its duration may not exceed the </w:t>
      </w:r>
      <w:r>
        <w:rPr>
          <w:rFonts w:ascii="Calibri" w:hAnsi="Calibri" w:cs="Calibri"/>
          <w:spacing w:val="-3"/>
          <w:w w:val="105"/>
          <w:sz w:val="22"/>
          <w:szCs w:val="22"/>
        </w:rPr>
        <w:t>time limit imposed by the new statute, calculated with effect from the date of its entry into force.</w:t>
      </w:r>
    </w:p>
    <w:p w:rsidR="000A6476" w:rsidRDefault="000A6476">
      <w:pPr>
        <w:spacing w:before="288"/>
        <w:ind w:right="72"/>
        <w:rPr>
          <w:rFonts w:ascii="Calibri" w:hAnsi="Calibri" w:cs="Calibri"/>
          <w:spacing w:val="-4"/>
          <w:sz w:val="6"/>
          <w:szCs w:val="6"/>
        </w:rPr>
      </w:pPr>
      <w:r>
        <w:rPr>
          <w:rFonts w:ascii="Calibri" w:hAnsi="Calibri" w:cs="Calibri"/>
          <w:b/>
          <w:bCs/>
          <w:spacing w:val="-6"/>
          <w:w w:val="105"/>
          <w:sz w:val="22"/>
          <w:szCs w:val="22"/>
        </w:rPr>
        <w:t>Article 5 -</w:t>
      </w:r>
      <w:r>
        <w:rPr>
          <w:rFonts w:ascii="Calibri" w:hAnsi="Calibri" w:cs="Calibri"/>
          <w:spacing w:val="-6"/>
          <w:w w:val="105"/>
          <w:sz w:val="22"/>
          <w:szCs w:val="22"/>
        </w:rPr>
        <w:t xml:space="preserve"> If a statute amends the prescription period applicable to an offence, the period shall run in accordance with the previous statute, although its duration may not exceed the period laid down by the </w:t>
      </w:r>
      <w:r>
        <w:rPr>
          <w:rFonts w:ascii="Calibri" w:hAnsi="Calibri" w:cs="Calibri"/>
          <w:spacing w:val="-4"/>
          <w:w w:val="105"/>
          <w:sz w:val="22"/>
          <w:szCs w:val="22"/>
        </w:rPr>
        <w:t>new statute, calculated with effect from the date of its entry into force.</w:t>
      </w:r>
    </w:p>
    <w:p w:rsidR="000A6476" w:rsidRDefault="000A6476">
      <w:pPr>
        <w:spacing w:before="1116" w:line="273" w:lineRule="auto"/>
        <w:jc w:val="center"/>
        <w:rPr>
          <w:rFonts w:ascii="Calibri" w:hAnsi="Calibri" w:cs="Calibri"/>
          <w:b/>
          <w:bCs/>
          <w:spacing w:val="-2"/>
          <w:sz w:val="6"/>
          <w:szCs w:val="6"/>
        </w:rPr>
      </w:pPr>
      <w:r>
        <w:rPr>
          <w:rFonts w:ascii="Calibri" w:hAnsi="Calibri" w:cs="Calibri"/>
          <w:b/>
          <w:bCs/>
          <w:spacing w:val="-2"/>
          <w:w w:val="105"/>
          <w:sz w:val="22"/>
          <w:szCs w:val="22"/>
        </w:rPr>
        <w:t xml:space="preserve">Subsection 2 </w:t>
      </w:r>
      <w:r>
        <w:rPr>
          <w:rFonts w:ascii="Calibri" w:hAnsi="Calibri" w:cs="Calibri"/>
          <w:b/>
          <w:bCs/>
          <w:spacing w:val="-2"/>
          <w:sz w:val="6"/>
          <w:szCs w:val="6"/>
        </w:rPr>
        <w:t>–</w:t>
      </w:r>
      <w:r>
        <w:rPr>
          <w:rFonts w:ascii="Calibri" w:hAnsi="Calibri" w:cs="Calibri"/>
          <w:b/>
          <w:bCs/>
          <w:spacing w:val="-2"/>
          <w:w w:val="105"/>
          <w:sz w:val="22"/>
          <w:szCs w:val="22"/>
        </w:rPr>
        <w:t xml:space="preserve"> Legality of penalties</w:t>
      </w:r>
    </w:p>
    <w:p w:rsidR="000A6476" w:rsidRDefault="000A6476">
      <w:pPr>
        <w:spacing w:before="252"/>
        <w:ind w:right="144"/>
        <w:rPr>
          <w:rFonts w:ascii="Calibri" w:hAnsi="Calibri" w:cs="Calibri"/>
          <w:spacing w:val="-4"/>
          <w:sz w:val="6"/>
          <w:szCs w:val="6"/>
        </w:rPr>
      </w:pPr>
      <w:r>
        <w:rPr>
          <w:rFonts w:ascii="Calibri" w:hAnsi="Calibri" w:cs="Calibri"/>
          <w:b/>
          <w:bCs/>
          <w:spacing w:val="-4"/>
          <w:w w:val="105"/>
          <w:sz w:val="22"/>
          <w:szCs w:val="22"/>
        </w:rPr>
        <w:t>Article 6 -</w:t>
      </w:r>
      <w:r>
        <w:rPr>
          <w:rFonts w:ascii="Calibri" w:hAnsi="Calibri" w:cs="Calibri"/>
          <w:spacing w:val="-4"/>
          <w:w w:val="105"/>
          <w:sz w:val="22"/>
          <w:szCs w:val="22"/>
        </w:rPr>
        <w:t xml:space="preserve"> No penalty may be imposed that was not prescribed by statute at the time of commission of the offence.</w:t>
      </w:r>
    </w:p>
    <w:p w:rsidR="000A6476" w:rsidRDefault="000A6476">
      <w:pPr>
        <w:spacing w:before="252"/>
        <w:ind w:right="72"/>
        <w:rPr>
          <w:rFonts w:ascii="Calibri" w:hAnsi="Calibri" w:cs="Calibri"/>
          <w:spacing w:val="-3"/>
          <w:sz w:val="6"/>
          <w:szCs w:val="6"/>
        </w:rPr>
      </w:pPr>
      <w:r>
        <w:rPr>
          <w:rFonts w:ascii="Calibri" w:hAnsi="Calibri" w:cs="Calibri"/>
          <w:spacing w:val="-9"/>
          <w:w w:val="105"/>
          <w:sz w:val="22"/>
          <w:szCs w:val="22"/>
        </w:rPr>
        <w:t xml:space="preserve">An offence is deemed to have been committed when the acts constituting the offence were carried out, </w:t>
      </w:r>
      <w:r>
        <w:rPr>
          <w:rFonts w:ascii="Calibri" w:hAnsi="Calibri" w:cs="Calibri"/>
          <w:spacing w:val="-3"/>
          <w:w w:val="105"/>
          <w:sz w:val="22"/>
          <w:szCs w:val="22"/>
        </w:rPr>
        <w:t>irrespective of the time at which the result of the offence occurred.</w:t>
      </w:r>
    </w:p>
    <w:p w:rsidR="000A6476" w:rsidRDefault="000A6476">
      <w:pPr>
        <w:widowControl/>
        <w:kinsoku/>
        <w:autoSpaceDE w:val="0"/>
        <w:autoSpaceDN w:val="0"/>
        <w:adjustRightInd w:val="0"/>
        <w:sectPr w:rsidR="000A6476">
          <w:headerReference w:type="even" r:id="rId14"/>
          <w:headerReference w:type="default" r:id="rId15"/>
          <w:footerReference w:type="even" r:id="rId16"/>
          <w:footerReference w:type="default" r:id="rId17"/>
          <w:pgSz w:w="12240" w:h="15840"/>
          <w:pgMar w:top="957" w:right="1404" w:bottom="661" w:left="1416" w:header="687" w:footer="695" w:gutter="0"/>
          <w:cols w:space="720"/>
          <w:noEndnote/>
        </w:sectPr>
      </w:pPr>
    </w:p>
    <w:p w:rsidR="000A6476" w:rsidRDefault="000A6476">
      <w:pPr>
        <w:spacing w:before="756"/>
        <w:ind w:right="360"/>
        <w:rPr>
          <w:rFonts w:ascii="Calibri" w:hAnsi="Calibri" w:cs="Calibri"/>
          <w:spacing w:val="-4"/>
          <w:sz w:val="6"/>
          <w:szCs w:val="6"/>
        </w:rPr>
      </w:pPr>
      <w:r>
        <w:rPr>
          <w:rFonts w:ascii="Calibri" w:hAnsi="Calibri" w:cs="Calibri"/>
          <w:b/>
          <w:bCs/>
          <w:spacing w:val="-6"/>
          <w:w w:val="105"/>
          <w:sz w:val="22"/>
          <w:szCs w:val="22"/>
        </w:rPr>
        <w:lastRenderedPageBreak/>
        <w:t>Article 7 -</w:t>
      </w:r>
      <w:r>
        <w:rPr>
          <w:rFonts w:ascii="Calibri" w:hAnsi="Calibri" w:cs="Calibri"/>
          <w:spacing w:val="-6"/>
          <w:w w:val="105"/>
          <w:sz w:val="22"/>
          <w:szCs w:val="22"/>
        </w:rPr>
        <w:t xml:space="preserve"> Any new statute, even one containing stricter provisions, shall be applicable to continuing, </w:t>
      </w:r>
      <w:r>
        <w:rPr>
          <w:rFonts w:ascii="Calibri" w:hAnsi="Calibri" w:cs="Calibri"/>
          <w:spacing w:val="-4"/>
          <w:w w:val="105"/>
          <w:sz w:val="22"/>
          <w:szCs w:val="22"/>
        </w:rPr>
        <w:t>serial, recurrent or habitual offences that continue to be committed after its entry into force.</w:t>
      </w:r>
    </w:p>
    <w:p w:rsidR="000A6476" w:rsidRDefault="000A6476">
      <w:pPr>
        <w:spacing w:before="288"/>
        <w:rPr>
          <w:rFonts w:ascii="Calibri" w:hAnsi="Calibri" w:cs="Calibri"/>
          <w:spacing w:val="-4"/>
          <w:sz w:val="6"/>
          <w:szCs w:val="6"/>
        </w:rPr>
      </w:pPr>
      <w:r>
        <w:rPr>
          <w:rFonts w:ascii="Calibri" w:hAnsi="Calibri" w:cs="Calibri"/>
          <w:b/>
          <w:bCs/>
          <w:spacing w:val="-4"/>
          <w:w w:val="105"/>
          <w:sz w:val="22"/>
          <w:szCs w:val="22"/>
        </w:rPr>
        <w:t>Article 8 -</w:t>
      </w:r>
      <w:r>
        <w:rPr>
          <w:rFonts w:ascii="Calibri" w:hAnsi="Calibri" w:cs="Calibri"/>
          <w:spacing w:val="-4"/>
          <w:w w:val="105"/>
          <w:sz w:val="22"/>
          <w:szCs w:val="22"/>
        </w:rPr>
        <w:t xml:space="preserve"> Article 8 was amended by Article 2 of the Act of 5 February 1948 as follows</w:t>
      </w:r>
      <w:r>
        <w:rPr>
          <w:rFonts w:ascii="Calibri" w:hAnsi="Calibri" w:cs="Calibri"/>
          <w:b/>
          <w:bCs/>
          <w:spacing w:val="-4"/>
          <w:w w:val="105"/>
          <w:sz w:val="22"/>
          <w:szCs w:val="22"/>
        </w:rPr>
        <w:t>:</w:t>
      </w:r>
    </w:p>
    <w:p w:rsidR="000A6476" w:rsidRDefault="000A6476">
      <w:pPr>
        <w:ind w:right="360"/>
        <w:rPr>
          <w:rFonts w:ascii="Calibri" w:hAnsi="Calibri" w:cs="Calibri"/>
          <w:spacing w:val="-4"/>
          <w:sz w:val="6"/>
          <w:szCs w:val="6"/>
        </w:rPr>
      </w:pPr>
      <w:r>
        <w:rPr>
          <w:rFonts w:ascii="Calibri" w:hAnsi="Calibri" w:cs="Calibri"/>
          <w:spacing w:val="-6"/>
          <w:w w:val="105"/>
          <w:sz w:val="22"/>
          <w:szCs w:val="22"/>
        </w:rPr>
        <w:t xml:space="preserve">Any new statute that abolishes a penalty or prescribes a more lenient penalty shall be applicable to </w:t>
      </w:r>
      <w:r>
        <w:rPr>
          <w:rFonts w:ascii="Calibri" w:hAnsi="Calibri" w:cs="Calibri"/>
          <w:spacing w:val="-4"/>
          <w:w w:val="105"/>
          <w:sz w:val="22"/>
          <w:szCs w:val="22"/>
        </w:rPr>
        <w:t>offences committed prior to its entry into force unless an irrevocable judgement has been rendered.</w:t>
      </w:r>
    </w:p>
    <w:p w:rsidR="000A6476" w:rsidRDefault="000A6476">
      <w:pPr>
        <w:spacing w:before="288"/>
        <w:ind w:right="864"/>
        <w:rPr>
          <w:rFonts w:ascii="Calibri" w:hAnsi="Calibri" w:cs="Calibri"/>
          <w:spacing w:val="-4"/>
          <w:sz w:val="6"/>
          <w:szCs w:val="6"/>
        </w:rPr>
      </w:pPr>
      <w:r>
        <w:rPr>
          <w:rFonts w:ascii="Calibri" w:hAnsi="Calibri" w:cs="Calibri"/>
          <w:b/>
          <w:bCs/>
          <w:spacing w:val="-8"/>
          <w:w w:val="105"/>
          <w:sz w:val="22"/>
          <w:szCs w:val="22"/>
        </w:rPr>
        <w:t>Article 9 -</w:t>
      </w:r>
      <w:r>
        <w:rPr>
          <w:rFonts w:ascii="Calibri" w:hAnsi="Calibri" w:cs="Calibri"/>
          <w:spacing w:val="-8"/>
          <w:w w:val="105"/>
          <w:sz w:val="22"/>
          <w:szCs w:val="22"/>
        </w:rPr>
        <w:t xml:space="preserve"> Any new statute that prescribes harsher penalties shall not be applicable to offences </w:t>
      </w:r>
      <w:r>
        <w:rPr>
          <w:rFonts w:ascii="Calibri" w:hAnsi="Calibri" w:cs="Calibri"/>
          <w:spacing w:val="-4"/>
          <w:w w:val="105"/>
          <w:sz w:val="22"/>
          <w:szCs w:val="22"/>
        </w:rPr>
        <w:t>committed before its entry into force.</w:t>
      </w:r>
    </w:p>
    <w:p w:rsidR="000A6476" w:rsidRDefault="000A6476">
      <w:pPr>
        <w:rPr>
          <w:rFonts w:ascii="Calibri" w:hAnsi="Calibri" w:cs="Calibri"/>
          <w:spacing w:val="-4"/>
          <w:sz w:val="6"/>
          <w:szCs w:val="6"/>
        </w:rPr>
      </w:pPr>
      <w:r>
        <w:rPr>
          <w:rFonts w:ascii="Calibri" w:hAnsi="Calibri" w:cs="Calibri"/>
          <w:spacing w:val="-3"/>
          <w:w w:val="105"/>
          <w:sz w:val="22"/>
          <w:szCs w:val="22"/>
        </w:rPr>
        <w:t xml:space="preserve">However, if the new statute amends the regime governing plurality of offences or recidivism, account </w:t>
      </w:r>
      <w:r>
        <w:rPr>
          <w:rFonts w:ascii="Calibri" w:hAnsi="Calibri" w:cs="Calibri"/>
          <w:spacing w:val="-7"/>
          <w:w w:val="105"/>
          <w:sz w:val="22"/>
          <w:szCs w:val="22"/>
        </w:rPr>
        <w:t xml:space="preserve">shall be taken, when prosecuting an act undertaken after its entry into force, of offences committed and </w:t>
      </w:r>
      <w:r>
        <w:rPr>
          <w:rFonts w:ascii="Calibri" w:hAnsi="Calibri" w:cs="Calibri"/>
          <w:spacing w:val="-4"/>
          <w:w w:val="105"/>
          <w:sz w:val="22"/>
          <w:szCs w:val="22"/>
        </w:rPr>
        <w:t>penalties imposed prior to that date.</w:t>
      </w:r>
    </w:p>
    <w:p w:rsidR="000A6476" w:rsidRDefault="000A6476">
      <w:pPr>
        <w:spacing w:before="288"/>
        <w:rPr>
          <w:rFonts w:ascii="Calibri" w:hAnsi="Calibri" w:cs="Calibri"/>
          <w:spacing w:val="-4"/>
          <w:sz w:val="6"/>
          <w:szCs w:val="6"/>
        </w:rPr>
      </w:pPr>
      <w:r>
        <w:rPr>
          <w:rFonts w:ascii="Calibri" w:hAnsi="Calibri" w:cs="Calibri"/>
          <w:b/>
          <w:bCs/>
          <w:spacing w:val="-3"/>
          <w:w w:val="105"/>
          <w:sz w:val="22"/>
          <w:szCs w:val="22"/>
        </w:rPr>
        <w:t>Article 10 -</w:t>
      </w:r>
      <w:r>
        <w:rPr>
          <w:rFonts w:ascii="Calibri" w:hAnsi="Calibri" w:cs="Calibri"/>
          <w:spacing w:val="-3"/>
          <w:w w:val="105"/>
          <w:sz w:val="22"/>
          <w:szCs w:val="22"/>
        </w:rPr>
        <w:t xml:space="preserve"> Any new statute that amends the enforcement of a penalty by changing its nature shall not </w:t>
      </w:r>
      <w:r>
        <w:rPr>
          <w:rFonts w:ascii="Calibri" w:hAnsi="Calibri" w:cs="Calibri"/>
          <w:spacing w:val="-7"/>
          <w:w w:val="105"/>
          <w:sz w:val="22"/>
          <w:szCs w:val="22"/>
        </w:rPr>
        <w:t xml:space="preserve">be applicable to acts committed before its entry into force unless it is more favourable to the accused or </w:t>
      </w:r>
      <w:r>
        <w:rPr>
          <w:rFonts w:ascii="Calibri" w:hAnsi="Calibri" w:cs="Calibri"/>
          <w:spacing w:val="-4"/>
          <w:w w:val="105"/>
          <w:sz w:val="22"/>
          <w:szCs w:val="22"/>
        </w:rPr>
        <w:t>convicted person.</w:t>
      </w:r>
    </w:p>
    <w:p w:rsidR="000A6476" w:rsidRDefault="000A6476">
      <w:pPr>
        <w:ind w:right="72"/>
        <w:rPr>
          <w:rFonts w:ascii="Calibri" w:hAnsi="Calibri" w:cs="Calibri"/>
          <w:spacing w:val="-3"/>
          <w:sz w:val="6"/>
          <w:szCs w:val="6"/>
        </w:rPr>
      </w:pPr>
      <w:r>
        <w:rPr>
          <w:rFonts w:ascii="Calibri" w:hAnsi="Calibri" w:cs="Calibri"/>
          <w:spacing w:val="-8"/>
          <w:w w:val="105"/>
          <w:sz w:val="22"/>
          <w:szCs w:val="22"/>
        </w:rPr>
        <w:t xml:space="preserve">The nature of a penalty is deemed to have been changed if the new statute amends the legal provisions </w:t>
      </w:r>
      <w:r>
        <w:rPr>
          <w:rFonts w:ascii="Calibri" w:hAnsi="Calibri" w:cs="Calibri"/>
          <w:spacing w:val="-3"/>
          <w:w w:val="105"/>
          <w:sz w:val="22"/>
          <w:szCs w:val="22"/>
        </w:rPr>
        <w:t>applicable thereto under the section of this Code concerning penalties.</w:t>
      </w:r>
    </w:p>
    <w:p w:rsidR="000A6476" w:rsidRDefault="000A6476">
      <w:pPr>
        <w:spacing w:before="324"/>
        <w:ind w:right="576"/>
        <w:rPr>
          <w:rFonts w:ascii="Calibri" w:hAnsi="Calibri" w:cs="Calibri"/>
          <w:i/>
          <w:iCs/>
          <w:spacing w:val="-4"/>
          <w:sz w:val="6"/>
          <w:szCs w:val="6"/>
        </w:rPr>
      </w:pPr>
      <w:r>
        <w:rPr>
          <w:rFonts w:ascii="Calibri" w:hAnsi="Calibri" w:cs="Calibri"/>
          <w:b/>
          <w:bCs/>
          <w:spacing w:val="-8"/>
          <w:w w:val="105"/>
          <w:sz w:val="22"/>
          <w:szCs w:val="22"/>
        </w:rPr>
        <w:t>Article 11 -</w:t>
      </w:r>
      <w:r>
        <w:rPr>
          <w:rFonts w:ascii="Calibri" w:hAnsi="Calibri" w:cs="Calibri"/>
          <w:spacing w:val="-8"/>
          <w:w w:val="105"/>
          <w:sz w:val="22"/>
          <w:szCs w:val="22"/>
        </w:rPr>
        <w:t xml:space="preserve"> Article 11 was amended by Article 51, paragraph 1, of Legislative Decree No. 112 of 16 </w:t>
      </w:r>
      <w:r>
        <w:rPr>
          <w:rFonts w:ascii="Calibri" w:hAnsi="Calibri" w:cs="Calibri"/>
          <w:spacing w:val="-4"/>
          <w:w w:val="105"/>
          <w:sz w:val="22"/>
          <w:szCs w:val="22"/>
        </w:rPr>
        <w:t>September 1983 as follows</w:t>
      </w:r>
      <w:r>
        <w:rPr>
          <w:rFonts w:ascii="Calibri" w:hAnsi="Calibri" w:cs="Calibri"/>
          <w:i/>
          <w:iCs/>
          <w:spacing w:val="-4"/>
          <w:w w:val="105"/>
          <w:sz w:val="22"/>
          <w:szCs w:val="22"/>
        </w:rPr>
        <w:t>:</w:t>
      </w:r>
    </w:p>
    <w:p w:rsidR="000A6476" w:rsidRDefault="000A6476">
      <w:pPr>
        <w:ind w:right="864"/>
        <w:rPr>
          <w:rFonts w:ascii="Calibri" w:hAnsi="Calibri" w:cs="Calibri"/>
          <w:spacing w:val="-4"/>
          <w:sz w:val="6"/>
          <w:szCs w:val="6"/>
        </w:rPr>
      </w:pPr>
      <w:r>
        <w:rPr>
          <w:rFonts w:ascii="Calibri" w:hAnsi="Calibri" w:cs="Calibri"/>
          <w:spacing w:val="-8"/>
          <w:w w:val="105"/>
          <w:sz w:val="22"/>
          <w:szCs w:val="22"/>
        </w:rPr>
        <w:t xml:space="preserve">Any new statute that amends the prescription period applicable to a penalty shall be applied in </w:t>
      </w:r>
      <w:r>
        <w:rPr>
          <w:rFonts w:ascii="Calibri" w:hAnsi="Calibri" w:cs="Calibri"/>
          <w:spacing w:val="-4"/>
          <w:w w:val="105"/>
          <w:sz w:val="22"/>
          <w:szCs w:val="22"/>
        </w:rPr>
        <w:t>accordance with the terms of Article 5.</w:t>
      </w:r>
    </w:p>
    <w:p w:rsidR="000A6476" w:rsidRDefault="000A6476">
      <w:pPr>
        <w:spacing w:before="288" w:line="268" w:lineRule="auto"/>
        <w:jc w:val="center"/>
        <w:rPr>
          <w:rFonts w:ascii="Calibri" w:hAnsi="Calibri" w:cs="Calibri"/>
          <w:b/>
          <w:bCs/>
          <w:spacing w:val="-3"/>
          <w:sz w:val="6"/>
          <w:szCs w:val="6"/>
        </w:rPr>
      </w:pPr>
      <w:r>
        <w:rPr>
          <w:rFonts w:ascii="Calibri" w:hAnsi="Calibri" w:cs="Calibri"/>
          <w:b/>
          <w:bCs/>
          <w:spacing w:val="-3"/>
          <w:w w:val="105"/>
          <w:sz w:val="22"/>
          <w:szCs w:val="22"/>
        </w:rPr>
        <w:t xml:space="preserve">Subsection 3 </w:t>
      </w:r>
      <w:r>
        <w:rPr>
          <w:rFonts w:ascii="Calibri" w:hAnsi="Calibri" w:cs="Calibri"/>
          <w:b/>
          <w:bCs/>
          <w:spacing w:val="-3"/>
          <w:sz w:val="6"/>
          <w:szCs w:val="6"/>
        </w:rPr>
        <w:t>–</w:t>
      </w:r>
      <w:r>
        <w:rPr>
          <w:rFonts w:ascii="Calibri" w:hAnsi="Calibri" w:cs="Calibri"/>
          <w:b/>
          <w:bCs/>
          <w:spacing w:val="-3"/>
          <w:w w:val="105"/>
          <w:sz w:val="22"/>
          <w:szCs w:val="22"/>
        </w:rPr>
        <w:t xml:space="preserve"> Legality of preventive and corrective measures</w:t>
      </w:r>
    </w:p>
    <w:p w:rsidR="000A6476" w:rsidRDefault="000A6476">
      <w:pPr>
        <w:spacing w:before="252"/>
        <w:rPr>
          <w:rFonts w:ascii="Calibri" w:hAnsi="Calibri" w:cs="Calibri"/>
          <w:spacing w:val="-4"/>
          <w:sz w:val="6"/>
          <w:szCs w:val="6"/>
        </w:rPr>
      </w:pPr>
      <w:r>
        <w:rPr>
          <w:rFonts w:ascii="Calibri" w:hAnsi="Calibri" w:cs="Calibri"/>
          <w:b/>
          <w:bCs/>
          <w:spacing w:val="-5"/>
          <w:w w:val="105"/>
          <w:sz w:val="22"/>
          <w:szCs w:val="22"/>
        </w:rPr>
        <w:t xml:space="preserve">Article 12 - </w:t>
      </w:r>
      <w:r>
        <w:rPr>
          <w:rFonts w:ascii="Calibri" w:hAnsi="Calibri" w:cs="Calibri"/>
          <w:spacing w:val="-5"/>
          <w:w w:val="105"/>
          <w:sz w:val="22"/>
          <w:szCs w:val="22"/>
        </w:rPr>
        <w:t xml:space="preserve">No preventive or corrective measure may be ordered save in accordance with the conditions </w:t>
      </w:r>
      <w:r>
        <w:rPr>
          <w:rFonts w:ascii="Calibri" w:hAnsi="Calibri" w:cs="Calibri"/>
          <w:spacing w:val="-4"/>
          <w:w w:val="105"/>
          <w:sz w:val="22"/>
          <w:szCs w:val="22"/>
        </w:rPr>
        <w:t>and in the cases provided for by law.</w:t>
      </w:r>
    </w:p>
    <w:p w:rsidR="000A6476" w:rsidRDefault="000A6476">
      <w:pPr>
        <w:spacing w:before="288"/>
        <w:ind w:right="288"/>
        <w:rPr>
          <w:rFonts w:ascii="Calibri" w:hAnsi="Calibri" w:cs="Calibri"/>
          <w:spacing w:val="-4"/>
          <w:sz w:val="6"/>
          <w:szCs w:val="6"/>
        </w:rPr>
      </w:pPr>
      <w:r>
        <w:rPr>
          <w:rFonts w:ascii="Calibri" w:hAnsi="Calibri" w:cs="Calibri"/>
          <w:b/>
          <w:bCs/>
          <w:spacing w:val="-5"/>
          <w:w w:val="105"/>
          <w:sz w:val="22"/>
          <w:szCs w:val="22"/>
        </w:rPr>
        <w:t xml:space="preserve">Article 13 - </w:t>
      </w:r>
      <w:r>
        <w:rPr>
          <w:rFonts w:ascii="Calibri" w:hAnsi="Calibri" w:cs="Calibri"/>
          <w:spacing w:val="-5"/>
          <w:w w:val="105"/>
          <w:sz w:val="22"/>
          <w:szCs w:val="22"/>
        </w:rPr>
        <w:t xml:space="preserve">Any new statute providing for a preventive or corrective measure shall be applicable to </w:t>
      </w:r>
      <w:r>
        <w:rPr>
          <w:rFonts w:ascii="Calibri" w:hAnsi="Calibri" w:cs="Calibri"/>
          <w:spacing w:val="-7"/>
          <w:w w:val="105"/>
          <w:sz w:val="22"/>
          <w:szCs w:val="22"/>
        </w:rPr>
        <w:t xml:space="preserve">offences concerning which no judgement has been rendered by the last court having jurisdiction with </w:t>
      </w:r>
      <w:r>
        <w:rPr>
          <w:rFonts w:ascii="Calibri" w:hAnsi="Calibri" w:cs="Calibri"/>
          <w:spacing w:val="-4"/>
          <w:w w:val="105"/>
          <w:sz w:val="22"/>
          <w:szCs w:val="22"/>
        </w:rPr>
        <w:t>respect to the facts.</w:t>
      </w:r>
    </w:p>
    <w:p w:rsidR="000A6476" w:rsidRDefault="000A6476">
      <w:pPr>
        <w:ind w:right="144"/>
        <w:jc w:val="both"/>
        <w:rPr>
          <w:rFonts w:ascii="Calibri" w:hAnsi="Calibri" w:cs="Calibri"/>
          <w:spacing w:val="-4"/>
          <w:sz w:val="6"/>
          <w:szCs w:val="6"/>
        </w:rPr>
      </w:pPr>
      <w:r>
        <w:rPr>
          <w:rFonts w:ascii="Calibri" w:hAnsi="Calibri" w:cs="Calibri"/>
          <w:spacing w:val="-4"/>
          <w:w w:val="105"/>
          <w:sz w:val="22"/>
          <w:szCs w:val="22"/>
        </w:rPr>
        <w:t xml:space="preserve">Penalties imposed prior to the entry into force of the new statute shall be taken into account, when an </w:t>
      </w:r>
      <w:r>
        <w:rPr>
          <w:rFonts w:ascii="Calibri" w:hAnsi="Calibri" w:cs="Calibri"/>
          <w:spacing w:val="-6"/>
          <w:w w:val="105"/>
          <w:sz w:val="22"/>
          <w:szCs w:val="22"/>
        </w:rPr>
        <w:t xml:space="preserve">act committed under that statute is prosecuted, in the application of provisions pertaining to habitual </w:t>
      </w:r>
      <w:r>
        <w:rPr>
          <w:rFonts w:ascii="Calibri" w:hAnsi="Calibri" w:cs="Calibri"/>
          <w:spacing w:val="-4"/>
          <w:w w:val="105"/>
          <w:sz w:val="22"/>
          <w:szCs w:val="22"/>
        </w:rPr>
        <w:t>criminal conduct.</w:t>
      </w:r>
    </w:p>
    <w:p w:rsidR="000A6476" w:rsidRDefault="000A6476">
      <w:pPr>
        <w:spacing w:before="828"/>
        <w:ind w:right="720"/>
        <w:rPr>
          <w:rFonts w:ascii="Calibri" w:hAnsi="Calibri" w:cs="Calibri"/>
          <w:spacing w:val="-5"/>
          <w:sz w:val="6"/>
          <w:szCs w:val="6"/>
        </w:rPr>
      </w:pPr>
      <w:r>
        <w:rPr>
          <w:rFonts w:ascii="Calibri" w:hAnsi="Calibri" w:cs="Calibri"/>
          <w:b/>
          <w:bCs/>
          <w:spacing w:val="-8"/>
          <w:w w:val="105"/>
          <w:sz w:val="22"/>
          <w:szCs w:val="22"/>
        </w:rPr>
        <w:t>Article 14 -</w:t>
      </w:r>
      <w:r>
        <w:rPr>
          <w:rFonts w:ascii="Calibri" w:hAnsi="Calibri" w:cs="Calibri"/>
          <w:spacing w:val="-8"/>
          <w:w w:val="105"/>
          <w:sz w:val="22"/>
          <w:szCs w:val="22"/>
        </w:rPr>
        <w:t xml:space="preserve"> Any preventive or corrective measure that is abolished by law or replaced by another </w:t>
      </w:r>
      <w:r>
        <w:rPr>
          <w:rFonts w:ascii="Calibri" w:hAnsi="Calibri" w:cs="Calibri"/>
          <w:spacing w:val="-5"/>
          <w:w w:val="105"/>
          <w:sz w:val="22"/>
          <w:szCs w:val="22"/>
        </w:rPr>
        <w:t>measure shall cease to have effect.</w:t>
      </w:r>
    </w:p>
    <w:p w:rsidR="000A6476" w:rsidRDefault="000A6476">
      <w:pPr>
        <w:spacing w:before="72"/>
        <w:ind w:right="648"/>
        <w:rPr>
          <w:rFonts w:ascii="Calibri" w:hAnsi="Calibri" w:cs="Calibri"/>
          <w:spacing w:val="-4"/>
          <w:sz w:val="6"/>
          <w:szCs w:val="6"/>
        </w:rPr>
      </w:pPr>
      <w:r>
        <w:rPr>
          <w:rFonts w:ascii="Calibri" w:hAnsi="Calibri" w:cs="Calibri"/>
          <w:spacing w:val="-7"/>
          <w:w w:val="105"/>
          <w:sz w:val="22"/>
          <w:szCs w:val="22"/>
        </w:rPr>
        <w:t xml:space="preserve">If an irrevocable judgement has been rendered, the proceedings shall be reviewed with a view to </w:t>
      </w:r>
      <w:r>
        <w:rPr>
          <w:rFonts w:ascii="Calibri" w:hAnsi="Calibri" w:cs="Calibri"/>
          <w:spacing w:val="-4"/>
          <w:w w:val="105"/>
          <w:sz w:val="22"/>
          <w:szCs w:val="22"/>
        </w:rPr>
        <w:t>applying the new preventive or corrective measure.</w:t>
      </w:r>
    </w:p>
    <w:p w:rsidR="000A6476" w:rsidRDefault="000A6476">
      <w:pPr>
        <w:spacing w:before="216" w:line="480" w:lineRule="auto"/>
        <w:jc w:val="center"/>
        <w:rPr>
          <w:rFonts w:ascii="Calibri" w:hAnsi="Calibri" w:cs="Calibri"/>
          <w:b/>
          <w:bCs/>
          <w:spacing w:val="-2"/>
          <w:sz w:val="6"/>
          <w:szCs w:val="6"/>
        </w:rPr>
      </w:pPr>
      <w:r>
        <w:rPr>
          <w:rFonts w:ascii="Calibri" w:hAnsi="Calibri" w:cs="Calibri"/>
          <w:b/>
          <w:bCs/>
          <w:spacing w:val="-2"/>
          <w:w w:val="105"/>
          <w:sz w:val="22"/>
          <w:szCs w:val="22"/>
        </w:rPr>
        <w:t xml:space="preserve">Section II </w:t>
      </w:r>
      <w:r>
        <w:rPr>
          <w:rFonts w:ascii="Calibri" w:hAnsi="Calibri" w:cs="Calibri"/>
          <w:b/>
          <w:bCs/>
          <w:spacing w:val="-2"/>
          <w:sz w:val="6"/>
          <w:szCs w:val="6"/>
        </w:rPr>
        <w:t>–</w:t>
      </w:r>
      <w:r>
        <w:rPr>
          <w:rFonts w:ascii="Calibri" w:hAnsi="Calibri" w:cs="Calibri"/>
          <w:b/>
          <w:bCs/>
          <w:spacing w:val="-2"/>
          <w:w w:val="105"/>
          <w:sz w:val="22"/>
          <w:szCs w:val="22"/>
        </w:rPr>
        <w:t xml:space="preserve"> Territorial scope of application of criminal law</w:t>
      </w:r>
      <w:r>
        <w:rPr>
          <w:rFonts w:ascii="Calibri" w:hAnsi="Calibri" w:cs="Calibri"/>
          <w:b/>
          <w:bCs/>
          <w:spacing w:val="-2"/>
          <w:sz w:val="6"/>
          <w:szCs w:val="6"/>
        </w:rPr>
        <w:br/>
      </w:r>
      <w:r>
        <w:rPr>
          <w:rFonts w:ascii="Calibri" w:hAnsi="Calibri" w:cs="Calibri"/>
          <w:b/>
          <w:bCs/>
          <w:spacing w:val="-2"/>
          <w:w w:val="105"/>
          <w:sz w:val="22"/>
          <w:szCs w:val="22"/>
        </w:rPr>
        <w:t xml:space="preserve">Subsection 1 </w:t>
      </w:r>
      <w:r>
        <w:rPr>
          <w:rFonts w:ascii="Calibri" w:hAnsi="Calibri" w:cs="Calibri"/>
          <w:b/>
          <w:bCs/>
          <w:spacing w:val="-2"/>
          <w:sz w:val="6"/>
          <w:szCs w:val="6"/>
        </w:rPr>
        <w:t>–</w:t>
      </w:r>
      <w:r>
        <w:rPr>
          <w:rFonts w:ascii="Calibri" w:hAnsi="Calibri" w:cs="Calibri"/>
          <w:b/>
          <w:bCs/>
          <w:spacing w:val="-2"/>
          <w:w w:val="105"/>
          <w:sz w:val="22"/>
          <w:szCs w:val="22"/>
        </w:rPr>
        <w:t xml:space="preserve"> Territorial jurisdiction</w:t>
      </w:r>
    </w:p>
    <w:p w:rsidR="000A6476" w:rsidRDefault="000A6476">
      <w:pPr>
        <w:widowControl/>
        <w:kinsoku/>
        <w:autoSpaceDE w:val="0"/>
        <w:autoSpaceDN w:val="0"/>
        <w:adjustRightInd w:val="0"/>
        <w:sectPr w:rsidR="000A6476">
          <w:headerReference w:type="even" r:id="rId18"/>
          <w:headerReference w:type="default" r:id="rId19"/>
          <w:footerReference w:type="even" r:id="rId20"/>
          <w:footerReference w:type="default" r:id="rId21"/>
          <w:pgSz w:w="12240" w:h="15840"/>
          <w:pgMar w:top="963" w:right="1420" w:bottom="661" w:left="1400" w:header="687" w:footer="695" w:gutter="0"/>
          <w:cols w:space="720"/>
          <w:noEndnote/>
        </w:sectPr>
      </w:pPr>
    </w:p>
    <w:p w:rsidR="000A6476" w:rsidRDefault="00F331F1">
      <w:pPr>
        <w:spacing w:after="792" w:line="191" w:lineRule="atLeast"/>
        <w:ind w:left="4651" w:right="4585"/>
        <w:jc w:val="center"/>
      </w:pPr>
      <w:r>
        <w:rPr>
          <w:noProof/>
          <w:lang w:val="en-GB"/>
        </w:rPr>
        <w:lastRenderedPageBreak/>
        <w:drawing>
          <wp:inline distT="0" distB="0" distL="0" distR="0">
            <wp:extent cx="76200" cy="114300"/>
            <wp:effectExtent l="0" t="0" r="0" b="0"/>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p w:rsidR="000A6476" w:rsidRDefault="000A6476">
      <w:pPr>
        <w:ind w:right="1656"/>
        <w:rPr>
          <w:rFonts w:ascii="Calibri" w:hAnsi="Calibri" w:cs="Calibri"/>
          <w:spacing w:val="-4"/>
        </w:rPr>
      </w:pPr>
      <w:r>
        <w:rPr>
          <w:rFonts w:ascii="Calibri" w:hAnsi="Calibri" w:cs="Calibri"/>
          <w:b/>
          <w:bCs/>
          <w:spacing w:val="-5"/>
          <w:w w:val="105"/>
          <w:sz w:val="22"/>
          <w:szCs w:val="22"/>
        </w:rPr>
        <w:t xml:space="preserve">Article 15 - </w:t>
      </w:r>
      <w:r>
        <w:rPr>
          <w:rFonts w:ascii="Calibri" w:hAnsi="Calibri" w:cs="Calibri"/>
          <w:spacing w:val="-5"/>
          <w:w w:val="105"/>
          <w:sz w:val="22"/>
          <w:szCs w:val="22"/>
        </w:rPr>
        <w:t>Lebanese law is applicable to all offences committed in Lebanese territory.</w:t>
      </w:r>
      <w:r>
        <w:rPr>
          <w:rFonts w:ascii="Calibri" w:hAnsi="Calibri" w:cs="Calibri"/>
          <w:b/>
          <w:bCs/>
          <w:spacing w:val="-5"/>
          <w:sz w:val="6"/>
          <w:szCs w:val="6"/>
        </w:rPr>
        <w:t xml:space="preserve"> </w:t>
      </w:r>
      <w:r>
        <w:rPr>
          <w:rFonts w:ascii="Calibri" w:hAnsi="Calibri" w:cs="Calibri"/>
          <w:spacing w:val="-4"/>
          <w:w w:val="105"/>
          <w:sz w:val="22"/>
          <w:szCs w:val="22"/>
        </w:rPr>
        <w:t>An offence shall be deemed to have been committed in Lebanese territory:</w:t>
      </w:r>
    </w:p>
    <w:p w:rsidR="000A6476" w:rsidRDefault="000A6476">
      <w:pPr>
        <w:numPr>
          <w:ilvl w:val="0"/>
          <w:numId w:val="1"/>
        </w:numPr>
        <w:tabs>
          <w:tab w:val="clear" w:pos="360"/>
          <w:tab w:val="num" w:pos="432"/>
        </w:tabs>
        <w:spacing w:before="216"/>
        <w:ind w:right="144"/>
        <w:rPr>
          <w:rFonts w:ascii="Calibri" w:hAnsi="Calibri" w:cs="Calibri"/>
          <w:spacing w:val="-4"/>
        </w:rPr>
      </w:pPr>
      <w:r>
        <w:rPr>
          <w:rFonts w:ascii="Calibri" w:hAnsi="Calibri" w:cs="Calibri"/>
          <w:spacing w:val="-5"/>
          <w:w w:val="105"/>
          <w:sz w:val="22"/>
          <w:szCs w:val="22"/>
        </w:rPr>
        <w:t xml:space="preserve">If one of the constituent elements of the offence, an act forming part of an indivisible offence or an </w:t>
      </w:r>
      <w:r>
        <w:rPr>
          <w:rFonts w:ascii="Calibri" w:hAnsi="Calibri" w:cs="Calibri"/>
          <w:spacing w:val="-4"/>
          <w:w w:val="105"/>
          <w:sz w:val="22"/>
          <w:szCs w:val="22"/>
        </w:rPr>
        <w:t>act of principal or accessory participation is perpetrated in Lebanese territory;</w:t>
      </w:r>
    </w:p>
    <w:p w:rsidR="000A6476" w:rsidRDefault="000A6476">
      <w:pPr>
        <w:numPr>
          <w:ilvl w:val="0"/>
          <w:numId w:val="1"/>
        </w:numPr>
        <w:tabs>
          <w:tab w:val="clear" w:pos="360"/>
          <w:tab w:val="num" w:pos="432"/>
        </w:tabs>
        <w:spacing w:before="72"/>
        <w:rPr>
          <w:rFonts w:ascii="Calibri" w:hAnsi="Calibri" w:cs="Calibri"/>
          <w:spacing w:val="-4"/>
        </w:rPr>
      </w:pPr>
      <w:r>
        <w:rPr>
          <w:rFonts w:ascii="Calibri" w:hAnsi="Calibri" w:cs="Calibri"/>
          <w:spacing w:val="-4"/>
          <w:w w:val="105"/>
          <w:sz w:val="22"/>
          <w:szCs w:val="22"/>
        </w:rPr>
        <w:t>If the result occurs or was expected to occur in Lebanese territory.</w:t>
      </w:r>
    </w:p>
    <w:p w:rsidR="000A6476" w:rsidRDefault="000A6476">
      <w:pPr>
        <w:spacing w:before="216"/>
        <w:ind w:right="288"/>
        <w:rPr>
          <w:rFonts w:ascii="Calibri" w:hAnsi="Calibri" w:cs="Calibri"/>
          <w:spacing w:val="-4"/>
        </w:rPr>
      </w:pPr>
      <w:r>
        <w:rPr>
          <w:rFonts w:ascii="Calibri" w:hAnsi="Calibri" w:cs="Calibri"/>
          <w:b/>
          <w:bCs/>
          <w:spacing w:val="-5"/>
          <w:w w:val="105"/>
          <w:sz w:val="22"/>
          <w:szCs w:val="22"/>
        </w:rPr>
        <w:t xml:space="preserve">Article 16 - </w:t>
      </w:r>
      <w:r>
        <w:rPr>
          <w:rFonts w:ascii="Calibri" w:hAnsi="Calibri" w:cs="Calibri"/>
          <w:spacing w:val="-5"/>
          <w:w w:val="105"/>
          <w:sz w:val="22"/>
          <w:szCs w:val="22"/>
        </w:rPr>
        <w:t xml:space="preserve">Lebanese territory includes the atmospheric layer covering its surface, in other words the </w:t>
      </w:r>
      <w:r>
        <w:rPr>
          <w:rFonts w:ascii="Calibri" w:hAnsi="Calibri" w:cs="Calibri"/>
          <w:spacing w:val="-4"/>
          <w:w w:val="105"/>
          <w:sz w:val="22"/>
          <w:szCs w:val="22"/>
        </w:rPr>
        <w:t>aerial territory.</w:t>
      </w:r>
    </w:p>
    <w:p w:rsidR="000A6476" w:rsidRDefault="000A6476">
      <w:pPr>
        <w:spacing w:before="216"/>
        <w:ind w:right="432"/>
        <w:rPr>
          <w:rFonts w:ascii="Calibri" w:hAnsi="Calibri" w:cs="Calibri"/>
          <w:spacing w:val="-4"/>
        </w:rPr>
      </w:pPr>
      <w:r>
        <w:rPr>
          <w:rFonts w:ascii="Calibri" w:hAnsi="Calibri" w:cs="Calibri"/>
          <w:b/>
          <w:bCs/>
          <w:spacing w:val="-6"/>
          <w:w w:val="105"/>
          <w:sz w:val="22"/>
          <w:szCs w:val="22"/>
        </w:rPr>
        <w:t xml:space="preserve">Article 17 - </w:t>
      </w:r>
      <w:r>
        <w:rPr>
          <w:rFonts w:ascii="Calibri" w:hAnsi="Calibri" w:cs="Calibri"/>
          <w:spacing w:val="-6"/>
          <w:w w:val="105"/>
          <w:sz w:val="22"/>
          <w:szCs w:val="22"/>
        </w:rPr>
        <w:t xml:space="preserve">The following are assimilated to Lebanese territory for the purpose of the application of </w:t>
      </w:r>
      <w:r>
        <w:rPr>
          <w:rFonts w:ascii="Calibri" w:hAnsi="Calibri" w:cs="Calibri"/>
          <w:spacing w:val="-4"/>
          <w:w w:val="105"/>
          <w:sz w:val="22"/>
          <w:szCs w:val="22"/>
        </w:rPr>
        <w:t>criminal law:</w:t>
      </w:r>
    </w:p>
    <w:p w:rsidR="000A6476" w:rsidRDefault="000A6476">
      <w:pPr>
        <w:numPr>
          <w:ilvl w:val="0"/>
          <w:numId w:val="2"/>
        </w:numPr>
        <w:tabs>
          <w:tab w:val="clear" w:pos="360"/>
          <w:tab w:val="num" w:pos="432"/>
        </w:tabs>
        <w:spacing w:before="72"/>
        <w:ind w:right="144"/>
        <w:rPr>
          <w:rFonts w:ascii="Calibri" w:hAnsi="Calibri" w:cs="Calibri"/>
          <w:spacing w:val="-6"/>
        </w:rPr>
      </w:pPr>
      <w:r>
        <w:rPr>
          <w:rFonts w:ascii="Calibri" w:hAnsi="Calibri" w:cs="Calibri"/>
          <w:spacing w:val="-6"/>
          <w:w w:val="105"/>
          <w:sz w:val="22"/>
          <w:szCs w:val="22"/>
        </w:rPr>
        <w:t>The territorial sea extending to a distance of twenty kilometres from the shore, measured from the low-water mark;</w:t>
      </w:r>
    </w:p>
    <w:p w:rsidR="000A6476" w:rsidRDefault="000A6476">
      <w:pPr>
        <w:numPr>
          <w:ilvl w:val="0"/>
          <w:numId w:val="2"/>
        </w:numPr>
        <w:tabs>
          <w:tab w:val="clear" w:pos="360"/>
          <w:tab w:val="num" w:pos="432"/>
        </w:tabs>
        <w:rPr>
          <w:rFonts w:ascii="Calibri" w:hAnsi="Calibri" w:cs="Calibri"/>
          <w:spacing w:val="4"/>
        </w:rPr>
      </w:pPr>
      <w:r>
        <w:rPr>
          <w:rFonts w:ascii="Calibri" w:hAnsi="Calibri" w:cs="Calibri"/>
          <w:spacing w:val="4"/>
          <w:w w:val="105"/>
          <w:sz w:val="22"/>
          <w:szCs w:val="22"/>
        </w:rPr>
        <w:t>The aerial space above the territorial sea;</w:t>
      </w:r>
    </w:p>
    <w:p w:rsidR="000A6476" w:rsidRDefault="000A6476">
      <w:pPr>
        <w:numPr>
          <w:ilvl w:val="0"/>
          <w:numId w:val="2"/>
        </w:numPr>
        <w:tabs>
          <w:tab w:val="clear" w:pos="360"/>
          <w:tab w:val="num" w:pos="432"/>
        </w:tabs>
        <w:spacing w:line="208" w:lineRule="auto"/>
        <w:rPr>
          <w:rFonts w:ascii="Calibri" w:hAnsi="Calibri" w:cs="Calibri"/>
          <w:spacing w:val="6"/>
        </w:rPr>
      </w:pPr>
      <w:r>
        <w:rPr>
          <w:rFonts w:ascii="Calibri" w:hAnsi="Calibri" w:cs="Calibri"/>
          <w:spacing w:val="6"/>
          <w:w w:val="105"/>
          <w:sz w:val="22"/>
          <w:szCs w:val="22"/>
        </w:rPr>
        <w:t>Lebanese ships and aircraft;</w:t>
      </w:r>
    </w:p>
    <w:p w:rsidR="000A6476" w:rsidRDefault="000A6476">
      <w:pPr>
        <w:numPr>
          <w:ilvl w:val="0"/>
          <w:numId w:val="2"/>
        </w:numPr>
        <w:tabs>
          <w:tab w:val="clear" w:pos="360"/>
          <w:tab w:val="num" w:pos="432"/>
        </w:tabs>
        <w:rPr>
          <w:rFonts w:ascii="Calibri" w:hAnsi="Calibri" w:cs="Calibri"/>
          <w:spacing w:val="-4"/>
        </w:rPr>
      </w:pPr>
      <w:r>
        <w:rPr>
          <w:rFonts w:ascii="Calibri" w:hAnsi="Calibri" w:cs="Calibri"/>
          <w:spacing w:val="-8"/>
          <w:w w:val="105"/>
          <w:sz w:val="22"/>
          <w:szCs w:val="22"/>
        </w:rPr>
        <w:t xml:space="preserve">Foreign territory occupied by a Lebanese army if the offences committed adversely affect the army’s </w:t>
      </w:r>
      <w:r>
        <w:rPr>
          <w:rFonts w:ascii="Calibri" w:hAnsi="Calibri" w:cs="Calibri"/>
          <w:spacing w:val="-4"/>
          <w:w w:val="105"/>
          <w:sz w:val="22"/>
          <w:szCs w:val="22"/>
        </w:rPr>
        <w:t>security or interests.</w:t>
      </w:r>
    </w:p>
    <w:p w:rsidR="000A6476" w:rsidRDefault="000A6476">
      <w:pPr>
        <w:ind w:right="144"/>
        <w:rPr>
          <w:rFonts w:ascii="Calibri" w:hAnsi="Calibri" w:cs="Calibri"/>
        </w:rPr>
      </w:pPr>
      <w:r>
        <w:rPr>
          <w:rFonts w:ascii="Calibri" w:hAnsi="Calibri" w:cs="Calibri"/>
          <w:spacing w:val="-5"/>
          <w:w w:val="105"/>
          <w:sz w:val="22"/>
          <w:szCs w:val="22"/>
        </w:rPr>
        <w:t xml:space="preserve">The following paragraph was added to Article 17 pursuant to Article 1, paragraph 1, of Act No. 513 of 6 </w:t>
      </w:r>
      <w:r>
        <w:rPr>
          <w:rFonts w:ascii="Calibri" w:hAnsi="Calibri" w:cs="Calibri"/>
          <w:w w:val="105"/>
          <w:sz w:val="22"/>
          <w:szCs w:val="22"/>
        </w:rPr>
        <w:t>June 1996:</w:t>
      </w:r>
    </w:p>
    <w:p w:rsidR="000A6476" w:rsidRDefault="000A6476">
      <w:pPr>
        <w:numPr>
          <w:ilvl w:val="0"/>
          <w:numId w:val="2"/>
        </w:numPr>
        <w:tabs>
          <w:tab w:val="clear" w:pos="360"/>
          <w:tab w:val="num" w:pos="432"/>
        </w:tabs>
        <w:spacing w:before="216"/>
        <w:rPr>
          <w:rFonts w:ascii="Calibri" w:hAnsi="Calibri" w:cs="Calibri"/>
          <w:spacing w:val="-4"/>
        </w:rPr>
      </w:pPr>
      <w:r>
        <w:rPr>
          <w:rFonts w:ascii="Calibri" w:hAnsi="Calibri" w:cs="Calibri"/>
          <w:spacing w:val="-1"/>
          <w:w w:val="105"/>
          <w:sz w:val="22"/>
          <w:szCs w:val="22"/>
        </w:rPr>
        <w:t xml:space="preserve">The border area, the exclusive economic zone, the Lebanese continental shelf and platforms </w:t>
      </w:r>
      <w:r>
        <w:rPr>
          <w:rFonts w:ascii="Calibri" w:hAnsi="Calibri" w:cs="Calibri"/>
          <w:spacing w:val="-4"/>
          <w:w w:val="105"/>
          <w:sz w:val="22"/>
          <w:szCs w:val="22"/>
        </w:rPr>
        <w:t xml:space="preserve">attached to the continental shelf, in conformity with the provisions of the United Nations Convention on </w:t>
      </w:r>
      <w:r>
        <w:rPr>
          <w:rFonts w:ascii="Calibri" w:hAnsi="Calibri" w:cs="Calibri"/>
          <w:spacing w:val="-3"/>
          <w:w w:val="105"/>
          <w:sz w:val="22"/>
          <w:szCs w:val="22"/>
        </w:rPr>
        <w:t xml:space="preserve">the Law of the Sea, signed on 10 December 1982 at Montego Bay (Jamaica), to which the Government </w:t>
      </w:r>
      <w:r>
        <w:rPr>
          <w:rFonts w:ascii="Calibri" w:hAnsi="Calibri" w:cs="Calibri"/>
          <w:spacing w:val="-4"/>
          <w:w w:val="105"/>
          <w:sz w:val="22"/>
          <w:szCs w:val="22"/>
        </w:rPr>
        <w:t>was authorized to accede by Act No. 29 of 22 February 1994.</w:t>
      </w:r>
    </w:p>
    <w:p w:rsidR="000A6476" w:rsidRDefault="000A6476">
      <w:pPr>
        <w:spacing w:before="540"/>
        <w:rPr>
          <w:rFonts w:ascii="Calibri" w:hAnsi="Calibri" w:cs="Calibri"/>
          <w:spacing w:val="-4"/>
        </w:rPr>
      </w:pPr>
      <w:r>
        <w:rPr>
          <w:rFonts w:ascii="Calibri" w:hAnsi="Calibri" w:cs="Calibri"/>
          <w:b/>
          <w:bCs/>
          <w:spacing w:val="-4"/>
          <w:w w:val="105"/>
          <w:sz w:val="22"/>
          <w:szCs w:val="22"/>
        </w:rPr>
        <w:t xml:space="preserve">Article 18 - </w:t>
      </w:r>
      <w:r>
        <w:rPr>
          <w:rFonts w:ascii="Calibri" w:hAnsi="Calibri" w:cs="Calibri"/>
          <w:spacing w:val="-4"/>
          <w:w w:val="105"/>
          <w:sz w:val="22"/>
          <w:szCs w:val="22"/>
        </w:rPr>
        <w:t>Lebanese law shall not be applicable to:</w:t>
      </w:r>
    </w:p>
    <w:p w:rsidR="000A6476" w:rsidRDefault="000A6476">
      <w:pPr>
        <w:numPr>
          <w:ilvl w:val="0"/>
          <w:numId w:val="3"/>
        </w:numPr>
        <w:tabs>
          <w:tab w:val="clear" w:pos="360"/>
          <w:tab w:val="num" w:pos="432"/>
        </w:tabs>
        <w:spacing w:before="252"/>
        <w:rPr>
          <w:rFonts w:ascii="Calibri" w:hAnsi="Calibri" w:cs="Calibri"/>
          <w:spacing w:val="-6"/>
        </w:rPr>
      </w:pPr>
      <w:r>
        <w:rPr>
          <w:rFonts w:ascii="Calibri" w:hAnsi="Calibri" w:cs="Calibri"/>
          <w:spacing w:val="-9"/>
          <w:w w:val="105"/>
          <w:sz w:val="22"/>
          <w:szCs w:val="22"/>
        </w:rPr>
        <w:t xml:space="preserve">Offences committed on board a foreign aircraft in Lebanese aerial space if the offence does not extend </w:t>
      </w:r>
      <w:r>
        <w:rPr>
          <w:rFonts w:ascii="Calibri" w:hAnsi="Calibri" w:cs="Calibri"/>
          <w:spacing w:val="-3"/>
          <w:w w:val="105"/>
          <w:sz w:val="22"/>
          <w:szCs w:val="22"/>
        </w:rPr>
        <w:t xml:space="preserve">beyond the interior of the aircraft. However, Lebanese law shall be applicable to offences that do not </w:t>
      </w:r>
      <w:r>
        <w:rPr>
          <w:rFonts w:ascii="Calibri" w:hAnsi="Calibri" w:cs="Calibri"/>
          <w:spacing w:val="-6"/>
          <w:w w:val="105"/>
          <w:sz w:val="22"/>
          <w:szCs w:val="22"/>
        </w:rPr>
        <w:t>extend beyond the interior of the aircraft if the perpetrator or the victim is a Lebanese national, or if the aircraft lands in Lebanon after the commission of the offence;</w:t>
      </w:r>
    </w:p>
    <w:p w:rsidR="000A6476" w:rsidRDefault="000A6476">
      <w:pPr>
        <w:numPr>
          <w:ilvl w:val="0"/>
          <w:numId w:val="3"/>
        </w:numPr>
        <w:tabs>
          <w:tab w:val="clear" w:pos="360"/>
          <w:tab w:val="num" w:pos="432"/>
        </w:tabs>
        <w:ind w:right="144"/>
        <w:rPr>
          <w:rFonts w:ascii="Calibri" w:hAnsi="Calibri" w:cs="Calibri"/>
          <w:spacing w:val="-4"/>
        </w:rPr>
      </w:pPr>
      <w:r>
        <w:rPr>
          <w:rFonts w:ascii="Calibri" w:hAnsi="Calibri" w:cs="Calibri"/>
          <w:spacing w:val="-5"/>
          <w:w w:val="105"/>
          <w:sz w:val="22"/>
          <w:szCs w:val="22"/>
        </w:rPr>
        <w:t xml:space="preserve">Offences committed on board a foreign ship or aircraft in the Lebanese territorial sea or the aerial </w:t>
      </w:r>
      <w:r>
        <w:rPr>
          <w:rFonts w:ascii="Calibri" w:hAnsi="Calibri" w:cs="Calibri"/>
          <w:spacing w:val="-4"/>
          <w:w w:val="105"/>
          <w:sz w:val="22"/>
          <w:szCs w:val="22"/>
        </w:rPr>
        <w:t>space above the territorial sea if the offence does not extend beyond the interior of the ship or aircraft;</w:t>
      </w:r>
    </w:p>
    <w:p w:rsidR="000A6476" w:rsidRDefault="000A6476">
      <w:pPr>
        <w:numPr>
          <w:ilvl w:val="0"/>
          <w:numId w:val="3"/>
        </w:numPr>
        <w:tabs>
          <w:tab w:val="clear" w:pos="360"/>
          <w:tab w:val="num" w:pos="432"/>
        </w:tabs>
        <w:spacing w:before="252"/>
        <w:rPr>
          <w:rFonts w:ascii="Calibri" w:hAnsi="Calibri" w:cs="Calibri"/>
        </w:rPr>
      </w:pPr>
      <w:r>
        <w:rPr>
          <w:rFonts w:ascii="Calibri" w:hAnsi="Calibri" w:cs="Calibri"/>
          <w:w w:val="105"/>
          <w:sz w:val="22"/>
          <w:szCs w:val="22"/>
        </w:rPr>
        <w:t>Repealed by Article 168 of the Code of Military Justice promulgated on 12 January 1946.</w:t>
      </w:r>
    </w:p>
    <w:p w:rsidR="000A6476" w:rsidRDefault="000A6476">
      <w:pPr>
        <w:spacing w:before="288"/>
        <w:ind w:right="288"/>
        <w:rPr>
          <w:rFonts w:ascii="Calibri" w:hAnsi="Calibri" w:cs="Calibri"/>
        </w:rPr>
      </w:pPr>
      <w:r>
        <w:rPr>
          <w:rFonts w:ascii="Calibri" w:hAnsi="Calibri" w:cs="Calibri"/>
          <w:spacing w:val="-5"/>
          <w:w w:val="105"/>
          <w:sz w:val="22"/>
          <w:szCs w:val="22"/>
        </w:rPr>
        <w:t xml:space="preserve">The following text was added to Article 18 by Article 2 of Legislative Decree No. 112 of 16 September </w:t>
      </w:r>
      <w:r>
        <w:rPr>
          <w:rFonts w:ascii="Calibri" w:hAnsi="Calibri" w:cs="Calibri"/>
          <w:w w:val="105"/>
          <w:sz w:val="22"/>
          <w:szCs w:val="22"/>
        </w:rPr>
        <w:t>1983:</w:t>
      </w:r>
    </w:p>
    <w:p w:rsidR="000A6476" w:rsidRDefault="000A6476">
      <w:pPr>
        <w:spacing w:before="288"/>
        <w:ind w:right="144"/>
        <w:rPr>
          <w:rFonts w:ascii="Calibri" w:hAnsi="Calibri" w:cs="Calibri"/>
          <w:spacing w:val="-4"/>
        </w:rPr>
      </w:pPr>
      <w:r>
        <w:rPr>
          <w:rFonts w:ascii="Calibri" w:hAnsi="Calibri" w:cs="Calibri"/>
          <w:spacing w:val="-7"/>
          <w:w w:val="105"/>
          <w:sz w:val="22"/>
          <w:szCs w:val="22"/>
        </w:rPr>
        <w:t xml:space="preserve">Lebanese law is applicable to offences involving the seizure of foreign ships or their cargo if the ships in </w:t>
      </w:r>
      <w:r>
        <w:rPr>
          <w:rFonts w:ascii="Calibri" w:hAnsi="Calibri" w:cs="Calibri"/>
          <w:spacing w:val="-4"/>
          <w:w w:val="105"/>
          <w:sz w:val="22"/>
          <w:szCs w:val="22"/>
        </w:rPr>
        <w:t>question enter Lebanese territorial waters.</w:t>
      </w:r>
    </w:p>
    <w:p w:rsidR="000A6476" w:rsidRDefault="000A6476">
      <w:pPr>
        <w:spacing w:before="216"/>
        <w:ind w:right="288"/>
        <w:rPr>
          <w:rFonts w:ascii="Calibri" w:hAnsi="Calibri" w:cs="Calibri"/>
          <w:spacing w:val="-4"/>
        </w:rPr>
      </w:pPr>
      <w:r>
        <w:rPr>
          <w:rFonts w:ascii="Calibri" w:hAnsi="Calibri" w:cs="Calibri"/>
          <w:spacing w:val="-6"/>
          <w:w w:val="105"/>
          <w:sz w:val="22"/>
          <w:szCs w:val="22"/>
        </w:rPr>
        <w:t xml:space="preserve">Lebanese law is applicable to any offence that is committed within or on board the ship under such </w:t>
      </w:r>
      <w:r>
        <w:rPr>
          <w:rFonts w:ascii="Calibri" w:hAnsi="Calibri" w:cs="Calibri"/>
          <w:spacing w:val="-4"/>
          <w:w w:val="105"/>
          <w:sz w:val="22"/>
          <w:szCs w:val="22"/>
        </w:rPr>
        <w:t>circumstances, subject to the provisions of international treaties ratified by the Lebanese authorities.</w:t>
      </w:r>
    </w:p>
    <w:p w:rsidR="000A6476" w:rsidRDefault="000A6476">
      <w:pPr>
        <w:widowControl/>
        <w:kinsoku/>
        <w:autoSpaceDE w:val="0"/>
        <w:autoSpaceDN w:val="0"/>
        <w:adjustRightInd w:val="0"/>
        <w:sectPr w:rsidR="000A6476">
          <w:headerReference w:type="even" r:id="rId23"/>
          <w:headerReference w:type="default" r:id="rId24"/>
          <w:footerReference w:type="even" r:id="rId25"/>
          <w:footerReference w:type="default" r:id="rId26"/>
          <w:headerReference w:type="first" r:id="rId27"/>
          <w:footerReference w:type="first" r:id="rId28"/>
          <w:pgSz w:w="12240" w:h="15840"/>
          <w:pgMar w:top="724" w:right="1412" w:bottom="657" w:left="1408" w:header="0" w:footer="691" w:gutter="0"/>
          <w:cols w:space="720"/>
          <w:noEndnote/>
          <w:titlePg/>
        </w:sectPr>
      </w:pPr>
    </w:p>
    <w:p w:rsidR="000A6476" w:rsidRDefault="000A6476">
      <w:pPr>
        <w:spacing w:before="756"/>
        <w:ind w:right="72"/>
        <w:rPr>
          <w:rFonts w:ascii="Calibri" w:hAnsi="Calibri" w:cs="Calibri"/>
          <w:spacing w:val="-4"/>
          <w:sz w:val="6"/>
          <w:szCs w:val="6"/>
        </w:rPr>
      </w:pPr>
      <w:r>
        <w:rPr>
          <w:rFonts w:ascii="Calibri" w:hAnsi="Calibri" w:cs="Calibri"/>
          <w:spacing w:val="-1"/>
          <w:sz w:val="22"/>
          <w:szCs w:val="22"/>
        </w:rPr>
        <w:lastRenderedPageBreak/>
        <w:t xml:space="preserve">Lebanese law is also applicable to the offence of seizure of ships’ cargoes outside the territorial waters if </w:t>
      </w:r>
      <w:r>
        <w:rPr>
          <w:rFonts w:ascii="Calibri" w:hAnsi="Calibri" w:cs="Calibri"/>
          <w:spacing w:val="-4"/>
          <w:w w:val="105"/>
          <w:sz w:val="22"/>
          <w:szCs w:val="22"/>
        </w:rPr>
        <w:t>the cargoes are conveyed into Lebanese territory for local consumption or for transit purposes.</w:t>
      </w:r>
    </w:p>
    <w:p w:rsidR="000A6476" w:rsidRDefault="000A6476">
      <w:pPr>
        <w:spacing w:before="288"/>
        <w:jc w:val="center"/>
        <w:rPr>
          <w:rFonts w:ascii="Calibri" w:hAnsi="Calibri" w:cs="Calibri"/>
          <w:b/>
          <w:bCs/>
          <w:i/>
          <w:iCs/>
          <w:spacing w:val="-5"/>
          <w:sz w:val="6"/>
          <w:szCs w:val="6"/>
        </w:rPr>
      </w:pPr>
      <w:r>
        <w:rPr>
          <w:rFonts w:ascii="Calibri" w:hAnsi="Calibri" w:cs="Calibri"/>
          <w:b/>
          <w:bCs/>
          <w:spacing w:val="-5"/>
          <w:w w:val="110"/>
          <w:sz w:val="22"/>
          <w:szCs w:val="22"/>
        </w:rPr>
        <w:t xml:space="preserve">Subsection 2 </w:t>
      </w:r>
      <w:r>
        <w:rPr>
          <w:rFonts w:ascii="Calibri" w:hAnsi="Calibri" w:cs="Calibri"/>
          <w:b/>
          <w:bCs/>
          <w:spacing w:val="-5"/>
          <w:sz w:val="6"/>
          <w:szCs w:val="6"/>
        </w:rPr>
        <w:t>–</w:t>
      </w:r>
      <w:r>
        <w:rPr>
          <w:rFonts w:ascii="Calibri" w:hAnsi="Calibri" w:cs="Calibri"/>
          <w:b/>
          <w:bCs/>
          <w:spacing w:val="-5"/>
          <w:w w:val="110"/>
          <w:sz w:val="22"/>
          <w:szCs w:val="22"/>
        </w:rPr>
        <w:t xml:space="preserve"> Jurisdiction </w:t>
      </w:r>
      <w:r>
        <w:rPr>
          <w:rFonts w:ascii="Calibri" w:hAnsi="Calibri" w:cs="Calibri"/>
          <w:b/>
          <w:bCs/>
          <w:i/>
          <w:iCs/>
          <w:spacing w:val="-5"/>
          <w:w w:val="105"/>
          <w:sz w:val="22"/>
          <w:szCs w:val="22"/>
        </w:rPr>
        <w:t>ratione materiae</w:t>
      </w:r>
    </w:p>
    <w:p w:rsidR="000A6476" w:rsidRDefault="000A6476">
      <w:pPr>
        <w:spacing w:before="576"/>
        <w:ind w:right="72"/>
        <w:rPr>
          <w:rFonts w:ascii="Calibri" w:hAnsi="Calibri" w:cs="Calibri"/>
          <w:spacing w:val="-4"/>
          <w:sz w:val="6"/>
          <w:szCs w:val="6"/>
        </w:rPr>
      </w:pPr>
      <w:r>
        <w:rPr>
          <w:rFonts w:ascii="Calibri" w:hAnsi="Calibri" w:cs="Calibri"/>
          <w:b/>
          <w:bCs/>
          <w:spacing w:val="-5"/>
          <w:w w:val="110"/>
          <w:sz w:val="22"/>
          <w:szCs w:val="22"/>
        </w:rPr>
        <w:t>Article 19 -</w:t>
      </w:r>
      <w:r>
        <w:rPr>
          <w:rFonts w:ascii="Calibri" w:hAnsi="Calibri" w:cs="Calibri"/>
          <w:spacing w:val="-5"/>
          <w:w w:val="105"/>
          <w:sz w:val="22"/>
          <w:szCs w:val="22"/>
        </w:rPr>
        <w:t xml:space="preserve"> Article 19 was repealed by Article 1, paragraph 2, of Act No. 513 of 6 June 1996 and replaced </w:t>
      </w:r>
      <w:r>
        <w:rPr>
          <w:rFonts w:ascii="Calibri" w:hAnsi="Calibri" w:cs="Calibri"/>
          <w:spacing w:val="-4"/>
          <w:w w:val="105"/>
          <w:sz w:val="22"/>
          <w:szCs w:val="22"/>
        </w:rPr>
        <w:t>by the following text:</w:t>
      </w:r>
    </w:p>
    <w:p w:rsidR="000A6476" w:rsidRDefault="000A6476">
      <w:pPr>
        <w:spacing w:before="288"/>
        <w:ind w:right="288"/>
        <w:jc w:val="both"/>
        <w:rPr>
          <w:rFonts w:ascii="Calibri" w:hAnsi="Calibri" w:cs="Calibri"/>
          <w:spacing w:val="-4"/>
          <w:sz w:val="6"/>
          <w:szCs w:val="6"/>
        </w:rPr>
      </w:pPr>
      <w:r>
        <w:rPr>
          <w:rFonts w:ascii="Calibri" w:hAnsi="Calibri" w:cs="Calibri"/>
          <w:spacing w:val="-7"/>
          <w:w w:val="105"/>
          <w:sz w:val="22"/>
          <w:szCs w:val="22"/>
        </w:rPr>
        <w:t xml:space="preserve">Lebanese law is applicable to any Lebanese national, foreigner or stateless person who, acting outside </w:t>
      </w:r>
      <w:r>
        <w:rPr>
          <w:rFonts w:ascii="Calibri" w:hAnsi="Calibri" w:cs="Calibri"/>
          <w:spacing w:val="-8"/>
          <w:w w:val="105"/>
          <w:sz w:val="22"/>
          <w:szCs w:val="22"/>
        </w:rPr>
        <w:t xml:space="preserve">Lebanese territory or on board a foreign aircraft or ship as a perpetrator, co-perpetrator, instigator or </w:t>
      </w:r>
      <w:r>
        <w:rPr>
          <w:rFonts w:ascii="Calibri" w:hAnsi="Calibri" w:cs="Calibri"/>
          <w:spacing w:val="-4"/>
          <w:w w:val="105"/>
          <w:sz w:val="22"/>
          <w:szCs w:val="22"/>
        </w:rPr>
        <w:t>accomplice, commits:</w:t>
      </w:r>
    </w:p>
    <w:p w:rsidR="000A6476" w:rsidRDefault="000A6476">
      <w:pPr>
        <w:numPr>
          <w:ilvl w:val="0"/>
          <w:numId w:val="4"/>
        </w:numPr>
        <w:tabs>
          <w:tab w:val="clear" w:pos="288"/>
          <w:tab w:val="num" w:pos="360"/>
        </w:tabs>
        <w:spacing w:before="324"/>
        <w:ind w:right="216"/>
        <w:rPr>
          <w:rFonts w:ascii="Calibri" w:hAnsi="Calibri" w:cs="Calibri"/>
          <w:spacing w:val="-3"/>
          <w:sz w:val="6"/>
          <w:szCs w:val="6"/>
        </w:rPr>
      </w:pPr>
      <w:r>
        <w:rPr>
          <w:rFonts w:ascii="Calibri" w:hAnsi="Calibri" w:cs="Calibri"/>
          <w:spacing w:val="-3"/>
          <w:w w:val="105"/>
          <w:sz w:val="22"/>
          <w:szCs w:val="22"/>
        </w:rPr>
        <w:t xml:space="preserve">Offences against state security or offences involving the counterfeiting of the state seal, the </w:t>
      </w:r>
      <w:r>
        <w:rPr>
          <w:rFonts w:ascii="Calibri" w:hAnsi="Calibri" w:cs="Calibri"/>
          <w:spacing w:val="-4"/>
          <w:w w:val="105"/>
          <w:sz w:val="22"/>
          <w:szCs w:val="22"/>
        </w:rPr>
        <w:t xml:space="preserve">counterfeiting or forgery of Lebanese or foreign banknotes or securities circulating by law or by custom in Lebanon, or the forgery of passports, entry visas, identity cards or extracts from the Lebanese civil </w:t>
      </w:r>
      <w:r>
        <w:rPr>
          <w:rFonts w:ascii="Calibri" w:hAnsi="Calibri" w:cs="Calibri"/>
          <w:spacing w:val="-5"/>
          <w:w w:val="105"/>
          <w:sz w:val="22"/>
          <w:szCs w:val="22"/>
        </w:rPr>
        <w:t xml:space="preserve">status register. However, these provisions shall not be applicable to a foreigner whose act does not </w:t>
      </w:r>
      <w:r>
        <w:rPr>
          <w:rFonts w:ascii="Calibri" w:hAnsi="Calibri" w:cs="Calibri"/>
          <w:spacing w:val="-3"/>
          <w:w w:val="105"/>
          <w:sz w:val="22"/>
          <w:szCs w:val="22"/>
        </w:rPr>
        <w:t>constitute a breach of international legal rules;</w:t>
      </w:r>
    </w:p>
    <w:p w:rsidR="000A6476" w:rsidRDefault="000A6476">
      <w:pPr>
        <w:numPr>
          <w:ilvl w:val="0"/>
          <w:numId w:val="4"/>
        </w:numPr>
        <w:tabs>
          <w:tab w:val="clear" w:pos="288"/>
          <w:tab w:val="num" w:pos="360"/>
        </w:tabs>
        <w:ind w:right="288"/>
        <w:rPr>
          <w:rFonts w:ascii="Calibri" w:hAnsi="Calibri" w:cs="Calibri"/>
          <w:spacing w:val="-4"/>
          <w:sz w:val="6"/>
          <w:szCs w:val="6"/>
        </w:rPr>
      </w:pPr>
      <w:r>
        <w:rPr>
          <w:rFonts w:ascii="Calibri" w:hAnsi="Calibri" w:cs="Calibri"/>
          <w:spacing w:val="-6"/>
          <w:w w:val="105"/>
          <w:sz w:val="22"/>
          <w:szCs w:val="22"/>
        </w:rPr>
        <w:t xml:space="preserve">Any of the offences against the security of aerial navigation or shipping defined in Articles 641, 642 </w:t>
      </w:r>
      <w:r>
        <w:rPr>
          <w:rFonts w:ascii="Calibri" w:hAnsi="Calibri" w:cs="Calibri"/>
          <w:spacing w:val="-4"/>
          <w:w w:val="105"/>
          <w:sz w:val="22"/>
          <w:szCs w:val="22"/>
        </w:rPr>
        <w:t>and 643, as amended, of the Criminal Code;</w:t>
      </w:r>
    </w:p>
    <w:p w:rsidR="000A6476" w:rsidRDefault="000A6476">
      <w:pPr>
        <w:numPr>
          <w:ilvl w:val="0"/>
          <w:numId w:val="4"/>
        </w:numPr>
        <w:tabs>
          <w:tab w:val="clear" w:pos="288"/>
          <w:tab w:val="num" w:pos="360"/>
        </w:tabs>
        <w:rPr>
          <w:rFonts w:ascii="Calibri" w:hAnsi="Calibri" w:cs="Calibri"/>
          <w:spacing w:val="-4"/>
          <w:sz w:val="6"/>
          <w:szCs w:val="6"/>
        </w:rPr>
      </w:pPr>
      <w:r>
        <w:rPr>
          <w:rFonts w:ascii="Calibri" w:hAnsi="Calibri" w:cs="Calibri"/>
          <w:spacing w:val="-6"/>
          <w:w w:val="105"/>
          <w:sz w:val="22"/>
          <w:szCs w:val="22"/>
        </w:rPr>
        <w:t xml:space="preserve">Offences against the security of fixed platforms located on the continental shelf of a State Party to the </w:t>
      </w:r>
      <w:r>
        <w:rPr>
          <w:rFonts w:ascii="Calibri" w:hAnsi="Calibri" w:cs="Calibri"/>
          <w:spacing w:val="-4"/>
          <w:w w:val="105"/>
          <w:sz w:val="22"/>
          <w:szCs w:val="22"/>
        </w:rPr>
        <w:t>Rome Protocol of 10 March 1988;</w:t>
      </w:r>
    </w:p>
    <w:p w:rsidR="000A6476" w:rsidRDefault="000A6476">
      <w:pPr>
        <w:numPr>
          <w:ilvl w:val="0"/>
          <w:numId w:val="4"/>
        </w:numPr>
        <w:tabs>
          <w:tab w:val="clear" w:pos="288"/>
          <w:tab w:val="num" w:pos="360"/>
        </w:tabs>
        <w:ind w:right="792"/>
        <w:rPr>
          <w:rFonts w:ascii="Calibri" w:hAnsi="Calibri" w:cs="Calibri"/>
          <w:b/>
          <w:bCs/>
          <w:spacing w:val="-3"/>
          <w:sz w:val="6"/>
          <w:szCs w:val="6"/>
        </w:rPr>
      </w:pPr>
      <w:r>
        <w:rPr>
          <w:rFonts w:ascii="Calibri" w:hAnsi="Calibri" w:cs="Calibri"/>
          <w:spacing w:val="-9"/>
          <w:w w:val="105"/>
          <w:sz w:val="22"/>
          <w:szCs w:val="22"/>
        </w:rPr>
        <w:t xml:space="preserve">Offences aimed at compelling Lebanon to perform an act or to refrain from performing it, if a </w:t>
      </w:r>
      <w:r>
        <w:rPr>
          <w:rFonts w:ascii="Calibri" w:hAnsi="Calibri" w:cs="Calibri"/>
          <w:spacing w:val="-3"/>
          <w:w w:val="105"/>
          <w:sz w:val="22"/>
          <w:szCs w:val="22"/>
        </w:rPr>
        <w:t>Lebanese national is thereby threatened, detained, injured or killed.</w:t>
      </w:r>
    </w:p>
    <w:p w:rsidR="000A6476" w:rsidRDefault="000A6476">
      <w:pPr>
        <w:spacing w:before="576" w:line="266" w:lineRule="auto"/>
        <w:jc w:val="center"/>
        <w:rPr>
          <w:rFonts w:ascii="Calibri" w:hAnsi="Calibri" w:cs="Calibri"/>
          <w:b/>
          <w:bCs/>
          <w:spacing w:val="-5"/>
          <w:sz w:val="6"/>
          <w:szCs w:val="6"/>
        </w:rPr>
      </w:pPr>
      <w:r>
        <w:rPr>
          <w:rFonts w:ascii="Calibri" w:hAnsi="Calibri" w:cs="Calibri"/>
          <w:b/>
          <w:bCs/>
          <w:spacing w:val="-5"/>
          <w:w w:val="110"/>
          <w:sz w:val="22"/>
          <w:szCs w:val="22"/>
        </w:rPr>
        <w:t xml:space="preserve">Subsection 3 </w:t>
      </w:r>
      <w:r>
        <w:rPr>
          <w:rFonts w:ascii="Calibri" w:hAnsi="Calibri" w:cs="Calibri"/>
          <w:b/>
          <w:bCs/>
          <w:spacing w:val="-5"/>
          <w:sz w:val="6"/>
          <w:szCs w:val="6"/>
        </w:rPr>
        <w:t>–</w:t>
      </w:r>
      <w:r>
        <w:rPr>
          <w:rFonts w:ascii="Calibri" w:hAnsi="Calibri" w:cs="Calibri"/>
          <w:b/>
          <w:bCs/>
          <w:spacing w:val="-5"/>
          <w:w w:val="110"/>
          <w:sz w:val="22"/>
          <w:szCs w:val="22"/>
        </w:rPr>
        <w:t xml:space="preserve"> Jurisdiction </w:t>
      </w:r>
      <w:r>
        <w:rPr>
          <w:rFonts w:ascii="Calibri" w:hAnsi="Calibri" w:cs="Calibri"/>
          <w:b/>
          <w:bCs/>
          <w:i/>
          <w:iCs/>
          <w:spacing w:val="-5"/>
          <w:w w:val="105"/>
          <w:sz w:val="22"/>
          <w:szCs w:val="22"/>
        </w:rPr>
        <w:t>ratione personae</w:t>
      </w:r>
    </w:p>
    <w:p w:rsidR="000A6476" w:rsidRDefault="000A6476">
      <w:pPr>
        <w:spacing w:before="252"/>
        <w:ind w:right="216"/>
        <w:jc w:val="both"/>
        <w:rPr>
          <w:rFonts w:ascii="Calibri" w:hAnsi="Calibri" w:cs="Calibri"/>
          <w:spacing w:val="-6"/>
          <w:sz w:val="6"/>
          <w:szCs w:val="6"/>
        </w:rPr>
      </w:pPr>
      <w:r>
        <w:rPr>
          <w:rFonts w:ascii="Calibri" w:hAnsi="Calibri" w:cs="Calibri"/>
          <w:b/>
          <w:bCs/>
          <w:spacing w:val="-5"/>
          <w:w w:val="110"/>
          <w:sz w:val="22"/>
          <w:szCs w:val="22"/>
        </w:rPr>
        <w:t xml:space="preserve">Article 20 - </w:t>
      </w:r>
      <w:r>
        <w:rPr>
          <w:rFonts w:ascii="Calibri" w:hAnsi="Calibri" w:cs="Calibri"/>
          <w:spacing w:val="-5"/>
          <w:w w:val="105"/>
          <w:sz w:val="22"/>
          <w:szCs w:val="22"/>
        </w:rPr>
        <w:t xml:space="preserve">Lebanese law is applicable to any Lebanese national who, acting outside Lebanese territory </w:t>
      </w:r>
      <w:r>
        <w:rPr>
          <w:rFonts w:ascii="Calibri" w:hAnsi="Calibri" w:cs="Calibri"/>
          <w:spacing w:val="-8"/>
          <w:w w:val="105"/>
          <w:sz w:val="22"/>
          <w:szCs w:val="22"/>
        </w:rPr>
        <w:t xml:space="preserve">as a perpetrator, instigator or accomplice, commits a felony or misdemeanour that is punishable under </w:t>
      </w:r>
      <w:r>
        <w:rPr>
          <w:rFonts w:ascii="Calibri" w:hAnsi="Calibri" w:cs="Calibri"/>
          <w:spacing w:val="-6"/>
          <w:w w:val="105"/>
          <w:sz w:val="22"/>
          <w:szCs w:val="22"/>
        </w:rPr>
        <w:t>Lebanese law.</w:t>
      </w:r>
    </w:p>
    <w:p w:rsidR="000A6476" w:rsidRDefault="000A6476">
      <w:pPr>
        <w:spacing w:before="324"/>
        <w:ind w:right="432"/>
        <w:rPr>
          <w:rFonts w:ascii="Calibri" w:hAnsi="Calibri" w:cs="Calibri"/>
          <w:spacing w:val="-4"/>
          <w:sz w:val="6"/>
          <w:szCs w:val="6"/>
        </w:rPr>
      </w:pPr>
      <w:r>
        <w:rPr>
          <w:rFonts w:ascii="Calibri" w:hAnsi="Calibri" w:cs="Calibri"/>
          <w:spacing w:val="-6"/>
          <w:w w:val="105"/>
          <w:sz w:val="22"/>
          <w:szCs w:val="22"/>
        </w:rPr>
        <w:t xml:space="preserve">This shall be the case even if the accused loses or acquires Lebanese nationality after committing the </w:t>
      </w:r>
      <w:r>
        <w:rPr>
          <w:rFonts w:ascii="Calibri" w:hAnsi="Calibri" w:cs="Calibri"/>
          <w:spacing w:val="-4"/>
          <w:w w:val="105"/>
          <w:sz w:val="22"/>
          <w:szCs w:val="22"/>
        </w:rPr>
        <w:t>felony or misdemeanour.</w:t>
      </w:r>
    </w:p>
    <w:p w:rsidR="000A6476" w:rsidRDefault="000A6476">
      <w:pPr>
        <w:spacing w:before="288"/>
        <w:rPr>
          <w:rFonts w:ascii="Calibri" w:hAnsi="Calibri" w:cs="Calibri"/>
          <w:spacing w:val="-4"/>
          <w:sz w:val="6"/>
          <w:szCs w:val="6"/>
        </w:rPr>
      </w:pPr>
      <w:r>
        <w:rPr>
          <w:rFonts w:ascii="Calibri" w:hAnsi="Calibri" w:cs="Calibri"/>
          <w:b/>
          <w:bCs/>
          <w:spacing w:val="-4"/>
          <w:w w:val="110"/>
          <w:sz w:val="22"/>
          <w:szCs w:val="22"/>
        </w:rPr>
        <w:t>Article 21 -</w:t>
      </w:r>
      <w:r>
        <w:rPr>
          <w:rFonts w:ascii="Calibri" w:hAnsi="Calibri" w:cs="Calibri"/>
          <w:spacing w:val="-4"/>
          <w:w w:val="105"/>
          <w:sz w:val="22"/>
          <w:szCs w:val="22"/>
        </w:rPr>
        <w:t xml:space="preserve"> Lebanese law shall be applicable outside Lebanese territory:</w:t>
      </w:r>
    </w:p>
    <w:p w:rsidR="000A6476" w:rsidRDefault="000A6476">
      <w:pPr>
        <w:numPr>
          <w:ilvl w:val="0"/>
          <w:numId w:val="5"/>
        </w:numPr>
        <w:tabs>
          <w:tab w:val="clear" w:pos="288"/>
          <w:tab w:val="num" w:pos="360"/>
        </w:tabs>
        <w:ind w:right="288"/>
        <w:rPr>
          <w:rFonts w:ascii="Calibri" w:hAnsi="Calibri" w:cs="Calibri"/>
          <w:sz w:val="6"/>
          <w:szCs w:val="6"/>
        </w:rPr>
      </w:pPr>
      <w:r>
        <w:rPr>
          <w:rFonts w:ascii="Calibri" w:hAnsi="Calibri" w:cs="Calibri"/>
          <w:spacing w:val="-7"/>
          <w:w w:val="105"/>
          <w:sz w:val="22"/>
          <w:szCs w:val="22"/>
        </w:rPr>
        <w:t xml:space="preserve">To offences committed by Lebanese officials during or in connection with the performance of their </w:t>
      </w:r>
      <w:r>
        <w:rPr>
          <w:rFonts w:ascii="Calibri" w:hAnsi="Calibri" w:cs="Calibri"/>
          <w:w w:val="105"/>
          <w:sz w:val="22"/>
          <w:szCs w:val="22"/>
        </w:rPr>
        <w:t>duties;</w:t>
      </w:r>
    </w:p>
    <w:p w:rsidR="000A6476" w:rsidRDefault="000A6476">
      <w:pPr>
        <w:numPr>
          <w:ilvl w:val="0"/>
          <w:numId w:val="5"/>
        </w:numPr>
        <w:tabs>
          <w:tab w:val="clear" w:pos="288"/>
          <w:tab w:val="num" w:pos="360"/>
        </w:tabs>
        <w:ind w:right="432"/>
        <w:rPr>
          <w:rFonts w:ascii="Calibri" w:hAnsi="Calibri" w:cs="Calibri"/>
          <w:spacing w:val="-5"/>
          <w:sz w:val="6"/>
          <w:szCs w:val="6"/>
        </w:rPr>
      </w:pPr>
      <w:r>
        <w:rPr>
          <w:rFonts w:ascii="Calibri" w:hAnsi="Calibri" w:cs="Calibri"/>
          <w:spacing w:val="-8"/>
          <w:w w:val="105"/>
          <w:sz w:val="22"/>
          <w:szCs w:val="22"/>
        </w:rPr>
        <w:t xml:space="preserve">To offences committed by Lebanese diplomatic officials or consuls as long as they enjoy immunity </w:t>
      </w:r>
      <w:r>
        <w:rPr>
          <w:rFonts w:ascii="Calibri" w:hAnsi="Calibri" w:cs="Calibri"/>
          <w:spacing w:val="-5"/>
          <w:w w:val="105"/>
          <w:sz w:val="22"/>
          <w:szCs w:val="22"/>
        </w:rPr>
        <w:t>under public international law.</w:t>
      </w:r>
    </w:p>
    <w:p w:rsidR="000A6476" w:rsidRDefault="000A6476">
      <w:pPr>
        <w:spacing w:before="252"/>
        <w:ind w:right="144"/>
        <w:rPr>
          <w:rFonts w:ascii="Calibri" w:hAnsi="Calibri" w:cs="Calibri"/>
          <w:spacing w:val="-4"/>
          <w:sz w:val="6"/>
          <w:szCs w:val="6"/>
        </w:rPr>
      </w:pPr>
      <w:r>
        <w:rPr>
          <w:rFonts w:ascii="Calibri" w:hAnsi="Calibri" w:cs="Calibri"/>
          <w:b/>
          <w:bCs/>
          <w:spacing w:val="-8"/>
          <w:w w:val="110"/>
          <w:sz w:val="22"/>
          <w:szCs w:val="22"/>
        </w:rPr>
        <w:t xml:space="preserve">Article 22 - </w:t>
      </w:r>
      <w:r>
        <w:rPr>
          <w:rFonts w:ascii="Calibri" w:hAnsi="Calibri" w:cs="Calibri"/>
          <w:spacing w:val="-8"/>
          <w:w w:val="105"/>
          <w:sz w:val="22"/>
          <w:szCs w:val="22"/>
        </w:rPr>
        <w:t xml:space="preserve">Lebanese law shall not be applicable in Lebanese territory to offences committed by foreign </w:t>
      </w:r>
      <w:r>
        <w:rPr>
          <w:rFonts w:ascii="Calibri" w:hAnsi="Calibri" w:cs="Calibri"/>
          <w:spacing w:val="-4"/>
          <w:w w:val="105"/>
          <w:sz w:val="22"/>
          <w:szCs w:val="22"/>
        </w:rPr>
        <w:t>diplomatic officials and consuls as long as they enjoy immunity under public international law.</w:t>
      </w:r>
    </w:p>
    <w:p w:rsidR="000A6476" w:rsidRDefault="000A6476">
      <w:pPr>
        <w:widowControl/>
        <w:kinsoku/>
        <w:autoSpaceDE w:val="0"/>
        <w:autoSpaceDN w:val="0"/>
        <w:adjustRightInd w:val="0"/>
        <w:sectPr w:rsidR="000A6476">
          <w:headerReference w:type="even" r:id="rId29"/>
          <w:headerReference w:type="default" r:id="rId30"/>
          <w:footerReference w:type="even" r:id="rId31"/>
          <w:footerReference w:type="default" r:id="rId32"/>
          <w:headerReference w:type="first" r:id="rId33"/>
          <w:footerReference w:type="first" r:id="rId34"/>
          <w:pgSz w:w="12240" w:h="15840"/>
          <w:pgMar w:top="958" w:right="1359" w:bottom="661" w:left="1403" w:header="682" w:footer="695" w:gutter="0"/>
          <w:cols w:space="720"/>
          <w:noEndnote/>
          <w:titlePg/>
        </w:sectPr>
      </w:pPr>
    </w:p>
    <w:p w:rsidR="000A6476" w:rsidRDefault="00F331F1">
      <w:pPr>
        <w:spacing w:after="756" w:line="196" w:lineRule="atLeast"/>
        <w:ind w:left="4689" w:right="4614"/>
        <w:jc w:val="center"/>
      </w:pPr>
      <w:r>
        <w:rPr>
          <w:noProof/>
          <w:lang w:val="en-GB"/>
        </w:rPr>
        <w:lastRenderedPageBreak/>
        <w:drawing>
          <wp:inline distT="0" distB="0" distL="0" distR="0">
            <wp:extent cx="76200" cy="114300"/>
            <wp:effectExtent l="0" t="0" r="0" b="0"/>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p w:rsidR="000A6476" w:rsidRDefault="000A6476">
      <w:pPr>
        <w:spacing w:line="264" w:lineRule="auto"/>
        <w:jc w:val="center"/>
        <w:rPr>
          <w:rFonts w:ascii="Calibri" w:hAnsi="Calibri" w:cs="Calibri"/>
          <w:spacing w:val="2"/>
          <w:sz w:val="6"/>
          <w:szCs w:val="6"/>
        </w:rPr>
      </w:pPr>
      <w:r>
        <w:rPr>
          <w:rFonts w:ascii="Calibri" w:hAnsi="Calibri" w:cs="Calibri"/>
          <w:b/>
          <w:bCs/>
          <w:spacing w:val="2"/>
          <w:sz w:val="22"/>
          <w:szCs w:val="22"/>
        </w:rPr>
        <w:t xml:space="preserve">Subsection 4 </w:t>
      </w:r>
      <w:r>
        <w:rPr>
          <w:rFonts w:ascii="Calibri" w:hAnsi="Calibri" w:cs="Calibri"/>
          <w:b/>
          <w:bCs/>
          <w:spacing w:val="2"/>
          <w:sz w:val="6"/>
          <w:szCs w:val="6"/>
        </w:rPr>
        <w:t>–</w:t>
      </w:r>
      <w:r>
        <w:rPr>
          <w:rFonts w:ascii="Calibri" w:hAnsi="Calibri" w:cs="Calibri"/>
          <w:b/>
          <w:bCs/>
          <w:spacing w:val="2"/>
          <w:sz w:val="22"/>
          <w:szCs w:val="22"/>
        </w:rPr>
        <w:t xml:space="preserve"> Universal jurisdiction</w:t>
      </w:r>
    </w:p>
    <w:p w:rsidR="000A6476" w:rsidRDefault="000A6476">
      <w:pPr>
        <w:spacing w:before="252"/>
        <w:ind w:right="72"/>
        <w:rPr>
          <w:rFonts w:ascii="Calibri" w:hAnsi="Calibri" w:cs="Calibri"/>
          <w:spacing w:val="-4"/>
          <w:sz w:val="6"/>
          <w:szCs w:val="6"/>
        </w:rPr>
      </w:pPr>
      <w:r>
        <w:rPr>
          <w:rFonts w:ascii="Calibri" w:hAnsi="Calibri" w:cs="Calibri"/>
          <w:b/>
          <w:bCs/>
          <w:spacing w:val="-4"/>
          <w:sz w:val="22"/>
          <w:szCs w:val="22"/>
        </w:rPr>
        <w:t xml:space="preserve">Article 23 - </w:t>
      </w:r>
      <w:r>
        <w:rPr>
          <w:rFonts w:ascii="Calibri" w:hAnsi="Calibri" w:cs="Calibri"/>
          <w:spacing w:val="-4"/>
          <w:w w:val="105"/>
          <w:sz w:val="22"/>
          <w:szCs w:val="22"/>
        </w:rPr>
        <w:t>Article 23 was repealed by Article 1, paragraph 3, of Act No. 513 of 6 June 1996 and replaced by the following text:</w:t>
      </w:r>
    </w:p>
    <w:p w:rsidR="000A6476" w:rsidRDefault="000A6476">
      <w:pPr>
        <w:spacing w:before="288"/>
        <w:ind w:right="72"/>
        <w:rPr>
          <w:rFonts w:ascii="Calibri" w:hAnsi="Calibri" w:cs="Calibri"/>
          <w:spacing w:val="-4"/>
          <w:sz w:val="6"/>
          <w:szCs w:val="6"/>
        </w:rPr>
      </w:pPr>
      <w:r>
        <w:rPr>
          <w:rFonts w:ascii="Calibri" w:hAnsi="Calibri" w:cs="Calibri"/>
          <w:w w:val="105"/>
          <w:sz w:val="22"/>
          <w:szCs w:val="22"/>
        </w:rPr>
        <w:t xml:space="preserve">Lebanese law is also applicable to any foreigner or stateless person who is resident or present in </w:t>
      </w:r>
      <w:r>
        <w:rPr>
          <w:rFonts w:ascii="Calibri" w:hAnsi="Calibri" w:cs="Calibri"/>
          <w:spacing w:val="-6"/>
          <w:w w:val="105"/>
          <w:sz w:val="22"/>
          <w:szCs w:val="22"/>
        </w:rPr>
        <w:t xml:space="preserve">Lebanon and who, acting abroad as a perpetrator, co-perpetrator, instigator or accomplice, committed a </w:t>
      </w:r>
      <w:r>
        <w:rPr>
          <w:rFonts w:ascii="Calibri" w:hAnsi="Calibri" w:cs="Calibri"/>
          <w:spacing w:val="-5"/>
          <w:w w:val="105"/>
          <w:sz w:val="22"/>
          <w:szCs w:val="22"/>
        </w:rPr>
        <w:t xml:space="preserve">felony or misdemeanour other than those cited in Articles 19, 20 and 21, if his or her extradition has not </w:t>
      </w:r>
      <w:r>
        <w:rPr>
          <w:rFonts w:ascii="Calibri" w:hAnsi="Calibri" w:cs="Calibri"/>
          <w:spacing w:val="-4"/>
          <w:w w:val="105"/>
          <w:sz w:val="22"/>
          <w:szCs w:val="22"/>
        </w:rPr>
        <w:t>been requested or granted.</w:t>
      </w:r>
    </w:p>
    <w:p w:rsidR="000A6476" w:rsidRDefault="000A6476">
      <w:pPr>
        <w:spacing w:before="288"/>
        <w:ind w:right="144"/>
        <w:rPr>
          <w:rFonts w:ascii="Calibri" w:hAnsi="Calibri" w:cs="Calibri"/>
          <w:spacing w:val="-4"/>
          <w:sz w:val="6"/>
          <w:szCs w:val="6"/>
        </w:rPr>
      </w:pPr>
      <w:r>
        <w:rPr>
          <w:rFonts w:ascii="Calibri" w:hAnsi="Calibri" w:cs="Calibri"/>
          <w:spacing w:val="-4"/>
          <w:w w:val="105"/>
          <w:sz w:val="22"/>
          <w:szCs w:val="22"/>
        </w:rPr>
        <w:t>This is also the case if the felony or misdemeanour was committed by a person against or on board a foreign aircraft chartered without a crew to a charterer whose headquarters or permanent residence is in Lebanon, if the extradition of the perpetrator has not been requested or granted.</w:t>
      </w:r>
    </w:p>
    <w:p w:rsidR="000A6476" w:rsidRDefault="000A6476">
      <w:pPr>
        <w:spacing w:before="288" w:line="266" w:lineRule="auto"/>
        <w:jc w:val="center"/>
        <w:rPr>
          <w:rFonts w:ascii="Calibri" w:hAnsi="Calibri" w:cs="Calibri"/>
          <w:spacing w:val="1"/>
          <w:sz w:val="6"/>
          <w:szCs w:val="6"/>
        </w:rPr>
      </w:pPr>
      <w:r>
        <w:rPr>
          <w:rFonts w:ascii="Calibri" w:hAnsi="Calibri" w:cs="Calibri"/>
          <w:b/>
          <w:bCs/>
          <w:spacing w:val="1"/>
          <w:sz w:val="22"/>
          <w:szCs w:val="22"/>
        </w:rPr>
        <w:t xml:space="preserve">Subsection 5 </w:t>
      </w:r>
      <w:r>
        <w:rPr>
          <w:rFonts w:ascii="Calibri" w:hAnsi="Calibri" w:cs="Calibri"/>
          <w:b/>
          <w:bCs/>
          <w:spacing w:val="1"/>
          <w:sz w:val="6"/>
          <w:szCs w:val="6"/>
        </w:rPr>
        <w:t>–</w:t>
      </w:r>
      <w:r>
        <w:rPr>
          <w:rFonts w:ascii="Calibri" w:hAnsi="Calibri" w:cs="Calibri"/>
          <w:b/>
          <w:bCs/>
          <w:spacing w:val="1"/>
          <w:sz w:val="22"/>
          <w:szCs w:val="22"/>
        </w:rPr>
        <w:t xml:space="preserve"> Applicability of foreign law</w:t>
      </w:r>
    </w:p>
    <w:p w:rsidR="000A6476" w:rsidRDefault="000A6476">
      <w:pPr>
        <w:spacing w:before="288"/>
        <w:ind w:right="144"/>
        <w:rPr>
          <w:rFonts w:ascii="Calibri" w:hAnsi="Calibri" w:cs="Calibri"/>
          <w:spacing w:val="-4"/>
          <w:sz w:val="6"/>
          <w:szCs w:val="6"/>
        </w:rPr>
      </w:pPr>
      <w:r>
        <w:rPr>
          <w:rFonts w:ascii="Calibri" w:hAnsi="Calibri" w:cs="Calibri"/>
          <w:b/>
          <w:bCs/>
          <w:spacing w:val="-3"/>
          <w:sz w:val="22"/>
          <w:szCs w:val="22"/>
        </w:rPr>
        <w:t xml:space="preserve">Article 24 - </w:t>
      </w:r>
      <w:r>
        <w:rPr>
          <w:rFonts w:ascii="Calibri" w:hAnsi="Calibri" w:cs="Calibri"/>
          <w:spacing w:val="-3"/>
          <w:w w:val="105"/>
          <w:sz w:val="22"/>
          <w:szCs w:val="22"/>
        </w:rPr>
        <w:t xml:space="preserve">Lebanese law shall not be applicable to the misdemeanours referred to in Article 20 if they </w:t>
      </w:r>
      <w:r>
        <w:rPr>
          <w:rFonts w:ascii="Calibri" w:hAnsi="Calibri" w:cs="Calibri"/>
          <w:spacing w:val="-4"/>
          <w:w w:val="105"/>
          <w:sz w:val="22"/>
          <w:szCs w:val="22"/>
        </w:rPr>
        <w:t xml:space="preserve">are punishable with a term of imprisonment of less than three years, nor shall it be applicable to any of </w:t>
      </w:r>
      <w:r>
        <w:rPr>
          <w:rFonts w:ascii="Calibri" w:hAnsi="Calibri" w:cs="Calibri"/>
          <w:spacing w:val="-3"/>
          <w:w w:val="105"/>
          <w:sz w:val="22"/>
          <w:szCs w:val="22"/>
        </w:rPr>
        <w:t xml:space="preserve">the offences referred to in Article 23 if they are not punishable under the law of the state in whose </w:t>
      </w:r>
      <w:r>
        <w:rPr>
          <w:rFonts w:ascii="Calibri" w:hAnsi="Calibri" w:cs="Calibri"/>
          <w:spacing w:val="-4"/>
          <w:w w:val="105"/>
          <w:sz w:val="22"/>
          <w:szCs w:val="22"/>
        </w:rPr>
        <w:t>territory they were committed.</w:t>
      </w:r>
    </w:p>
    <w:p w:rsidR="000A6476" w:rsidRDefault="000A6476">
      <w:pPr>
        <w:spacing w:before="288"/>
        <w:ind w:right="216"/>
        <w:rPr>
          <w:rFonts w:ascii="Calibri" w:hAnsi="Calibri" w:cs="Calibri"/>
          <w:spacing w:val="-4"/>
          <w:sz w:val="6"/>
          <w:szCs w:val="6"/>
        </w:rPr>
      </w:pPr>
      <w:r>
        <w:rPr>
          <w:rFonts w:ascii="Calibri" w:hAnsi="Calibri" w:cs="Calibri"/>
          <w:b/>
          <w:bCs/>
          <w:spacing w:val="-4"/>
          <w:sz w:val="22"/>
          <w:szCs w:val="22"/>
        </w:rPr>
        <w:t xml:space="preserve">Article 25 - </w:t>
      </w:r>
      <w:r>
        <w:rPr>
          <w:rFonts w:ascii="Calibri" w:hAnsi="Calibri" w:cs="Calibri"/>
          <w:spacing w:val="-4"/>
          <w:w w:val="105"/>
          <w:sz w:val="22"/>
          <w:szCs w:val="22"/>
        </w:rPr>
        <w:t xml:space="preserve">If there is a difference between Lebanese law and the law in force in the place where the </w:t>
      </w:r>
      <w:r>
        <w:rPr>
          <w:rFonts w:ascii="Calibri" w:hAnsi="Calibri" w:cs="Calibri"/>
          <w:spacing w:val="-5"/>
          <w:w w:val="105"/>
          <w:sz w:val="22"/>
          <w:szCs w:val="22"/>
        </w:rPr>
        <w:t xml:space="preserve">offence was committed, the judge may take this difference into account for the benefit of the accused </w:t>
      </w:r>
      <w:r>
        <w:rPr>
          <w:rFonts w:ascii="Calibri" w:hAnsi="Calibri" w:cs="Calibri"/>
          <w:spacing w:val="-4"/>
          <w:w w:val="105"/>
          <w:sz w:val="22"/>
          <w:szCs w:val="22"/>
        </w:rPr>
        <w:t>when applying Lebanese law as set forth in Articles 20 and 23.</w:t>
      </w:r>
    </w:p>
    <w:p w:rsidR="000A6476" w:rsidRDefault="000A6476">
      <w:pPr>
        <w:spacing w:before="288"/>
        <w:ind w:right="72"/>
        <w:rPr>
          <w:rFonts w:ascii="Calibri" w:hAnsi="Calibri" w:cs="Calibri"/>
          <w:spacing w:val="-4"/>
          <w:sz w:val="6"/>
          <w:szCs w:val="6"/>
        </w:rPr>
      </w:pPr>
      <w:r>
        <w:rPr>
          <w:rFonts w:ascii="Calibri" w:hAnsi="Calibri" w:cs="Calibri"/>
          <w:spacing w:val="-4"/>
          <w:w w:val="105"/>
          <w:sz w:val="22"/>
          <w:szCs w:val="22"/>
        </w:rPr>
        <w:t xml:space="preserve">Preventive or corrective measures and provisions governing incapacity and extinguishment of rights </w:t>
      </w:r>
      <w:r>
        <w:rPr>
          <w:rFonts w:ascii="Calibri" w:hAnsi="Calibri" w:cs="Calibri"/>
          <w:spacing w:val="-7"/>
          <w:w w:val="105"/>
          <w:sz w:val="22"/>
          <w:szCs w:val="22"/>
        </w:rPr>
        <w:t xml:space="preserve">provided for under Lebanese law shall be applicable regardless of the law in force in the place where the </w:t>
      </w:r>
      <w:r>
        <w:rPr>
          <w:rFonts w:ascii="Calibri" w:hAnsi="Calibri" w:cs="Calibri"/>
          <w:spacing w:val="-4"/>
          <w:w w:val="105"/>
          <w:sz w:val="22"/>
          <w:szCs w:val="22"/>
        </w:rPr>
        <w:t>offence was committed.</w:t>
      </w:r>
    </w:p>
    <w:p w:rsidR="000A6476" w:rsidRDefault="000A6476">
      <w:pPr>
        <w:spacing w:before="288"/>
        <w:ind w:right="576"/>
        <w:rPr>
          <w:rFonts w:ascii="Calibri" w:hAnsi="Calibri" w:cs="Calibri"/>
          <w:spacing w:val="-4"/>
          <w:sz w:val="6"/>
          <w:szCs w:val="6"/>
        </w:rPr>
      </w:pPr>
      <w:r>
        <w:rPr>
          <w:rFonts w:ascii="Calibri" w:hAnsi="Calibri" w:cs="Calibri"/>
          <w:b/>
          <w:bCs/>
          <w:spacing w:val="-6"/>
          <w:sz w:val="22"/>
          <w:szCs w:val="22"/>
        </w:rPr>
        <w:t xml:space="preserve">Article 26 - </w:t>
      </w:r>
      <w:r>
        <w:rPr>
          <w:rFonts w:ascii="Calibri" w:hAnsi="Calibri" w:cs="Calibri"/>
          <w:spacing w:val="-6"/>
          <w:w w:val="105"/>
          <w:sz w:val="22"/>
          <w:szCs w:val="22"/>
        </w:rPr>
        <w:t xml:space="preserve">In the case of offences committed either in Lebanon or abroad, the personal law of the </w:t>
      </w:r>
      <w:r>
        <w:rPr>
          <w:rFonts w:ascii="Calibri" w:hAnsi="Calibri" w:cs="Calibri"/>
          <w:spacing w:val="-4"/>
          <w:w w:val="105"/>
          <w:sz w:val="22"/>
          <w:szCs w:val="22"/>
        </w:rPr>
        <w:t>accused shall be taken into account for the purposes of prosecution:</w:t>
      </w:r>
    </w:p>
    <w:p w:rsidR="000A6476" w:rsidRDefault="000A6476">
      <w:pPr>
        <w:numPr>
          <w:ilvl w:val="0"/>
          <w:numId w:val="6"/>
        </w:numPr>
        <w:tabs>
          <w:tab w:val="clear" w:pos="288"/>
          <w:tab w:val="num" w:pos="360"/>
        </w:tabs>
        <w:spacing w:before="288"/>
        <w:ind w:right="72"/>
        <w:rPr>
          <w:rFonts w:ascii="Calibri" w:hAnsi="Calibri" w:cs="Calibri"/>
          <w:spacing w:val="-4"/>
          <w:sz w:val="6"/>
          <w:szCs w:val="6"/>
        </w:rPr>
      </w:pPr>
      <w:r>
        <w:rPr>
          <w:rFonts w:ascii="Calibri" w:hAnsi="Calibri" w:cs="Calibri"/>
          <w:spacing w:val="-5"/>
          <w:w w:val="105"/>
          <w:sz w:val="22"/>
          <w:szCs w:val="22"/>
        </w:rPr>
        <w:t xml:space="preserve">Where one of the elements of the offence is subject to the legal provisions governing personal status </w:t>
      </w:r>
      <w:r>
        <w:rPr>
          <w:rFonts w:ascii="Calibri" w:hAnsi="Calibri" w:cs="Calibri"/>
          <w:spacing w:val="-4"/>
          <w:w w:val="105"/>
          <w:sz w:val="22"/>
          <w:szCs w:val="22"/>
        </w:rPr>
        <w:t>or capacity;</w:t>
      </w:r>
    </w:p>
    <w:p w:rsidR="000A6476" w:rsidRDefault="000A6476">
      <w:pPr>
        <w:numPr>
          <w:ilvl w:val="0"/>
          <w:numId w:val="6"/>
        </w:numPr>
        <w:tabs>
          <w:tab w:val="clear" w:pos="288"/>
          <w:tab w:val="num" w:pos="360"/>
        </w:tabs>
        <w:ind w:right="288"/>
        <w:rPr>
          <w:rFonts w:ascii="Calibri" w:hAnsi="Calibri" w:cs="Calibri"/>
          <w:spacing w:val="-4"/>
          <w:sz w:val="6"/>
          <w:szCs w:val="6"/>
        </w:rPr>
      </w:pPr>
      <w:r>
        <w:rPr>
          <w:rFonts w:ascii="Calibri" w:hAnsi="Calibri" w:cs="Calibri"/>
          <w:spacing w:val="-7"/>
          <w:w w:val="105"/>
          <w:sz w:val="22"/>
          <w:szCs w:val="22"/>
        </w:rPr>
        <w:t xml:space="preserve">Where an aggravating ground or a ground of excuse other than minority under criminal law ensues </w:t>
      </w:r>
      <w:r>
        <w:rPr>
          <w:rFonts w:ascii="Calibri" w:hAnsi="Calibri" w:cs="Calibri"/>
          <w:spacing w:val="-4"/>
          <w:w w:val="105"/>
          <w:sz w:val="22"/>
          <w:szCs w:val="22"/>
        </w:rPr>
        <w:t>from the provisions governing personal status or capacity.</w:t>
      </w:r>
    </w:p>
    <w:p w:rsidR="000A6476" w:rsidRDefault="000A6476">
      <w:pPr>
        <w:spacing w:before="612" w:line="264" w:lineRule="auto"/>
        <w:jc w:val="center"/>
        <w:rPr>
          <w:rFonts w:ascii="Calibri" w:hAnsi="Calibri" w:cs="Calibri"/>
          <w:b/>
          <w:bCs/>
          <w:spacing w:val="2"/>
          <w:sz w:val="6"/>
          <w:szCs w:val="6"/>
        </w:rPr>
      </w:pPr>
      <w:r>
        <w:rPr>
          <w:rFonts w:ascii="Calibri" w:hAnsi="Calibri" w:cs="Calibri"/>
          <w:b/>
          <w:bCs/>
          <w:spacing w:val="2"/>
          <w:sz w:val="22"/>
          <w:szCs w:val="22"/>
        </w:rPr>
        <w:t xml:space="preserve">Subsection 6 </w:t>
      </w:r>
      <w:r>
        <w:rPr>
          <w:rFonts w:ascii="Calibri" w:hAnsi="Calibri" w:cs="Calibri"/>
          <w:b/>
          <w:bCs/>
          <w:spacing w:val="2"/>
          <w:sz w:val="6"/>
          <w:szCs w:val="6"/>
        </w:rPr>
        <w:t>–</w:t>
      </w:r>
      <w:r>
        <w:rPr>
          <w:rFonts w:ascii="Calibri" w:hAnsi="Calibri" w:cs="Calibri"/>
          <w:b/>
          <w:bCs/>
          <w:spacing w:val="2"/>
          <w:sz w:val="22"/>
          <w:szCs w:val="22"/>
        </w:rPr>
        <w:t xml:space="preserve"> Effect of foreign judgements</w:t>
      </w:r>
    </w:p>
    <w:p w:rsidR="000A6476" w:rsidRDefault="000A6476">
      <w:pPr>
        <w:spacing w:before="504"/>
        <w:ind w:right="144"/>
        <w:rPr>
          <w:rFonts w:ascii="Calibri" w:hAnsi="Calibri" w:cs="Calibri"/>
          <w:spacing w:val="-4"/>
          <w:sz w:val="6"/>
          <w:szCs w:val="6"/>
        </w:rPr>
      </w:pPr>
      <w:r>
        <w:rPr>
          <w:rFonts w:ascii="Calibri" w:hAnsi="Calibri" w:cs="Calibri"/>
          <w:b/>
          <w:bCs/>
          <w:spacing w:val="-6"/>
          <w:sz w:val="22"/>
          <w:szCs w:val="22"/>
        </w:rPr>
        <w:t xml:space="preserve">Article 27 - </w:t>
      </w:r>
      <w:r>
        <w:rPr>
          <w:rFonts w:ascii="Calibri" w:hAnsi="Calibri" w:cs="Calibri"/>
          <w:spacing w:val="-6"/>
          <w:w w:val="105"/>
          <w:sz w:val="22"/>
          <w:szCs w:val="22"/>
        </w:rPr>
        <w:t xml:space="preserve">Article 27 was repealed by Article 1 of Act No. 487 of 8 December 1995 and replaced by the </w:t>
      </w:r>
      <w:r>
        <w:rPr>
          <w:rFonts w:ascii="Calibri" w:hAnsi="Calibri" w:cs="Calibri"/>
          <w:spacing w:val="-4"/>
          <w:w w:val="105"/>
          <w:sz w:val="22"/>
          <w:szCs w:val="22"/>
        </w:rPr>
        <w:t>following text:</w:t>
      </w:r>
    </w:p>
    <w:p w:rsidR="000A6476" w:rsidRDefault="000A6476">
      <w:pPr>
        <w:widowControl/>
        <w:kinsoku/>
        <w:autoSpaceDE w:val="0"/>
        <w:autoSpaceDN w:val="0"/>
        <w:adjustRightInd w:val="0"/>
        <w:sectPr w:rsidR="000A6476">
          <w:headerReference w:type="even" r:id="rId36"/>
          <w:headerReference w:type="default" r:id="rId37"/>
          <w:footerReference w:type="even" r:id="rId38"/>
          <w:footerReference w:type="default" r:id="rId39"/>
          <w:pgSz w:w="12240" w:h="15840"/>
          <w:pgMar w:top="724" w:right="1383" w:bottom="657" w:left="1379" w:header="682" w:footer="691" w:gutter="0"/>
          <w:cols w:space="720"/>
          <w:noEndnote/>
        </w:sectPr>
      </w:pPr>
    </w:p>
    <w:p w:rsidR="000A6476" w:rsidRDefault="000A6476">
      <w:pPr>
        <w:spacing w:before="468"/>
        <w:rPr>
          <w:rFonts w:ascii="Calibri" w:hAnsi="Calibri" w:cs="Calibri"/>
          <w:spacing w:val="-4"/>
          <w:sz w:val="6"/>
          <w:szCs w:val="6"/>
        </w:rPr>
      </w:pPr>
      <w:r>
        <w:rPr>
          <w:rFonts w:ascii="Calibri" w:hAnsi="Calibri" w:cs="Calibri"/>
          <w:spacing w:val="-3"/>
          <w:w w:val="105"/>
          <w:sz w:val="22"/>
          <w:szCs w:val="22"/>
        </w:rPr>
        <w:lastRenderedPageBreak/>
        <w:t xml:space="preserve">With the exception of the felonies referred to in Article 19 and offences committed in Lebanese territory, </w:t>
      </w:r>
      <w:r>
        <w:rPr>
          <w:rFonts w:ascii="Calibri" w:hAnsi="Calibri" w:cs="Calibri"/>
          <w:spacing w:val="-4"/>
          <w:w w:val="105"/>
          <w:sz w:val="22"/>
          <w:szCs w:val="22"/>
        </w:rPr>
        <w:t>a Lebanese national or a foreigner shall not be prosecuted in Lebanon in any of the following cases:</w:t>
      </w:r>
    </w:p>
    <w:p w:rsidR="000A6476" w:rsidRDefault="000A6476">
      <w:pPr>
        <w:numPr>
          <w:ilvl w:val="0"/>
          <w:numId w:val="7"/>
        </w:numPr>
        <w:tabs>
          <w:tab w:val="clear" w:pos="360"/>
          <w:tab w:val="num" w:pos="432"/>
        </w:tabs>
        <w:spacing w:before="288"/>
        <w:ind w:right="72"/>
        <w:rPr>
          <w:rFonts w:ascii="Calibri" w:hAnsi="Calibri" w:cs="Calibri"/>
          <w:spacing w:val="-4"/>
          <w:sz w:val="6"/>
          <w:szCs w:val="6"/>
        </w:rPr>
      </w:pPr>
      <w:r>
        <w:rPr>
          <w:rFonts w:ascii="Calibri" w:hAnsi="Calibri" w:cs="Calibri"/>
          <w:spacing w:val="-3"/>
          <w:w w:val="105"/>
          <w:sz w:val="22"/>
          <w:szCs w:val="22"/>
        </w:rPr>
        <w:t xml:space="preserve">If he was prosecuted for the offence of fraudulent bankruptcy or negligent bankruptcy or for an </w:t>
      </w:r>
      <w:r>
        <w:rPr>
          <w:rFonts w:ascii="Calibri" w:hAnsi="Calibri" w:cs="Calibri"/>
          <w:spacing w:val="-4"/>
          <w:w w:val="105"/>
          <w:sz w:val="22"/>
          <w:szCs w:val="22"/>
        </w:rPr>
        <w:t xml:space="preserve">offence related to these two offences or to either one of them, owing to the bankruptcy or insolvency of </w:t>
      </w:r>
      <w:r>
        <w:rPr>
          <w:rFonts w:ascii="Calibri" w:hAnsi="Calibri" w:cs="Calibri"/>
          <w:spacing w:val="-5"/>
          <w:w w:val="105"/>
          <w:sz w:val="22"/>
          <w:szCs w:val="22"/>
        </w:rPr>
        <w:t xml:space="preserve">a company or business, if the headquarters of the company or business was located outside Lebanese </w:t>
      </w:r>
      <w:r>
        <w:rPr>
          <w:rFonts w:ascii="Calibri" w:hAnsi="Calibri" w:cs="Calibri"/>
          <w:spacing w:val="-4"/>
          <w:w w:val="105"/>
          <w:sz w:val="22"/>
          <w:szCs w:val="22"/>
        </w:rPr>
        <w:t>territory and the prosecution was conducted in the country in which the headquarters was located;</w:t>
      </w:r>
    </w:p>
    <w:p w:rsidR="000A6476" w:rsidRDefault="000A6476">
      <w:pPr>
        <w:numPr>
          <w:ilvl w:val="0"/>
          <w:numId w:val="7"/>
        </w:numPr>
        <w:tabs>
          <w:tab w:val="clear" w:pos="360"/>
          <w:tab w:val="num" w:pos="432"/>
        </w:tabs>
        <w:ind w:right="216"/>
        <w:rPr>
          <w:rFonts w:ascii="Calibri" w:hAnsi="Calibri" w:cs="Calibri"/>
          <w:spacing w:val="-5"/>
          <w:sz w:val="6"/>
          <w:szCs w:val="6"/>
        </w:rPr>
      </w:pPr>
      <w:r>
        <w:rPr>
          <w:rFonts w:ascii="Calibri" w:hAnsi="Calibri" w:cs="Calibri"/>
          <w:spacing w:val="-6"/>
          <w:w w:val="105"/>
          <w:sz w:val="22"/>
          <w:szCs w:val="22"/>
        </w:rPr>
        <w:t xml:space="preserve">In the case of all other offences, if a final judgement was rendered abroad and, in the event of a </w:t>
      </w:r>
      <w:r>
        <w:rPr>
          <w:rFonts w:ascii="Calibri" w:hAnsi="Calibri" w:cs="Calibri"/>
          <w:spacing w:val="-5"/>
          <w:w w:val="105"/>
          <w:sz w:val="22"/>
          <w:szCs w:val="22"/>
        </w:rPr>
        <w:t>conviction, if the sentence was enforced or the enforcement lapsed due to prescription or an amnesty.</w:t>
      </w:r>
    </w:p>
    <w:p w:rsidR="000A6476" w:rsidRDefault="000A6476">
      <w:pPr>
        <w:spacing w:before="288"/>
        <w:ind w:right="288"/>
        <w:rPr>
          <w:rFonts w:ascii="Calibri" w:hAnsi="Calibri" w:cs="Calibri"/>
          <w:spacing w:val="-4"/>
          <w:sz w:val="6"/>
          <w:szCs w:val="6"/>
        </w:rPr>
      </w:pPr>
      <w:r>
        <w:rPr>
          <w:rFonts w:ascii="Calibri" w:hAnsi="Calibri" w:cs="Calibri"/>
          <w:b/>
          <w:bCs/>
          <w:spacing w:val="-8"/>
          <w:w w:val="105"/>
          <w:sz w:val="22"/>
          <w:szCs w:val="22"/>
        </w:rPr>
        <w:t xml:space="preserve">Article 28 - </w:t>
      </w:r>
      <w:r>
        <w:rPr>
          <w:rFonts w:ascii="Calibri" w:hAnsi="Calibri" w:cs="Calibri"/>
          <w:spacing w:val="-8"/>
          <w:w w:val="105"/>
          <w:sz w:val="22"/>
          <w:szCs w:val="22"/>
        </w:rPr>
        <w:t xml:space="preserve">Judgements rendered abroad shall not preclude the prosecution in Lebanon of any offence </w:t>
      </w:r>
      <w:r>
        <w:rPr>
          <w:rFonts w:ascii="Calibri" w:hAnsi="Calibri" w:cs="Calibri"/>
          <w:spacing w:val="-6"/>
          <w:w w:val="105"/>
          <w:sz w:val="22"/>
          <w:szCs w:val="22"/>
        </w:rPr>
        <w:t xml:space="preserve">referred to in Article 19 or committed in Lebanese territory, unless the foreign court judgement was </w:t>
      </w:r>
      <w:r>
        <w:rPr>
          <w:rFonts w:ascii="Calibri" w:hAnsi="Calibri" w:cs="Calibri"/>
          <w:spacing w:val="-4"/>
          <w:w w:val="105"/>
          <w:sz w:val="22"/>
          <w:szCs w:val="22"/>
        </w:rPr>
        <w:t>rendered following an official notification by the Lebanese authorities.</w:t>
      </w:r>
    </w:p>
    <w:p w:rsidR="000A6476" w:rsidRDefault="000A6476">
      <w:pPr>
        <w:spacing w:before="288"/>
        <w:ind w:right="216"/>
        <w:rPr>
          <w:rFonts w:ascii="Calibri" w:hAnsi="Calibri" w:cs="Calibri"/>
          <w:spacing w:val="-4"/>
          <w:sz w:val="6"/>
          <w:szCs w:val="6"/>
        </w:rPr>
      </w:pPr>
      <w:r>
        <w:rPr>
          <w:rFonts w:ascii="Calibri" w:hAnsi="Calibri" w:cs="Calibri"/>
          <w:spacing w:val="-5"/>
          <w:w w:val="105"/>
          <w:sz w:val="22"/>
          <w:szCs w:val="22"/>
        </w:rPr>
        <w:t xml:space="preserve">However, the penalty imposed and the period spent in pre-trial detention abroad shall be deducted, to </w:t>
      </w:r>
      <w:r>
        <w:rPr>
          <w:rFonts w:ascii="Calibri" w:hAnsi="Calibri" w:cs="Calibri"/>
          <w:spacing w:val="-4"/>
          <w:w w:val="105"/>
          <w:sz w:val="22"/>
          <w:szCs w:val="22"/>
        </w:rPr>
        <w:t>the extent determined by the court, from the penalty imposed.</w:t>
      </w:r>
    </w:p>
    <w:p w:rsidR="000A6476" w:rsidRDefault="000A6476">
      <w:pPr>
        <w:spacing w:before="324"/>
        <w:ind w:right="648"/>
        <w:rPr>
          <w:rFonts w:ascii="Calibri" w:hAnsi="Calibri" w:cs="Calibri"/>
          <w:spacing w:val="-4"/>
          <w:sz w:val="6"/>
          <w:szCs w:val="6"/>
        </w:rPr>
      </w:pPr>
      <w:r>
        <w:rPr>
          <w:rFonts w:ascii="Calibri" w:hAnsi="Calibri" w:cs="Calibri"/>
          <w:b/>
          <w:bCs/>
          <w:spacing w:val="-8"/>
          <w:w w:val="105"/>
          <w:sz w:val="22"/>
          <w:szCs w:val="22"/>
        </w:rPr>
        <w:t xml:space="preserve">Article 29 - </w:t>
      </w:r>
      <w:r>
        <w:rPr>
          <w:rFonts w:ascii="Calibri" w:hAnsi="Calibri" w:cs="Calibri"/>
          <w:spacing w:val="-8"/>
          <w:w w:val="105"/>
          <w:sz w:val="22"/>
          <w:szCs w:val="22"/>
        </w:rPr>
        <w:t xml:space="preserve">Article 29 was amended by Article 51, paragraph 3, of Legislative Decree No. 112 of 16 </w:t>
      </w:r>
      <w:r>
        <w:rPr>
          <w:rFonts w:ascii="Calibri" w:hAnsi="Calibri" w:cs="Calibri"/>
          <w:spacing w:val="-4"/>
          <w:w w:val="105"/>
          <w:sz w:val="22"/>
          <w:szCs w:val="22"/>
        </w:rPr>
        <w:t>September 1983 as follows:</w:t>
      </w:r>
    </w:p>
    <w:p w:rsidR="000A6476" w:rsidRDefault="000A6476">
      <w:pPr>
        <w:spacing w:before="288"/>
        <w:ind w:right="1296"/>
        <w:rPr>
          <w:rFonts w:ascii="Calibri" w:hAnsi="Calibri" w:cs="Calibri"/>
          <w:spacing w:val="-5"/>
          <w:sz w:val="6"/>
          <w:szCs w:val="6"/>
        </w:rPr>
      </w:pPr>
      <w:r>
        <w:rPr>
          <w:rFonts w:ascii="Calibri" w:hAnsi="Calibri" w:cs="Calibri"/>
          <w:spacing w:val="-9"/>
          <w:w w:val="105"/>
          <w:sz w:val="22"/>
          <w:szCs w:val="22"/>
        </w:rPr>
        <w:t xml:space="preserve">Sentences imposed by foreign criminal courts in respect of acts characterized as felonies or </w:t>
      </w:r>
      <w:r>
        <w:rPr>
          <w:rFonts w:ascii="Calibri" w:hAnsi="Calibri" w:cs="Calibri"/>
          <w:spacing w:val="-5"/>
          <w:w w:val="105"/>
          <w:sz w:val="22"/>
          <w:szCs w:val="22"/>
        </w:rPr>
        <w:t>misdemeanours by Lebanese law may be invoked:</w:t>
      </w:r>
    </w:p>
    <w:p w:rsidR="000A6476" w:rsidRDefault="000A6476">
      <w:pPr>
        <w:numPr>
          <w:ilvl w:val="0"/>
          <w:numId w:val="8"/>
        </w:numPr>
        <w:tabs>
          <w:tab w:val="clear" w:pos="360"/>
          <w:tab w:val="num" w:pos="432"/>
        </w:tabs>
        <w:ind w:right="288"/>
        <w:rPr>
          <w:rFonts w:ascii="Calibri" w:hAnsi="Calibri" w:cs="Calibri"/>
          <w:spacing w:val="-4"/>
          <w:sz w:val="6"/>
          <w:szCs w:val="6"/>
        </w:rPr>
      </w:pPr>
      <w:r>
        <w:rPr>
          <w:rFonts w:ascii="Calibri" w:hAnsi="Calibri" w:cs="Calibri"/>
          <w:spacing w:val="-5"/>
          <w:w w:val="105"/>
          <w:sz w:val="22"/>
          <w:szCs w:val="22"/>
        </w:rPr>
        <w:t xml:space="preserve">With a view to the enforcement of preventive measures and the measures of incapacity and extinguishment of rights resulting therefrom, provided that they are in conformity with Lebanese law, </w:t>
      </w:r>
      <w:r>
        <w:rPr>
          <w:rFonts w:ascii="Calibri" w:hAnsi="Calibri" w:cs="Calibri"/>
          <w:spacing w:val="-4"/>
          <w:w w:val="105"/>
          <w:sz w:val="22"/>
          <w:szCs w:val="22"/>
        </w:rPr>
        <w:t>and the enforcement of awards of restitution, damages and other civil awards;</w:t>
      </w:r>
    </w:p>
    <w:p w:rsidR="000A6476" w:rsidRDefault="000A6476">
      <w:pPr>
        <w:numPr>
          <w:ilvl w:val="0"/>
          <w:numId w:val="8"/>
        </w:numPr>
        <w:tabs>
          <w:tab w:val="clear" w:pos="360"/>
          <w:tab w:val="num" w:pos="432"/>
        </w:tabs>
        <w:spacing w:before="288"/>
        <w:ind w:right="144"/>
        <w:rPr>
          <w:rFonts w:ascii="Calibri" w:hAnsi="Calibri" w:cs="Calibri"/>
          <w:spacing w:val="-4"/>
          <w:sz w:val="6"/>
          <w:szCs w:val="6"/>
        </w:rPr>
      </w:pPr>
      <w:r>
        <w:rPr>
          <w:rFonts w:ascii="Calibri" w:hAnsi="Calibri" w:cs="Calibri"/>
          <w:spacing w:val="-9"/>
          <w:w w:val="105"/>
          <w:sz w:val="22"/>
          <w:szCs w:val="22"/>
        </w:rPr>
        <w:t xml:space="preserve">With a view to imposing sentences pursuant to Lebanese law in respect of preventive measures and </w:t>
      </w:r>
      <w:r>
        <w:rPr>
          <w:rFonts w:ascii="Calibri" w:hAnsi="Calibri" w:cs="Calibri"/>
          <w:spacing w:val="-3"/>
          <w:w w:val="105"/>
          <w:sz w:val="22"/>
          <w:szCs w:val="22"/>
        </w:rPr>
        <w:t xml:space="preserve">measures of incapacity and extinguishment of rights, comprising awards of restitution, damages and </w:t>
      </w:r>
      <w:r>
        <w:rPr>
          <w:rFonts w:ascii="Calibri" w:hAnsi="Calibri" w:cs="Calibri"/>
          <w:spacing w:val="-4"/>
          <w:w w:val="105"/>
          <w:sz w:val="22"/>
          <w:szCs w:val="22"/>
        </w:rPr>
        <w:t>other civil awards;</w:t>
      </w:r>
    </w:p>
    <w:p w:rsidR="000A6476" w:rsidRDefault="000A6476">
      <w:pPr>
        <w:numPr>
          <w:ilvl w:val="0"/>
          <w:numId w:val="8"/>
        </w:numPr>
        <w:tabs>
          <w:tab w:val="clear" w:pos="360"/>
          <w:tab w:val="num" w:pos="432"/>
        </w:tabs>
        <w:spacing w:before="288"/>
        <w:ind w:right="576"/>
        <w:rPr>
          <w:rFonts w:ascii="Calibri" w:hAnsi="Calibri" w:cs="Calibri"/>
          <w:spacing w:val="-3"/>
          <w:sz w:val="6"/>
          <w:szCs w:val="6"/>
        </w:rPr>
      </w:pPr>
      <w:r>
        <w:rPr>
          <w:rFonts w:ascii="Calibri" w:hAnsi="Calibri" w:cs="Calibri"/>
          <w:spacing w:val="-9"/>
          <w:w w:val="105"/>
          <w:sz w:val="22"/>
          <w:szCs w:val="22"/>
        </w:rPr>
        <w:t xml:space="preserve">With a view to applying the provisions of Lebanese law concerning recidivism, habitual criminal </w:t>
      </w:r>
      <w:r>
        <w:rPr>
          <w:rFonts w:ascii="Calibri" w:hAnsi="Calibri" w:cs="Calibri"/>
          <w:spacing w:val="-3"/>
          <w:w w:val="105"/>
          <w:sz w:val="22"/>
          <w:szCs w:val="22"/>
        </w:rPr>
        <w:t>conduct, plurality of offences, stay of execution and rehabilitation.</w:t>
      </w:r>
    </w:p>
    <w:p w:rsidR="000A6476" w:rsidRDefault="000A6476">
      <w:pPr>
        <w:ind w:right="144"/>
        <w:rPr>
          <w:rFonts w:ascii="Calibri" w:hAnsi="Calibri" w:cs="Calibri"/>
          <w:spacing w:val="-4"/>
          <w:sz w:val="6"/>
          <w:szCs w:val="6"/>
        </w:rPr>
      </w:pPr>
      <w:r>
        <w:rPr>
          <w:rFonts w:ascii="Calibri" w:hAnsi="Calibri" w:cs="Calibri"/>
          <w:spacing w:val="-4"/>
          <w:w w:val="105"/>
          <w:sz w:val="22"/>
          <w:szCs w:val="22"/>
        </w:rPr>
        <w:t>The Lebanese judge shall assess the validity of the foreign sentence in procedural and substantive terms in the light of the documents in the case file.</w:t>
      </w:r>
    </w:p>
    <w:p w:rsidR="000A6476" w:rsidRDefault="000A6476">
      <w:pPr>
        <w:spacing w:before="288"/>
        <w:jc w:val="center"/>
        <w:rPr>
          <w:rFonts w:ascii="Calibri" w:hAnsi="Calibri" w:cs="Calibri"/>
          <w:b/>
          <w:bCs/>
          <w:sz w:val="6"/>
          <w:szCs w:val="6"/>
        </w:rPr>
      </w:pPr>
      <w:r>
        <w:rPr>
          <w:rFonts w:ascii="Calibri" w:hAnsi="Calibri" w:cs="Calibri"/>
          <w:b/>
          <w:bCs/>
          <w:w w:val="105"/>
          <w:sz w:val="22"/>
          <w:szCs w:val="22"/>
        </w:rPr>
        <w:t xml:space="preserve">Subsection 7 </w:t>
      </w:r>
      <w:r>
        <w:rPr>
          <w:rFonts w:ascii="Calibri" w:hAnsi="Calibri" w:cs="Calibri"/>
          <w:b/>
          <w:bCs/>
          <w:sz w:val="6"/>
          <w:szCs w:val="6"/>
        </w:rPr>
        <w:t>–</w:t>
      </w:r>
      <w:r>
        <w:rPr>
          <w:rFonts w:ascii="Calibri" w:hAnsi="Calibri" w:cs="Calibri"/>
          <w:b/>
          <w:bCs/>
          <w:w w:val="105"/>
          <w:sz w:val="22"/>
          <w:szCs w:val="22"/>
        </w:rPr>
        <w:t xml:space="preserve"> Extradition</w:t>
      </w:r>
    </w:p>
    <w:p w:rsidR="000A6476" w:rsidRDefault="000A6476">
      <w:pPr>
        <w:spacing w:before="288"/>
        <w:ind w:right="360"/>
        <w:rPr>
          <w:rFonts w:ascii="Calibri" w:hAnsi="Calibri" w:cs="Calibri"/>
          <w:spacing w:val="-3"/>
          <w:sz w:val="6"/>
          <w:szCs w:val="6"/>
        </w:rPr>
      </w:pPr>
      <w:r>
        <w:rPr>
          <w:rFonts w:ascii="Calibri" w:hAnsi="Calibri" w:cs="Calibri"/>
          <w:b/>
          <w:bCs/>
          <w:spacing w:val="-6"/>
          <w:w w:val="105"/>
          <w:sz w:val="22"/>
          <w:szCs w:val="22"/>
        </w:rPr>
        <w:t xml:space="preserve">Article 30 - </w:t>
      </w:r>
      <w:r>
        <w:rPr>
          <w:rFonts w:ascii="Calibri" w:hAnsi="Calibri" w:cs="Calibri"/>
          <w:spacing w:val="-6"/>
          <w:w w:val="105"/>
          <w:sz w:val="22"/>
          <w:szCs w:val="22"/>
        </w:rPr>
        <w:t xml:space="preserve">Nobody may be extradited to a foreign state in cases other than those provided for in this </w:t>
      </w:r>
      <w:r>
        <w:rPr>
          <w:rFonts w:ascii="Calibri" w:hAnsi="Calibri" w:cs="Calibri"/>
          <w:spacing w:val="-3"/>
          <w:w w:val="105"/>
          <w:sz w:val="22"/>
          <w:szCs w:val="22"/>
        </w:rPr>
        <w:t>Code, except pursuant to a legally binding treaty.</w:t>
      </w:r>
    </w:p>
    <w:p w:rsidR="000A6476" w:rsidRDefault="000A6476">
      <w:pPr>
        <w:spacing w:before="288" w:line="264" w:lineRule="auto"/>
        <w:rPr>
          <w:rFonts w:ascii="Calibri" w:hAnsi="Calibri" w:cs="Calibri"/>
          <w:spacing w:val="-4"/>
          <w:sz w:val="6"/>
          <w:szCs w:val="6"/>
        </w:rPr>
      </w:pPr>
      <w:r>
        <w:rPr>
          <w:rFonts w:ascii="Calibri" w:hAnsi="Calibri" w:cs="Calibri"/>
          <w:b/>
          <w:bCs/>
          <w:spacing w:val="-4"/>
          <w:w w:val="105"/>
          <w:sz w:val="22"/>
          <w:szCs w:val="22"/>
        </w:rPr>
        <w:t xml:space="preserve">Article 31 - </w:t>
      </w:r>
      <w:r>
        <w:rPr>
          <w:rFonts w:ascii="Calibri" w:hAnsi="Calibri" w:cs="Calibri"/>
          <w:spacing w:val="-4"/>
          <w:w w:val="105"/>
          <w:sz w:val="22"/>
          <w:szCs w:val="22"/>
        </w:rPr>
        <w:t>The following may give rise to extradition:</w:t>
      </w:r>
    </w:p>
    <w:p w:rsidR="000A6476" w:rsidRDefault="000A6476">
      <w:pPr>
        <w:numPr>
          <w:ilvl w:val="0"/>
          <w:numId w:val="9"/>
        </w:numPr>
        <w:tabs>
          <w:tab w:val="clear" w:pos="360"/>
          <w:tab w:val="num" w:pos="432"/>
        </w:tabs>
        <w:spacing w:before="216"/>
        <w:rPr>
          <w:rFonts w:ascii="Calibri" w:hAnsi="Calibri" w:cs="Calibri"/>
          <w:spacing w:val="1"/>
          <w:sz w:val="6"/>
          <w:szCs w:val="6"/>
        </w:rPr>
      </w:pPr>
      <w:r>
        <w:rPr>
          <w:rFonts w:ascii="Calibri" w:hAnsi="Calibri" w:cs="Calibri"/>
          <w:spacing w:val="1"/>
          <w:w w:val="105"/>
          <w:sz w:val="22"/>
          <w:szCs w:val="22"/>
        </w:rPr>
        <w:t>Offences committed in the territory of the requesting state;</w:t>
      </w:r>
    </w:p>
    <w:p w:rsidR="000A6476" w:rsidRDefault="000A6476">
      <w:pPr>
        <w:numPr>
          <w:ilvl w:val="0"/>
          <w:numId w:val="9"/>
        </w:numPr>
        <w:tabs>
          <w:tab w:val="clear" w:pos="360"/>
          <w:tab w:val="num" w:pos="432"/>
        </w:tabs>
        <w:rPr>
          <w:rFonts w:ascii="Calibri" w:hAnsi="Calibri" w:cs="Calibri"/>
          <w:spacing w:val="1"/>
          <w:sz w:val="6"/>
          <w:szCs w:val="6"/>
        </w:rPr>
      </w:pPr>
      <w:r>
        <w:rPr>
          <w:rFonts w:ascii="Calibri" w:hAnsi="Calibri" w:cs="Calibri"/>
          <w:spacing w:val="1"/>
          <w:w w:val="105"/>
          <w:sz w:val="22"/>
          <w:szCs w:val="22"/>
        </w:rPr>
        <w:t>Offences that adversely affect its security or financial status;</w:t>
      </w:r>
    </w:p>
    <w:p w:rsidR="000A6476" w:rsidRDefault="000A6476">
      <w:pPr>
        <w:numPr>
          <w:ilvl w:val="0"/>
          <w:numId w:val="9"/>
        </w:numPr>
        <w:tabs>
          <w:tab w:val="clear" w:pos="360"/>
          <w:tab w:val="num" w:pos="432"/>
        </w:tabs>
        <w:rPr>
          <w:rFonts w:ascii="Calibri" w:hAnsi="Calibri" w:cs="Calibri"/>
          <w:spacing w:val="4"/>
          <w:sz w:val="6"/>
          <w:szCs w:val="6"/>
        </w:rPr>
      </w:pPr>
      <w:r>
        <w:rPr>
          <w:rFonts w:ascii="Calibri" w:hAnsi="Calibri" w:cs="Calibri"/>
          <w:spacing w:val="4"/>
          <w:w w:val="105"/>
          <w:sz w:val="22"/>
          <w:szCs w:val="22"/>
        </w:rPr>
        <w:t>Offences committed by one of its nationals.</w:t>
      </w:r>
    </w:p>
    <w:p w:rsidR="000A6476" w:rsidRDefault="000A6476">
      <w:pPr>
        <w:widowControl/>
        <w:kinsoku/>
        <w:autoSpaceDE w:val="0"/>
        <w:autoSpaceDN w:val="0"/>
        <w:adjustRightInd w:val="0"/>
        <w:sectPr w:rsidR="000A6476">
          <w:headerReference w:type="even" r:id="rId40"/>
          <w:headerReference w:type="default" r:id="rId41"/>
          <w:footerReference w:type="even" r:id="rId42"/>
          <w:footerReference w:type="default" r:id="rId43"/>
          <w:pgSz w:w="12240" w:h="15840"/>
          <w:pgMar w:top="957" w:right="1359" w:bottom="661" w:left="1403" w:header="682" w:footer="695" w:gutter="0"/>
          <w:cols w:space="720"/>
          <w:noEndnote/>
        </w:sectPr>
      </w:pPr>
    </w:p>
    <w:p w:rsidR="000A6476" w:rsidRDefault="000A6476">
      <w:pPr>
        <w:spacing w:before="468"/>
        <w:ind w:right="72"/>
        <w:rPr>
          <w:rFonts w:ascii="Calibri" w:hAnsi="Calibri" w:cs="Calibri"/>
          <w:spacing w:val="-4"/>
          <w:sz w:val="6"/>
          <w:szCs w:val="6"/>
        </w:rPr>
      </w:pPr>
      <w:r>
        <w:rPr>
          <w:rFonts w:ascii="Calibri" w:hAnsi="Calibri" w:cs="Calibri"/>
          <w:b/>
          <w:bCs/>
          <w:spacing w:val="-2"/>
          <w:w w:val="105"/>
          <w:sz w:val="22"/>
          <w:szCs w:val="22"/>
        </w:rPr>
        <w:lastRenderedPageBreak/>
        <w:t xml:space="preserve">Article 32 - </w:t>
      </w:r>
      <w:r>
        <w:rPr>
          <w:rFonts w:ascii="Calibri" w:hAnsi="Calibri" w:cs="Calibri"/>
          <w:spacing w:val="-2"/>
          <w:w w:val="105"/>
          <w:sz w:val="22"/>
          <w:szCs w:val="22"/>
        </w:rPr>
        <w:t xml:space="preserve">Offences falling within the territorial jurisdiction or the jurisdiction </w:t>
      </w:r>
      <w:r>
        <w:rPr>
          <w:rFonts w:ascii="Calibri" w:hAnsi="Calibri" w:cs="Calibri"/>
          <w:i/>
          <w:iCs/>
          <w:spacing w:val="-2"/>
          <w:w w:val="105"/>
          <w:sz w:val="22"/>
          <w:szCs w:val="22"/>
        </w:rPr>
        <w:t xml:space="preserve">rationae materiae </w:t>
      </w:r>
      <w:r>
        <w:rPr>
          <w:rFonts w:ascii="Calibri" w:hAnsi="Calibri" w:cs="Calibri"/>
          <w:spacing w:val="-2"/>
          <w:w w:val="105"/>
          <w:sz w:val="22"/>
          <w:szCs w:val="22"/>
        </w:rPr>
        <w:t xml:space="preserve">or </w:t>
      </w:r>
      <w:r>
        <w:rPr>
          <w:rFonts w:ascii="Calibri" w:hAnsi="Calibri" w:cs="Calibri"/>
          <w:i/>
          <w:iCs/>
          <w:spacing w:val="-4"/>
          <w:w w:val="105"/>
          <w:sz w:val="22"/>
          <w:szCs w:val="22"/>
        </w:rPr>
        <w:t>ratione personae</w:t>
      </w:r>
      <w:r>
        <w:rPr>
          <w:rFonts w:ascii="Calibri" w:hAnsi="Calibri" w:cs="Calibri"/>
          <w:spacing w:val="-4"/>
          <w:w w:val="105"/>
          <w:sz w:val="22"/>
          <w:szCs w:val="22"/>
        </w:rPr>
        <w:t xml:space="preserve"> of Lebanese law, as stipulated in Articles 15 to 17, Article 18.1 </w:t>
      </w:r>
      <w:r>
        <w:rPr>
          <w:rFonts w:ascii="Calibri" w:hAnsi="Calibri" w:cs="Calibri"/>
          <w:i/>
          <w:iCs/>
          <w:spacing w:val="-4"/>
          <w:w w:val="105"/>
          <w:sz w:val="22"/>
          <w:szCs w:val="22"/>
        </w:rPr>
        <w:t>in fine</w:t>
      </w:r>
      <w:r>
        <w:rPr>
          <w:rFonts w:ascii="Calibri" w:hAnsi="Calibri" w:cs="Calibri"/>
          <w:spacing w:val="-4"/>
          <w:w w:val="105"/>
          <w:sz w:val="22"/>
          <w:szCs w:val="22"/>
        </w:rPr>
        <w:t xml:space="preserve"> and Articles 19 to 21, may not give rise to extradition.</w:t>
      </w:r>
    </w:p>
    <w:p w:rsidR="000A6476" w:rsidRDefault="000A6476">
      <w:pPr>
        <w:spacing w:before="288"/>
        <w:ind w:right="648"/>
        <w:rPr>
          <w:rFonts w:ascii="Calibri" w:hAnsi="Calibri" w:cs="Calibri"/>
          <w:spacing w:val="-4"/>
          <w:sz w:val="6"/>
          <w:szCs w:val="6"/>
        </w:rPr>
      </w:pPr>
      <w:r>
        <w:rPr>
          <w:rFonts w:ascii="Calibri" w:hAnsi="Calibri" w:cs="Calibri"/>
          <w:b/>
          <w:bCs/>
          <w:spacing w:val="-8"/>
          <w:w w:val="105"/>
          <w:sz w:val="22"/>
          <w:szCs w:val="22"/>
        </w:rPr>
        <w:t xml:space="preserve">Article 33 - </w:t>
      </w:r>
      <w:r>
        <w:rPr>
          <w:rFonts w:ascii="Calibri" w:hAnsi="Calibri" w:cs="Calibri"/>
          <w:spacing w:val="-8"/>
          <w:w w:val="105"/>
          <w:sz w:val="22"/>
          <w:szCs w:val="22"/>
        </w:rPr>
        <w:t xml:space="preserve">Article 33 was amended by Article 51, paragraph 4, of Legislative Decree No. 112 of 16 </w:t>
      </w:r>
      <w:r>
        <w:rPr>
          <w:rFonts w:ascii="Calibri" w:hAnsi="Calibri" w:cs="Calibri"/>
          <w:spacing w:val="-4"/>
          <w:w w:val="105"/>
          <w:sz w:val="22"/>
          <w:szCs w:val="22"/>
        </w:rPr>
        <w:t>September 1983 as follows:</w:t>
      </w:r>
    </w:p>
    <w:p w:rsidR="000A6476" w:rsidRDefault="000A6476">
      <w:pPr>
        <w:spacing w:before="288" w:line="264" w:lineRule="auto"/>
        <w:rPr>
          <w:rFonts w:ascii="Calibri" w:hAnsi="Calibri" w:cs="Calibri"/>
          <w:spacing w:val="-5"/>
          <w:sz w:val="6"/>
          <w:szCs w:val="6"/>
        </w:rPr>
      </w:pPr>
      <w:r>
        <w:rPr>
          <w:rFonts w:ascii="Calibri" w:hAnsi="Calibri" w:cs="Calibri"/>
          <w:spacing w:val="-5"/>
          <w:w w:val="105"/>
          <w:sz w:val="22"/>
          <w:szCs w:val="22"/>
        </w:rPr>
        <w:t>Extradition shall not be granted:</w:t>
      </w:r>
    </w:p>
    <w:p w:rsidR="000A6476" w:rsidRDefault="000A6476">
      <w:pPr>
        <w:numPr>
          <w:ilvl w:val="0"/>
          <w:numId w:val="10"/>
        </w:numPr>
        <w:tabs>
          <w:tab w:val="clear" w:pos="288"/>
          <w:tab w:val="num" w:pos="360"/>
        </w:tabs>
        <w:spacing w:before="252"/>
        <w:ind w:right="72"/>
        <w:rPr>
          <w:rFonts w:ascii="Calibri" w:hAnsi="Calibri" w:cs="Calibri"/>
          <w:spacing w:val="-5"/>
          <w:sz w:val="6"/>
          <w:szCs w:val="6"/>
        </w:rPr>
      </w:pPr>
      <w:r>
        <w:rPr>
          <w:rFonts w:ascii="Calibri" w:hAnsi="Calibri" w:cs="Calibri"/>
          <w:spacing w:val="-6"/>
          <w:w w:val="105"/>
          <w:sz w:val="22"/>
          <w:szCs w:val="22"/>
        </w:rPr>
        <w:t xml:space="preserve">If the offence is not punishable as a felony or misdemeanour under Lebanese law; this exception shall </w:t>
      </w:r>
      <w:r>
        <w:rPr>
          <w:rFonts w:ascii="Calibri" w:hAnsi="Calibri" w:cs="Calibri"/>
          <w:spacing w:val="-3"/>
          <w:w w:val="105"/>
          <w:sz w:val="22"/>
          <w:szCs w:val="22"/>
        </w:rPr>
        <w:t xml:space="preserve">not be applicable, however, if the circumstances of the act constituting the offence cannot occur in </w:t>
      </w:r>
      <w:r>
        <w:rPr>
          <w:rFonts w:ascii="Calibri" w:hAnsi="Calibri" w:cs="Calibri"/>
          <w:spacing w:val="-5"/>
          <w:w w:val="105"/>
          <w:sz w:val="22"/>
          <w:szCs w:val="22"/>
        </w:rPr>
        <w:t>Lebanon owing to its geographical</w:t>
      </w:r>
    </w:p>
    <w:p w:rsidR="000A6476" w:rsidRDefault="000A6476">
      <w:pPr>
        <w:rPr>
          <w:rFonts w:ascii="Calibri" w:hAnsi="Calibri" w:cs="Calibri"/>
          <w:spacing w:val="-4"/>
          <w:sz w:val="6"/>
          <w:szCs w:val="6"/>
        </w:rPr>
      </w:pPr>
      <w:r>
        <w:rPr>
          <w:rFonts w:ascii="Calibri" w:hAnsi="Calibri" w:cs="Calibri"/>
          <w:spacing w:val="-4"/>
          <w:w w:val="105"/>
          <w:sz w:val="22"/>
          <w:szCs w:val="22"/>
        </w:rPr>
        <w:t>situation;</w:t>
      </w:r>
    </w:p>
    <w:p w:rsidR="000A6476" w:rsidRDefault="000A6476">
      <w:pPr>
        <w:numPr>
          <w:ilvl w:val="0"/>
          <w:numId w:val="10"/>
        </w:numPr>
        <w:tabs>
          <w:tab w:val="clear" w:pos="288"/>
          <w:tab w:val="num" w:pos="360"/>
        </w:tabs>
        <w:spacing w:before="324"/>
        <w:ind w:right="360"/>
        <w:rPr>
          <w:rFonts w:ascii="Calibri" w:hAnsi="Calibri" w:cs="Calibri"/>
          <w:spacing w:val="-4"/>
          <w:sz w:val="6"/>
          <w:szCs w:val="6"/>
        </w:rPr>
      </w:pPr>
      <w:r>
        <w:rPr>
          <w:rFonts w:ascii="Calibri" w:hAnsi="Calibri" w:cs="Calibri"/>
          <w:spacing w:val="-5"/>
          <w:w w:val="105"/>
          <w:sz w:val="22"/>
          <w:szCs w:val="22"/>
        </w:rPr>
        <w:t xml:space="preserve">If the penalty applicable under the law of the requesting state or the law of the state in whose </w:t>
      </w:r>
      <w:r>
        <w:rPr>
          <w:rFonts w:ascii="Calibri" w:hAnsi="Calibri" w:cs="Calibri"/>
          <w:spacing w:val="-7"/>
          <w:w w:val="105"/>
          <w:sz w:val="22"/>
          <w:szCs w:val="22"/>
        </w:rPr>
        <w:t xml:space="preserve">territory the acts were committed is a term of imprisonment of less than one year for all the offences </w:t>
      </w:r>
      <w:r>
        <w:rPr>
          <w:rFonts w:ascii="Calibri" w:hAnsi="Calibri" w:cs="Calibri"/>
          <w:spacing w:val="-4"/>
          <w:w w:val="105"/>
          <w:sz w:val="22"/>
          <w:szCs w:val="22"/>
        </w:rPr>
        <w:t>covered by the request;</w:t>
      </w:r>
    </w:p>
    <w:p w:rsidR="000A6476" w:rsidRDefault="000A6476">
      <w:pPr>
        <w:rPr>
          <w:rFonts w:ascii="Calibri" w:hAnsi="Calibri" w:cs="Calibri"/>
          <w:spacing w:val="-4"/>
          <w:sz w:val="6"/>
          <w:szCs w:val="6"/>
        </w:rPr>
      </w:pPr>
      <w:r>
        <w:rPr>
          <w:rFonts w:ascii="Calibri" w:hAnsi="Calibri" w:cs="Calibri"/>
          <w:spacing w:val="-4"/>
          <w:w w:val="105"/>
          <w:sz w:val="22"/>
          <w:szCs w:val="22"/>
        </w:rPr>
        <w:t>In the event of a conviction, if the sentence imposed is less than two months’ imprisonment;</w:t>
      </w:r>
    </w:p>
    <w:p w:rsidR="000A6476" w:rsidRDefault="000A6476">
      <w:pPr>
        <w:numPr>
          <w:ilvl w:val="0"/>
          <w:numId w:val="10"/>
        </w:numPr>
        <w:tabs>
          <w:tab w:val="clear" w:pos="288"/>
          <w:tab w:val="num" w:pos="360"/>
        </w:tabs>
        <w:ind w:right="72"/>
        <w:rPr>
          <w:rFonts w:ascii="Calibri" w:hAnsi="Calibri" w:cs="Calibri"/>
          <w:spacing w:val="-4"/>
          <w:sz w:val="6"/>
          <w:szCs w:val="6"/>
        </w:rPr>
      </w:pPr>
      <w:r>
        <w:rPr>
          <w:rFonts w:ascii="Calibri" w:hAnsi="Calibri" w:cs="Calibri"/>
          <w:spacing w:val="-6"/>
          <w:w w:val="105"/>
          <w:sz w:val="22"/>
          <w:szCs w:val="22"/>
        </w:rPr>
        <w:t xml:space="preserve">If an irrevocable judgement concerning the offence has been rendered in Lebanon, or if the public </w:t>
      </w:r>
      <w:r>
        <w:rPr>
          <w:rFonts w:ascii="Calibri" w:hAnsi="Calibri" w:cs="Calibri"/>
          <w:spacing w:val="-5"/>
          <w:w w:val="105"/>
          <w:sz w:val="22"/>
          <w:szCs w:val="22"/>
        </w:rPr>
        <w:t xml:space="preserve">prosecution or the sentence has lapsed pursuant to Lebanese law, the law of the requesting state, or the </w:t>
      </w:r>
      <w:r>
        <w:rPr>
          <w:rFonts w:ascii="Calibri" w:hAnsi="Calibri" w:cs="Calibri"/>
          <w:spacing w:val="-4"/>
          <w:w w:val="105"/>
          <w:sz w:val="22"/>
          <w:szCs w:val="22"/>
        </w:rPr>
        <w:t>law of the state in whose territory the offence was committed.</w:t>
      </w:r>
    </w:p>
    <w:p w:rsidR="000A6476" w:rsidRDefault="000A6476">
      <w:pPr>
        <w:spacing w:before="288"/>
        <w:rPr>
          <w:rFonts w:ascii="Calibri" w:hAnsi="Calibri" w:cs="Calibri"/>
          <w:b/>
          <w:bCs/>
          <w:spacing w:val="-3"/>
          <w:sz w:val="6"/>
          <w:szCs w:val="6"/>
        </w:rPr>
      </w:pPr>
      <w:r>
        <w:rPr>
          <w:rFonts w:ascii="Calibri" w:hAnsi="Calibri" w:cs="Calibri"/>
          <w:b/>
          <w:bCs/>
          <w:spacing w:val="-3"/>
          <w:w w:val="105"/>
          <w:sz w:val="22"/>
          <w:szCs w:val="22"/>
        </w:rPr>
        <w:t xml:space="preserve">Article 34 - </w:t>
      </w:r>
      <w:r>
        <w:rPr>
          <w:rFonts w:ascii="Calibri" w:hAnsi="Calibri" w:cs="Calibri"/>
          <w:spacing w:val="-3"/>
          <w:w w:val="105"/>
          <w:sz w:val="22"/>
          <w:szCs w:val="22"/>
        </w:rPr>
        <w:t>Extradition shall not be granted either:</w:t>
      </w:r>
    </w:p>
    <w:p w:rsidR="000A6476" w:rsidRDefault="000A6476">
      <w:pPr>
        <w:numPr>
          <w:ilvl w:val="0"/>
          <w:numId w:val="11"/>
        </w:numPr>
        <w:tabs>
          <w:tab w:val="clear" w:pos="288"/>
          <w:tab w:val="num" w:pos="360"/>
        </w:tabs>
        <w:rPr>
          <w:rFonts w:ascii="Calibri" w:hAnsi="Calibri" w:cs="Calibri"/>
          <w:spacing w:val="-1"/>
          <w:sz w:val="6"/>
          <w:szCs w:val="6"/>
        </w:rPr>
      </w:pPr>
      <w:r>
        <w:rPr>
          <w:rFonts w:ascii="Calibri" w:hAnsi="Calibri" w:cs="Calibri"/>
          <w:spacing w:val="-1"/>
          <w:w w:val="105"/>
          <w:sz w:val="22"/>
          <w:szCs w:val="22"/>
        </w:rPr>
        <w:t>If it is requested in connection with a political offence or if it seems to serve a political aim;</w:t>
      </w:r>
    </w:p>
    <w:p w:rsidR="000A6476" w:rsidRDefault="000A6476">
      <w:pPr>
        <w:numPr>
          <w:ilvl w:val="0"/>
          <w:numId w:val="11"/>
        </w:numPr>
        <w:tabs>
          <w:tab w:val="clear" w:pos="288"/>
          <w:tab w:val="num" w:pos="360"/>
        </w:tabs>
        <w:ind w:left="72" w:firstLine="0"/>
        <w:rPr>
          <w:rFonts w:ascii="Calibri" w:hAnsi="Calibri" w:cs="Calibri"/>
          <w:sz w:val="6"/>
          <w:szCs w:val="6"/>
        </w:rPr>
      </w:pPr>
      <w:r>
        <w:rPr>
          <w:rFonts w:ascii="Calibri" w:hAnsi="Calibri" w:cs="Calibri"/>
          <w:w w:val="105"/>
          <w:sz w:val="22"/>
          <w:szCs w:val="22"/>
        </w:rPr>
        <w:t>If the accused was enslaved in the territory of the requesting state;</w:t>
      </w:r>
    </w:p>
    <w:p w:rsidR="000A6476" w:rsidRDefault="000A6476">
      <w:pPr>
        <w:numPr>
          <w:ilvl w:val="0"/>
          <w:numId w:val="11"/>
        </w:numPr>
        <w:tabs>
          <w:tab w:val="clear" w:pos="288"/>
          <w:tab w:val="num" w:pos="360"/>
        </w:tabs>
        <w:ind w:right="432"/>
        <w:rPr>
          <w:rFonts w:ascii="Calibri" w:hAnsi="Calibri" w:cs="Calibri"/>
          <w:sz w:val="6"/>
          <w:szCs w:val="6"/>
        </w:rPr>
      </w:pPr>
      <w:r>
        <w:rPr>
          <w:rFonts w:ascii="Calibri" w:hAnsi="Calibri" w:cs="Calibri"/>
          <w:spacing w:val="-7"/>
          <w:w w:val="105"/>
          <w:sz w:val="22"/>
          <w:szCs w:val="22"/>
        </w:rPr>
        <w:t xml:space="preserve">If the penalty applicable under the law of the requesting state is contrary to the established social </w:t>
      </w:r>
      <w:r>
        <w:rPr>
          <w:rFonts w:ascii="Calibri" w:hAnsi="Calibri" w:cs="Calibri"/>
          <w:w w:val="105"/>
          <w:sz w:val="22"/>
          <w:szCs w:val="22"/>
        </w:rPr>
        <w:t>order.</w:t>
      </w:r>
    </w:p>
    <w:p w:rsidR="000A6476" w:rsidRDefault="000A6476">
      <w:pPr>
        <w:spacing w:before="288"/>
        <w:ind w:right="216"/>
        <w:rPr>
          <w:rFonts w:ascii="Calibri" w:hAnsi="Calibri" w:cs="Calibri"/>
          <w:sz w:val="6"/>
          <w:szCs w:val="6"/>
        </w:rPr>
      </w:pPr>
      <w:r>
        <w:rPr>
          <w:rFonts w:ascii="Calibri" w:hAnsi="Calibri" w:cs="Calibri"/>
          <w:b/>
          <w:bCs/>
          <w:spacing w:val="-7"/>
          <w:w w:val="105"/>
          <w:sz w:val="22"/>
          <w:szCs w:val="22"/>
        </w:rPr>
        <w:t xml:space="preserve">Article 35 - </w:t>
      </w:r>
      <w:r>
        <w:rPr>
          <w:rFonts w:ascii="Calibri" w:hAnsi="Calibri" w:cs="Calibri"/>
          <w:spacing w:val="-7"/>
          <w:w w:val="105"/>
          <w:sz w:val="22"/>
          <w:szCs w:val="22"/>
        </w:rPr>
        <w:t xml:space="preserve">Article 35 was amended by Article 4 of Legislative Decree No. 112 of 16 September 1983 as </w:t>
      </w:r>
      <w:r>
        <w:rPr>
          <w:rFonts w:ascii="Calibri" w:hAnsi="Calibri" w:cs="Calibri"/>
          <w:w w:val="105"/>
          <w:sz w:val="22"/>
          <w:szCs w:val="22"/>
        </w:rPr>
        <w:t>follows:</w:t>
      </w:r>
    </w:p>
    <w:p w:rsidR="000A6476" w:rsidRDefault="000A6476">
      <w:pPr>
        <w:spacing w:before="288"/>
        <w:ind w:right="72"/>
        <w:rPr>
          <w:rFonts w:ascii="Calibri" w:hAnsi="Calibri" w:cs="Calibri"/>
          <w:sz w:val="6"/>
          <w:szCs w:val="6"/>
        </w:rPr>
      </w:pPr>
      <w:r>
        <w:rPr>
          <w:rFonts w:ascii="Calibri" w:hAnsi="Calibri" w:cs="Calibri"/>
          <w:spacing w:val="-6"/>
          <w:w w:val="105"/>
          <w:sz w:val="22"/>
          <w:szCs w:val="22"/>
        </w:rPr>
        <w:t xml:space="preserve">The request for extradition shall be referred to the Public Prosecutor at the Court of Cassation, who shall </w:t>
      </w:r>
      <w:r>
        <w:rPr>
          <w:rFonts w:ascii="Calibri" w:hAnsi="Calibri" w:cs="Calibri"/>
          <w:spacing w:val="-1"/>
          <w:w w:val="105"/>
          <w:sz w:val="22"/>
          <w:szCs w:val="22"/>
        </w:rPr>
        <w:t xml:space="preserve">check whether the legal conditions have been fulfilled and assess whether the charge has been </w:t>
      </w:r>
      <w:r>
        <w:rPr>
          <w:rFonts w:ascii="Calibri" w:hAnsi="Calibri" w:cs="Calibri"/>
          <w:w w:val="105"/>
          <w:sz w:val="22"/>
          <w:szCs w:val="22"/>
        </w:rPr>
        <w:t xml:space="preserve">adequately established. He may also issue an arrest warrant for the person whose extradition is </w:t>
      </w:r>
      <w:r>
        <w:rPr>
          <w:rFonts w:ascii="Calibri" w:hAnsi="Calibri" w:cs="Calibri"/>
          <w:spacing w:val="-5"/>
          <w:w w:val="105"/>
          <w:sz w:val="22"/>
          <w:szCs w:val="22"/>
        </w:rPr>
        <w:t xml:space="preserve">requested after questioning him. He shall then refer the file together with his report to the Minister of </w:t>
      </w:r>
      <w:r>
        <w:rPr>
          <w:rFonts w:ascii="Calibri" w:hAnsi="Calibri" w:cs="Calibri"/>
          <w:w w:val="105"/>
          <w:sz w:val="22"/>
          <w:szCs w:val="22"/>
        </w:rPr>
        <w:t>Justice.</w:t>
      </w:r>
    </w:p>
    <w:p w:rsidR="000A6476" w:rsidRDefault="000A6476">
      <w:pPr>
        <w:spacing w:before="72"/>
        <w:ind w:right="72"/>
        <w:rPr>
          <w:rFonts w:ascii="Calibri" w:hAnsi="Calibri" w:cs="Calibri"/>
          <w:spacing w:val="-4"/>
          <w:sz w:val="6"/>
          <w:szCs w:val="6"/>
        </w:rPr>
      </w:pPr>
      <w:r>
        <w:rPr>
          <w:rFonts w:ascii="Calibri" w:hAnsi="Calibri" w:cs="Calibri"/>
          <w:spacing w:val="-5"/>
          <w:w w:val="105"/>
          <w:sz w:val="22"/>
          <w:szCs w:val="22"/>
        </w:rPr>
        <w:t xml:space="preserve">The decision to grant or reject the request for extradition shall be taken pursuant to a decree adopted on </w:t>
      </w:r>
      <w:r>
        <w:rPr>
          <w:rFonts w:ascii="Calibri" w:hAnsi="Calibri" w:cs="Calibri"/>
          <w:spacing w:val="-4"/>
          <w:w w:val="105"/>
          <w:sz w:val="22"/>
          <w:szCs w:val="22"/>
        </w:rPr>
        <w:t>the basis of a proposal by the Minister of Justice.</w:t>
      </w:r>
    </w:p>
    <w:p w:rsidR="000A6476" w:rsidRDefault="000A6476">
      <w:pPr>
        <w:spacing w:before="216"/>
        <w:ind w:right="648"/>
        <w:rPr>
          <w:rFonts w:ascii="Calibri" w:hAnsi="Calibri" w:cs="Calibri"/>
          <w:spacing w:val="-4"/>
          <w:sz w:val="6"/>
          <w:szCs w:val="6"/>
        </w:rPr>
      </w:pPr>
      <w:r>
        <w:rPr>
          <w:rFonts w:ascii="Calibri" w:hAnsi="Calibri" w:cs="Calibri"/>
          <w:b/>
          <w:bCs/>
          <w:spacing w:val="-8"/>
          <w:w w:val="105"/>
          <w:sz w:val="22"/>
          <w:szCs w:val="22"/>
        </w:rPr>
        <w:t xml:space="preserve">Article 36 - </w:t>
      </w:r>
      <w:r>
        <w:rPr>
          <w:rFonts w:ascii="Calibri" w:hAnsi="Calibri" w:cs="Calibri"/>
          <w:spacing w:val="-8"/>
          <w:w w:val="105"/>
          <w:sz w:val="22"/>
          <w:szCs w:val="22"/>
        </w:rPr>
        <w:t xml:space="preserve">Article 36 was amended by Article 51, paragraph 5, of Legislative Decree No. 112 of 16 </w:t>
      </w:r>
      <w:r>
        <w:rPr>
          <w:rFonts w:ascii="Calibri" w:hAnsi="Calibri" w:cs="Calibri"/>
          <w:spacing w:val="-4"/>
          <w:w w:val="105"/>
          <w:sz w:val="22"/>
          <w:szCs w:val="22"/>
        </w:rPr>
        <w:t>September 1983 as follows:</w:t>
      </w:r>
    </w:p>
    <w:p w:rsidR="000A6476" w:rsidRDefault="000A6476">
      <w:pPr>
        <w:spacing w:before="252"/>
        <w:ind w:right="72"/>
        <w:rPr>
          <w:rFonts w:ascii="Calibri" w:hAnsi="Calibri" w:cs="Calibri"/>
          <w:spacing w:val="-4"/>
          <w:sz w:val="6"/>
          <w:szCs w:val="6"/>
        </w:rPr>
      </w:pPr>
      <w:r>
        <w:rPr>
          <w:rFonts w:ascii="Calibri" w:hAnsi="Calibri" w:cs="Calibri"/>
          <w:spacing w:val="-6"/>
          <w:w w:val="105"/>
          <w:sz w:val="22"/>
          <w:szCs w:val="22"/>
        </w:rPr>
        <w:t xml:space="preserve">An extradited accused cannot be prosecuted adversarially, subjected to a penalty or extradited to a third </w:t>
      </w:r>
      <w:r>
        <w:rPr>
          <w:rFonts w:ascii="Calibri" w:hAnsi="Calibri" w:cs="Calibri"/>
          <w:spacing w:val="-1"/>
          <w:w w:val="105"/>
          <w:sz w:val="22"/>
          <w:szCs w:val="22"/>
        </w:rPr>
        <w:t xml:space="preserve">state for any offence committed prior to the extradition other than the offence giving rise thereto, </w:t>
      </w:r>
      <w:r>
        <w:rPr>
          <w:rFonts w:ascii="Calibri" w:hAnsi="Calibri" w:cs="Calibri"/>
          <w:spacing w:val="-7"/>
          <w:w w:val="105"/>
          <w:sz w:val="22"/>
          <w:szCs w:val="22"/>
        </w:rPr>
        <w:t xml:space="preserve">unless the Government of the requesting state gives its consent in accordance with the provisions of the </w:t>
      </w:r>
      <w:r>
        <w:rPr>
          <w:rFonts w:ascii="Calibri" w:hAnsi="Calibri" w:cs="Calibri"/>
          <w:spacing w:val="-1"/>
          <w:w w:val="105"/>
          <w:sz w:val="22"/>
          <w:szCs w:val="22"/>
        </w:rPr>
        <w:t xml:space="preserve">previous article.The consent given in such cases shall not be bound by the terms of paragraph 2 of </w:t>
      </w:r>
      <w:r>
        <w:rPr>
          <w:rFonts w:ascii="Calibri" w:hAnsi="Calibri" w:cs="Calibri"/>
          <w:spacing w:val="-4"/>
          <w:w w:val="105"/>
          <w:sz w:val="22"/>
          <w:szCs w:val="22"/>
        </w:rPr>
        <w:t>Article 33.</w:t>
      </w:r>
    </w:p>
    <w:p w:rsidR="000A6476" w:rsidRDefault="000A6476">
      <w:pPr>
        <w:widowControl/>
        <w:kinsoku/>
        <w:autoSpaceDE w:val="0"/>
        <w:autoSpaceDN w:val="0"/>
        <w:adjustRightInd w:val="0"/>
        <w:sectPr w:rsidR="000A6476">
          <w:headerReference w:type="even" r:id="rId44"/>
          <w:headerReference w:type="default" r:id="rId45"/>
          <w:footerReference w:type="even" r:id="rId46"/>
          <w:footerReference w:type="default" r:id="rId47"/>
          <w:headerReference w:type="first" r:id="rId48"/>
          <w:footerReference w:type="first" r:id="rId49"/>
          <w:pgSz w:w="12240" w:h="15840"/>
          <w:pgMar w:top="963" w:right="1357" w:bottom="661" w:left="1405" w:header="687" w:footer="695" w:gutter="0"/>
          <w:cols w:space="720"/>
          <w:noEndnote/>
          <w:titlePg/>
        </w:sectPr>
      </w:pPr>
    </w:p>
    <w:p w:rsidR="000A6476" w:rsidRDefault="000A6476">
      <w:pPr>
        <w:spacing w:before="720"/>
        <w:ind w:left="1440"/>
        <w:jc w:val="center"/>
        <w:rPr>
          <w:rFonts w:ascii="Calibri" w:hAnsi="Calibri" w:cs="Calibri"/>
          <w:b/>
          <w:bCs/>
          <w:spacing w:val="-4"/>
          <w:sz w:val="6"/>
          <w:szCs w:val="6"/>
        </w:rPr>
      </w:pPr>
      <w:r>
        <w:rPr>
          <w:rFonts w:ascii="Calibri" w:hAnsi="Calibri" w:cs="Calibri"/>
          <w:b/>
          <w:bCs/>
          <w:spacing w:val="-4"/>
          <w:w w:val="105"/>
          <w:sz w:val="22"/>
          <w:szCs w:val="22"/>
        </w:rPr>
        <w:lastRenderedPageBreak/>
        <w:t>[Articles 37 - 128]</w:t>
      </w:r>
      <w:r>
        <w:rPr>
          <w:rFonts w:ascii="Calibri" w:hAnsi="Calibri" w:cs="Calibri"/>
          <w:b/>
          <w:bCs/>
          <w:spacing w:val="-4"/>
          <w:sz w:val="6"/>
          <w:szCs w:val="6"/>
        </w:rPr>
        <w:br/>
      </w:r>
      <w:r>
        <w:rPr>
          <w:rFonts w:ascii="Calibri" w:hAnsi="Calibri" w:cs="Calibri"/>
          <w:b/>
          <w:bCs/>
          <w:w w:val="105"/>
          <w:sz w:val="22"/>
          <w:szCs w:val="22"/>
        </w:rPr>
        <w:t>Chapter II</w:t>
      </w:r>
      <w:r>
        <w:rPr>
          <w:rFonts w:ascii="Calibri" w:hAnsi="Calibri" w:cs="Calibri"/>
          <w:b/>
          <w:bCs/>
          <w:sz w:val="6"/>
          <w:szCs w:val="6"/>
        </w:rPr>
        <w:br/>
      </w:r>
      <w:r>
        <w:rPr>
          <w:rFonts w:ascii="Calibri" w:hAnsi="Calibri" w:cs="Calibri"/>
          <w:b/>
          <w:bCs/>
          <w:spacing w:val="-4"/>
          <w:w w:val="105"/>
          <w:sz w:val="22"/>
          <w:szCs w:val="22"/>
        </w:rPr>
        <w:t>Criminal convictions</w:t>
      </w:r>
    </w:p>
    <w:p w:rsidR="000A6476" w:rsidRDefault="000A6476">
      <w:pPr>
        <w:spacing w:before="288"/>
        <w:ind w:left="1440"/>
        <w:jc w:val="center"/>
        <w:rPr>
          <w:rFonts w:ascii="Calibri" w:hAnsi="Calibri" w:cs="Calibri"/>
          <w:b/>
          <w:bCs/>
          <w:sz w:val="6"/>
          <w:szCs w:val="6"/>
        </w:rPr>
      </w:pPr>
      <w:r>
        <w:rPr>
          <w:rFonts w:ascii="Calibri" w:hAnsi="Calibri" w:cs="Calibri"/>
          <w:b/>
          <w:bCs/>
          <w:w w:val="105"/>
          <w:sz w:val="22"/>
          <w:szCs w:val="22"/>
        </w:rPr>
        <w:t>Section I</w:t>
      </w:r>
      <w:r>
        <w:rPr>
          <w:rFonts w:ascii="Calibri" w:hAnsi="Calibri" w:cs="Calibri"/>
          <w:b/>
          <w:bCs/>
          <w:sz w:val="6"/>
          <w:szCs w:val="6"/>
        </w:rPr>
        <w:br/>
      </w:r>
      <w:r>
        <w:rPr>
          <w:rFonts w:ascii="Calibri" w:hAnsi="Calibri" w:cs="Calibri"/>
          <w:b/>
          <w:bCs/>
          <w:w w:val="105"/>
          <w:sz w:val="22"/>
          <w:szCs w:val="22"/>
        </w:rPr>
        <w:t>Penalties</w:t>
      </w:r>
    </w:p>
    <w:p w:rsidR="000A6476" w:rsidRDefault="000A6476">
      <w:pPr>
        <w:spacing w:before="288" w:line="268" w:lineRule="auto"/>
        <w:jc w:val="center"/>
        <w:rPr>
          <w:rFonts w:ascii="Calibri" w:hAnsi="Calibri" w:cs="Calibri"/>
          <w:b/>
          <w:bCs/>
          <w:spacing w:val="-4"/>
          <w:sz w:val="6"/>
          <w:szCs w:val="6"/>
        </w:rPr>
      </w:pPr>
      <w:r>
        <w:rPr>
          <w:rFonts w:ascii="Calibri" w:hAnsi="Calibri" w:cs="Calibri"/>
          <w:b/>
          <w:bCs/>
          <w:spacing w:val="-4"/>
          <w:w w:val="105"/>
          <w:sz w:val="22"/>
          <w:szCs w:val="22"/>
        </w:rPr>
        <w:t>Subsection 1 - Penalties in general</w:t>
      </w:r>
    </w:p>
    <w:p w:rsidR="000A6476" w:rsidRDefault="000A6476">
      <w:pPr>
        <w:spacing w:before="288"/>
        <w:rPr>
          <w:rFonts w:ascii="Calibri" w:hAnsi="Calibri" w:cs="Calibri"/>
          <w:sz w:val="6"/>
          <w:szCs w:val="6"/>
        </w:rPr>
      </w:pPr>
      <w:r>
        <w:rPr>
          <w:rFonts w:ascii="Calibri" w:hAnsi="Calibri" w:cs="Calibri"/>
          <w:b/>
          <w:bCs/>
          <w:w w:val="105"/>
          <w:sz w:val="22"/>
          <w:szCs w:val="22"/>
        </w:rPr>
        <w:t xml:space="preserve">Article 37: </w:t>
      </w:r>
      <w:r>
        <w:rPr>
          <w:rFonts w:ascii="Calibri" w:hAnsi="Calibri" w:cs="Calibri"/>
          <w:sz w:val="22"/>
          <w:szCs w:val="22"/>
        </w:rPr>
        <w:t>The ordinary penalties for felonies are:</w:t>
      </w:r>
    </w:p>
    <w:p w:rsidR="000A6476" w:rsidRDefault="000A6476">
      <w:pPr>
        <w:numPr>
          <w:ilvl w:val="0"/>
          <w:numId w:val="12"/>
        </w:numPr>
        <w:tabs>
          <w:tab w:val="clear" w:pos="216"/>
          <w:tab w:val="num" w:pos="288"/>
        </w:tabs>
        <w:rPr>
          <w:rFonts w:ascii="Calibri" w:hAnsi="Calibri" w:cs="Calibri"/>
          <w:spacing w:val="10"/>
          <w:sz w:val="6"/>
          <w:szCs w:val="6"/>
        </w:rPr>
      </w:pPr>
      <w:r>
        <w:rPr>
          <w:rFonts w:ascii="Calibri" w:hAnsi="Calibri" w:cs="Calibri"/>
          <w:spacing w:val="10"/>
          <w:sz w:val="22"/>
          <w:szCs w:val="22"/>
        </w:rPr>
        <w:t>Death;</w:t>
      </w:r>
    </w:p>
    <w:p w:rsidR="000A6476" w:rsidRDefault="000A6476">
      <w:pPr>
        <w:numPr>
          <w:ilvl w:val="0"/>
          <w:numId w:val="12"/>
        </w:numPr>
        <w:tabs>
          <w:tab w:val="clear" w:pos="216"/>
          <w:tab w:val="num" w:pos="288"/>
        </w:tabs>
        <w:rPr>
          <w:rFonts w:ascii="Calibri" w:hAnsi="Calibri" w:cs="Calibri"/>
          <w:spacing w:val="8"/>
          <w:sz w:val="6"/>
          <w:szCs w:val="6"/>
        </w:rPr>
      </w:pPr>
      <w:r>
        <w:rPr>
          <w:rFonts w:ascii="Calibri" w:hAnsi="Calibri" w:cs="Calibri"/>
          <w:spacing w:val="8"/>
          <w:sz w:val="22"/>
          <w:szCs w:val="22"/>
        </w:rPr>
        <w:t>Hard labour for life;</w:t>
      </w:r>
    </w:p>
    <w:p w:rsidR="000A6476" w:rsidRDefault="000A6476">
      <w:pPr>
        <w:numPr>
          <w:ilvl w:val="0"/>
          <w:numId w:val="12"/>
        </w:numPr>
        <w:tabs>
          <w:tab w:val="clear" w:pos="216"/>
          <w:tab w:val="num" w:pos="288"/>
        </w:tabs>
        <w:rPr>
          <w:rFonts w:ascii="Calibri" w:hAnsi="Calibri" w:cs="Calibri"/>
          <w:spacing w:val="10"/>
          <w:sz w:val="6"/>
          <w:szCs w:val="6"/>
        </w:rPr>
      </w:pPr>
      <w:r>
        <w:rPr>
          <w:rFonts w:ascii="Calibri" w:hAnsi="Calibri" w:cs="Calibri"/>
          <w:spacing w:val="10"/>
          <w:sz w:val="22"/>
          <w:szCs w:val="22"/>
        </w:rPr>
        <w:t>Life imprisonment;</w:t>
      </w:r>
    </w:p>
    <w:p w:rsidR="000A6476" w:rsidRDefault="000A6476">
      <w:pPr>
        <w:numPr>
          <w:ilvl w:val="0"/>
          <w:numId w:val="12"/>
        </w:numPr>
        <w:tabs>
          <w:tab w:val="clear" w:pos="216"/>
          <w:tab w:val="num" w:pos="288"/>
        </w:tabs>
        <w:rPr>
          <w:rFonts w:ascii="Calibri" w:hAnsi="Calibri" w:cs="Calibri"/>
          <w:spacing w:val="8"/>
          <w:sz w:val="6"/>
          <w:szCs w:val="6"/>
        </w:rPr>
      </w:pPr>
      <w:r>
        <w:rPr>
          <w:rFonts w:ascii="Calibri" w:hAnsi="Calibri" w:cs="Calibri"/>
          <w:spacing w:val="8"/>
          <w:sz w:val="22"/>
          <w:szCs w:val="22"/>
        </w:rPr>
        <w:t>Fixed-term hard labour;</w:t>
      </w:r>
    </w:p>
    <w:p w:rsidR="000A6476" w:rsidRDefault="000A6476">
      <w:pPr>
        <w:numPr>
          <w:ilvl w:val="0"/>
          <w:numId w:val="12"/>
        </w:numPr>
        <w:tabs>
          <w:tab w:val="clear" w:pos="216"/>
          <w:tab w:val="num" w:pos="288"/>
        </w:tabs>
        <w:rPr>
          <w:rFonts w:ascii="Calibri" w:hAnsi="Calibri" w:cs="Calibri"/>
          <w:spacing w:val="8"/>
          <w:sz w:val="6"/>
          <w:szCs w:val="6"/>
        </w:rPr>
      </w:pPr>
      <w:r>
        <w:rPr>
          <w:rFonts w:ascii="Calibri" w:hAnsi="Calibri" w:cs="Calibri"/>
          <w:spacing w:val="8"/>
          <w:sz w:val="22"/>
          <w:szCs w:val="22"/>
        </w:rPr>
        <w:t>Fixed-term imprisonment.</w:t>
      </w:r>
    </w:p>
    <w:p w:rsidR="000A6476" w:rsidRDefault="000A6476">
      <w:pPr>
        <w:spacing w:before="288"/>
        <w:rPr>
          <w:rFonts w:ascii="Calibri" w:hAnsi="Calibri" w:cs="Calibri"/>
          <w:sz w:val="6"/>
          <w:szCs w:val="6"/>
        </w:rPr>
      </w:pPr>
      <w:r>
        <w:rPr>
          <w:rFonts w:ascii="Calibri" w:hAnsi="Calibri" w:cs="Calibri"/>
          <w:b/>
          <w:bCs/>
          <w:w w:val="105"/>
          <w:sz w:val="22"/>
          <w:szCs w:val="22"/>
        </w:rPr>
        <w:t xml:space="preserve">Article 38: </w:t>
      </w:r>
      <w:r>
        <w:rPr>
          <w:rFonts w:ascii="Calibri" w:hAnsi="Calibri" w:cs="Calibri"/>
          <w:sz w:val="22"/>
          <w:szCs w:val="22"/>
        </w:rPr>
        <w:t>The penalties for political felonies are:</w:t>
      </w:r>
    </w:p>
    <w:p w:rsidR="000A6476" w:rsidRDefault="000A6476">
      <w:pPr>
        <w:numPr>
          <w:ilvl w:val="0"/>
          <w:numId w:val="13"/>
        </w:numPr>
        <w:tabs>
          <w:tab w:val="clear" w:pos="216"/>
          <w:tab w:val="num" w:pos="288"/>
        </w:tabs>
        <w:rPr>
          <w:rFonts w:ascii="Calibri" w:hAnsi="Calibri" w:cs="Calibri"/>
          <w:spacing w:val="10"/>
          <w:sz w:val="6"/>
          <w:szCs w:val="6"/>
        </w:rPr>
      </w:pPr>
      <w:r>
        <w:rPr>
          <w:rFonts w:ascii="Calibri" w:hAnsi="Calibri" w:cs="Calibri"/>
          <w:spacing w:val="10"/>
          <w:sz w:val="22"/>
          <w:szCs w:val="22"/>
        </w:rPr>
        <w:t>Life imprisonment;</w:t>
      </w:r>
    </w:p>
    <w:p w:rsidR="000A6476" w:rsidRDefault="000A6476">
      <w:pPr>
        <w:numPr>
          <w:ilvl w:val="0"/>
          <w:numId w:val="13"/>
        </w:numPr>
        <w:tabs>
          <w:tab w:val="clear" w:pos="216"/>
          <w:tab w:val="num" w:pos="288"/>
        </w:tabs>
        <w:rPr>
          <w:rFonts w:ascii="Calibri" w:hAnsi="Calibri" w:cs="Calibri"/>
          <w:spacing w:val="8"/>
          <w:sz w:val="6"/>
          <w:szCs w:val="6"/>
        </w:rPr>
      </w:pPr>
      <w:r>
        <w:rPr>
          <w:rFonts w:ascii="Calibri" w:hAnsi="Calibri" w:cs="Calibri"/>
          <w:spacing w:val="8"/>
          <w:sz w:val="22"/>
          <w:szCs w:val="22"/>
        </w:rPr>
        <w:t>Fixed-term imprisonment;</w:t>
      </w:r>
    </w:p>
    <w:p w:rsidR="000A6476" w:rsidRDefault="000A6476">
      <w:pPr>
        <w:numPr>
          <w:ilvl w:val="0"/>
          <w:numId w:val="13"/>
        </w:numPr>
        <w:tabs>
          <w:tab w:val="clear" w:pos="216"/>
          <w:tab w:val="num" w:pos="288"/>
        </w:tabs>
        <w:rPr>
          <w:rFonts w:ascii="Calibri" w:hAnsi="Calibri" w:cs="Calibri"/>
          <w:spacing w:val="18"/>
          <w:sz w:val="6"/>
          <w:szCs w:val="6"/>
        </w:rPr>
      </w:pPr>
      <w:r>
        <w:rPr>
          <w:rFonts w:ascii="Calibri" w:hAnsi="Calibri" w:cs="Calibri"/>
          <w:spacing w:val="18"/>
          <w:sz w:val="22"/>
          <w:szCs w:val="22"/>
        </w:rPr>
        <w:t>Banishment;</w:t>
      </w:r>
    </w:p>
    <w:p w:rsidR="000A6476" w:rsidRDefault="000A6476">
      <w:pPr>
        <w:numPr>
          <w:ilvl w:val="0"/>
          <w:numId w:val="13"/>
        </w:numPr>
        <w:tabs>
          <w:tab w:val="clear" w:pos="216"/>
          <w:tab w:val="num" w:pos="288"/>
        </w:tabs>
        <w:rPr>
          <w:rFonts w:ascii="Calibri" w:hAnsi="Calibri" w:cs="Calibri"/>
          <w:spacing w:val="10"/>
          <w:sz w:val="6"/>
          <w:szCs w:val="6"/>
        </w:rPr>
      </w:pPr>
      <w:r>
        <w:rPr>
          <w:rFonts w:ascii="Calibri" w:hAnsi="Calibri" w:cs="Calibri"/>
          <w:spacing w:val="10"/>
          <w:sz w:val="22"/>
          <w:szCs w:val="22"/>
        </w:rPr>
        <w:t>Compulsory residence;</w:t>
      </w:r>
    </w:p>
    <w:p w:rsidR="000A6476" w:rsidRDefault="000A6476">
      <w:pPr>
        <w:numPr>
          <w:ilvl w:val="0"/>
          <w:numId w:val="13"/>
        </w:numPr>
        <w:tabs>
          <w:tab w:val="clear" w:pos="216"/>
          <w:tab w:val="num" w:pos="288"/>
        </w:tabs>
        <w:rPr>
          <w:rFonts w:ascii="Calibri" w:hAnsi="Calibri" w:cs="Calibri"/>
          <w:spacing w:val="8"/>
          <w:sz w:val="6"/>
          <w:szCs w:val="6"/>
        </w:rPr>
      </w:pPr>
      <w:r>
        <w:rPr>
          <w:rFonts w:ascii="Calibri" w:hAnsi="Calibri" w:cs="Calibri"/>
          <w:spacing w:val="8"/>
          <w:sz w:val="22"/>
          <w:szCs w:val="22"/>
        </w:rPr>
        <w:t>Loss of civil rights.</w:t>
      </w:r>
    </w:p>
    <w:p w:rsidR="000A6476" w:rsidRDefault="000A6476">
      <w:pPr>
        <w:spacing w:before="288"/>
        <w:rPr>
          <w:rFonts w:ascii="Calibri" w:hAnsi="Calibri" w:cs="Calibri"/>
          <w:sz w:val="6"/>
          <w:szCs w:val="6"/>
        </w:rPr>
      </w:pPr>
      <w:r>
        <w:rPr>
          <w:rFonts w:ascii="Calibri" w:hAnsi="Calibri" w:cs="Calibri"/>
          <w:b/>
          <w:bCs/>
          <w:w w:val="105"/>
          <w:sz w:val="22"/>
          <w:szCs w:val="22"/>
        </w:rPr>
        <w:t xml:space="preserve">Article 39: </w:t>
      </w:r>
      <w:r>
        <w:rPr>
          <w:rFonts w:ascii="Calibri" w:hAnsi="Calibri" w:cs="Calibri"/>
          <w:sz w:val="22"/>
          <w:szCs w:val="22"/>
        </w:rPr>
        <w:t>The ordinary penalties for misdemeanours are:</w:t>
      </w:r>
    </w:p>
    <w:p w:rsidR="000A6476" w:rsidRDefault="000A6476">
      <w:pPr>
        <w:numPr>
          <w:ilvl w:val="0"/>
          <w:numId w:val="14"/>
        </w:numPr>
        <w:tabs>
          <w:tab w:val="clear" w:pos="216"/>
          <w:tab w:val="num" w:pos="288"/>
        </w:tabs>
        <w:rPr>
          <w:rFonts w:ascii="Calibri" w:hAnsi="Calibri" w:cs="Calibri"/>
          <w:spacing w:val="6"/>
          <w:sz w:val="6"/>
          <w:szCs w:val="6"/>
        </w:rPr>
      </w:pPr>
      <w:r>
        <w:rPr>
          <w:rFonts w:ascii="Calibri" w:hAnsi="Calibri" w:cs="Calibri"/>
          <w:spacing w:val="6"/>
          <w:sz w:val="22"/>
          <w:szCs w:val="22"/>
        </w:rPr>
        <w:t>Imprisonment with labour;</w:t>
      </w:r>
    </w:p>
    <w:p w:rsidR="000A6476" w:rsidRDefault="000A6476">
      <w:pPr>
        <w:numPr>
          <w:ilvl w:val="0"/>
          <w:numId w:val="14"/>
        </w:numPr>
        <w:tabs>
          <w:tab w:val="clear" w:pos="216"/>
          <w:tab w:val="num" w:pos="288"/>
        </w:tabs>
        <w:rPr>
          <w:rFonts w:ascii="Calibri" w:hAnsi="Calibri" w:cs="Calibri"/>
          <w:spacing w:val="8"/>
          <w:sz w:val="6"/>
          <w:szCs w:val="6"/>
        </w:rPr>
      </w:pPr>
      <w:r>
        <w:rPr>
          <w:rFonts w:ascii="Calibri" w:hAnsi="Calibri" w:cs="Calibri"/>
          <w:spacing w:val="8"/>
          <w:sz w:val="22"/>
          <w:szCs w:val="22"/>
        </w:rPr>
        <w:t>Ordinary imprisonment;</w:t>
      </w:r>
    </w:p>
    <w:p w:rsidR="000A6476" w:rsidRDefault="000A6476">
      <w:pPr>
        <w:numPr>
          <w:ilvl w:val="0"/>
          <w:numId w:val="14"/>
        </w:numPr>
        <w:tabs>
          <w:tab w:val="clear" w:pos="216"/>
          <w:tab w:val="num" w:pos="288"/>
        </w:tabs>
        <w:rPr>
          <w:rFonts w:ascii="Calibri" w:hAnsi="Calibri" w:cs="Calibri"/>
          <w:spacing w:val="12"/>
          <w:sz w:val="6"/>
          <w:szCs w:val="6"/>
        </w:rPr>
      </w:pPr>
      <w:r>
        <w:rPr>
          <w:rFonts w:ascii="Calibri" w:hAnsi="Calibri" w:cs="Calibri"/>
          <w:spacing w:val="12"/>
          <w:sz w:val="22"/>
          <w:szCs w:val="22"/>
        </w:rPr>
        <w:t>A fine.</w:t>
      </w:r>
    </w:p>
    <w:p w:rsidR="000A6476" w:rsidRDefault="000A6476">
      <w:pPr>
        <w:spacing w:before="288"/>
        <w:rPr>
          <w:rFonts w:ascii="Calibri" w:hAnsi="Calibri" w:cs="Calibri"/>
          <w:sz w:val="6"/>
          <w:szCs w:val="6"/>
        </w:rPr>
      </w:pPr>
      <w:r>
        <w:rPr>
          <w:rFonts w:ascii="Calibri" w:hAnsi="Calibri" w:cs="Calibri"/>
          <w:b/>
          <w:bCs/>
          <w:w w:val="105"/>
          <w:sz w:val="22"/>
          <w:szCs w:val="22"/>
        </w:rPr>
        <w:t xml:space="preserve">Article 40: </w:t>
      </w:r>
      <w:r>
        <w:rPr>
          <w:rFonts w:ascii="Calibri" w:hAnsi="Calibri" w:cs="Calibri"/>
          <w:sz w:val="22"/>
          <w:szCs w:val="22"/>
        </w:rPr>
        <w:t>The penalties for political misdemeanours are:</w:t>
      </w:r>
    </w:p>
    <w:p w:rsidR="000A6476" w:rsidRDefault="000A6476">
      <w:pPr>
        <w:numPr>
          <w:ilvl w:val="0"/>
          <w:numId w:val="15"/>
        </w:numPr>
        <w:tabs>
          <w:tab w:val="clear" w:pos="216"/>
          <w:tab w:val="num" w:pos="288"/>
        </w:tabs>
        <w:rPr>
          <w:rFonts w:ascii="Calibri" w:hAnsi="Calibri" w:cs="Calibri"/>
          <w:spacing w:val="8"/>
          <w:sz w:val="6"/>
          <w:szCs w:val="6"/>
        </w:rPr>
      </w:pPr>
      <w:r>
        <w:rPr>
          <w:rFonts w:ascii="Calibri" w:hAnsi="Calibri" w:cs="Calibri"/>
          <w:spacing w:val="8"/>
          <w:sz w:val="22"/>
          <w:szCs w:val="22"/>
        </w:rPr>
        <w:t>Ordinary imprisonment;</w:t>
      </w:r>
    </w:p>
    <w:p w:rsidR="000A6476" w:rsidRDefault="000A6476">
      <w:pPr>
        <w:numPr>
          <w:ilvl w:val="0"/>
          <w:numId w:val="15"/>
        </w:numPr>
        <w:tabs>
          <w:tab w:val="clear" w:pos="216"/>
          <w:tab w:val="num" w:pos="288"/>
        </w:tabs>
        <w:rPr>
          <w:rFonts w:ascii="Calibri" w:hAnsi="Calibri" w:cs="Calibri"/>
          <w:spacing w:val="8"/>
          <w:sz w:val="6"/>
          <w:szCs w:val="6"/>
        </w:rPr>
      </w:pPr>
      <w:r>
        <w:rPr>
          <w:rFonts w:ascii="Calibri" w:hAnsi="Calibri" w:cs="Calibri"/>
          <w:spacing w:val="8"/>
          <w:sz w:val="22"/>
          <w:szCs w:val="22"/>
        </w:rPr>
        <w:t>Compulsory residence;</w:t>
      </w:r>
    </w:p>
    <w:p w:rsidR="000A6476" w:rsidRDefault="000A6476">
      <w:pPr>
        <w:numPr>
          <w:ilvl w:val="0"/>
          <w:numId w:val="15"/>
        </w:numPr>
        <w:tabs>
          <w:tab w:val="clear" w:pos="216"/>
          <w:tab w:val="num" w:pos="288"/>
        </w:tabs>
        <w:rPr>
          <w:rFonts w:ascii="Calibri" w:hAnsi="Calibri" w:cs="Calibri"/>
          <w:spacing w:val="12"/>
          <w:sz w:val="6"/>
          <w:szCs w:val="6"/>
        </w:rPr>
      </w:pPr>
      <w:r>
        <w:rPr>
          <w:rFonts w:ascii="Calibri" w:hAnsi="Calibri" w:cs="Calibri"/>
          <w:spacing w:val="12"/>
          <w:sz w:val="22"/>
          <w:szCs w:val="22"/>
        </w:rPr>
        <w:t>A fine.</w:t>
      </w:r>
    </w:p>
    <w:p w:rsidR="000A6476" w:rsidRDefault="000A6476">
      <w:pPr>
        <w:spacing w:before="324" w:line="264" w:lineRule="auto"/>
        <w:rPr>
          <w:rFonts w:ascii="Calibri" w:hAnsi="Calibri" w:cs="Calibri"/>
          <w:sz w:val="6"/>
          <w:szCs w:val="6"/>
        </w:rPr>
      </w:pPr>
      <w:r>
        <w:rPr>
          <w:rFonts w:ascii="Calibri" w:hAnsi="Calibri" w:cs="Calibri"/>
          <w:b/>
          <w:bCs/>
          <w:w w:val="105"/>
          <w:sz w:val="22"/>
          <w:szCs w:val="22"/>
        </w:rPr>
        <w:t xml:space="preserve">Article 41: </w:t>
      </w:r>
      <w:r>
        <w:rPr>
          <w:rFonts w:ascii="Calibri" w:hAnsi="Calibri" w:cs="Calibri"/>
          <w:sz w:val="22"/>
          <w:szCs w:val="22"/>
        </w:rPr>
        <w:t>Article 41 was amended by Article 3 of the Act of 5 February 1948, as follows:</w:t>
      </w:r>
    </w:p>
    <w:p w:rsidR="000A6476" w:rsidRDefault="000A6476">
      <w:pPr>
        <w:spacing w:before="252"/>
        <w:rPr>
          <w:rFonts w:ascii="Calibri" w:hAnsi="Calibri" w:cs="Calibri"/>
          <w:spacing w:val="1"/>
          <w:sz w:val="6"/>
          <w:szCs w:val="6"/>
        </w:rPr>
      </w:pPr>
      <w:r>
        <w:rPr>
          <w:rFonts w:ascii="Calibri" w:hAnsi="Calibri" w:cs="Calibri"/>
          <w:spacing w:val="1"/>
          <w:sz w:val="22"/>
          <w:szCs w:val="22"/>
        </w:rPr>
        <w:t>The two penalties for petty offences are:</w:t>
      </w:r>
    </w:p>
    <w:p w:rsidR="000A6476" w:rsidRDefault="000A6476">
      <w:pPr>
        <w:numPr>
          <w:ilvl w:val="0"/>
          <w:numId w:val="16"/>
        </w:numPr>
        <w:tabs>
          <w:tab w:val="clear" w:pos="216"/>
          <w:tab w:val="num" w:pos="288"/>
        </w:tabs>
        <w:rPr>
          <w:rFonts w:ascii="Calibri" w:hAnsi="Calibri" w:cs="Calibri"/>
          <w:spacing w:val="14"/>
          <w:sz w:val="6"/>
          <w:szCs w:val="6"/>
        </w:rPr>
      </w:pPr>
      <w:r>
        <w:rPr>
          <w:rFonts w:ascii="Calibri" w:hAnsi="Calibri" w:cs="Calibri"/>
          <w:spacing w:val="14"/>
          <w:sz w:val="22"/>
          <w:szCs w:val="22"/>
        </w:rPr>
        <w:t>Imprisonment;</w:t>
      </w:r>
    </w:p>
    <w:p w:rsidR="000A6476" w:rsidRDefault="000A6476">
      <w:pPr>
        <w:numPr>
          <w:ilvl w:val="0"/>
          <w:numId w:val="16"/>
        </w:numPr>
        <w:tabs>
          <w:tab w:val="clear" w:pos="216"/>
          <w:tab w:val="num" w:pos="288"/>
        </w:tabs>
        <w:rPr>
          <w:rFonts w:ascii="Calibri" w:hAnsi="Calibri" w:cs="Calibri"/>
          <w:spacing w:val="10"/>
          <w:sz w:val="6"/>
          <w:szCs w:val="6"/>
        </w:rPr>
      </w:pPr>
      <w:r>
        <w:rPr>
          <w:rFonts w:ascii="Calibri" w:hAnsi="Calibri" w:cs="Calibri"/>
          <w:spacing w:val="10"/>
          <w:sz w:val="22"/>
          <w:szCs w:val="22"/>
        </w:rPr>
        <w:t>A fine.</w:t>
      </w:r>
    </w:p>
    <w:p w:rsidR="000A6476" w:rsidRDefault="000A6476">
      <w:pPr>
        <w:spacing w:before="288" w:line="264" w:lineRule="auto"/>
        <w:rPr>
          <w:rFonts w:ascii="Calibri" w:hAnsi="Calibri" w:cs="Calibri"/>
          <w:sz w:val="6"/>
          <w:szCs w:val="6"/>
        </w:rPr>
      </w:pPr>
      <w:r>
        <w:rPr>
          <w:rFonts w:ascii="Calibri" w:hAnsi="Calibri" w:cs="Calibri"/>
          <w:b/>
          <w:bCs/>
          <w:w w:val="105"/>
          <w:sz w:val="22"/>
          <w:szCs w:val="22"/>
        </w:rPr>
        <w:t xml:space="preserve">Article 42: </w:t>
      </w:r>
      <w:r>
        <w:rPr>
          <w:rFonts w:ascii="Calibri" w:hAnsi="Calibri" w:cs="Calibri"/>
          <w:sz w:val="22"/>
          <w:szCs w:val="22"/>
        </w:rPr>
        <w:t>Accessory or additional penalties are:</w:t>
      </w:r>
    </w:p>
    <w:p w:rsidR="000A6476" w:rsidRDefault="000A6476">
      <w:pPr>
        <w:numPr>
          <w:ilvl w:val="0"/>
          <w:numId w:val="17"/>
        </w:numPr>
        <w:tabs>
          <w:tab w:val="clear" w:pos="216"/>
          <w:tab w:val="num" w:pos="288"/>
        </w:tabs>
        <w:spacing w:before="216"/>
        <w:rPr>
          <w:rFonts w:ascii="Calibri" w:hAnsi="Calibri" w:cs="Calibri"/>
          <w:spacing w:val="8"/>
          <w:sz w:val="6"/>
          <w:szCs w:val="6"/>
        </w:rPr>
      </w:pPr>
      <w:r>
        <w:rPr>
          <w:rFonts w:ascii="Calibri" w:hAnsi="Calibri" w:cs="Calibri"/>
          <w:spacing w:val="8"/>
          <w:sz w:val="22"/>
          <w:szCs w:val="22"/>
        </w:rPr>
        <w:t>Loss of civil rights;</w:t>
      </w:r>
    </w:p>
    <w:p w:rsidR="000A6476" w:rsidRDefault="000A6476">
      <w:pPr>
        <w:numPr>
          <w:ilvl w:val="0"/>
          <w:numId w:val="17"/>
        </w:numPr>
        <w:tabs>
          <w:tab w:val="clear" w:pos="216"/>
          <w:tab w:val="num" w:pos="288"/>
        </w:tabs>
        <w:rPr>
          <w:rFonts w:ascii="Calibri" w:hAnsi="Calibri" w:cs="Calibri"/>
          <w:spacing w:val="2"/>
          <w:sz w:val="6"/>
          <w:szCs w:val="6"/>
        </w:rPr>
      </w:pPr>
      <w:r>
        <w:rPr>
          <w:rFonts w:ascii="Calibri" w:hAnsi="Calibri" w:cs="Calibri"/>
          <w:spacing w:val="2"/>
          <w:sz w:val="22"/>
          <w:szCs w:val="22"/>
        </w:rPr>
        <w:t>Imprisonment combined with loss of civil rights imposed as the primary penalty;</w:t>
      </w:r>
    </w:p>
    <w:p w:rsidR="000A6476" w:rsidRDefault="000A6476">
      <w:pPr>
        <w:numPr>
          <w:ilvl w:val="0"/>
          <w:numId w:val="17"/>
        </w:numPr>
        <w:tabs>
          <w:tab w:val="clear" w:pos="216"/>
          <w:tab w:val="num" w:pos="288"/>
        </w:tabs>
        <w:rPr>
          <w:rFonts w:ascii="Calibri" w:hAnsi="Calibri" w:cs="Calibri"/>
          <w:spacing w:val="12"/>
          <w:sz w:val="6"/>
          <w:szCs w:val="6"/>
        </w:rPr>
      </w:pPr>
      <w:r>
        <w:rPr>
          <w:rFonts w:ascii="Calibri" w:hAnsi="Calibri" w:cs="Calibri"/>
          <w:spacing w:val="12"/>
          <w:sz w:val="22"/>
          <w:szCs w:val="22"/>
        </w:rPr>
        <w:t>A criminal fine;</w:t>
      </w:r>
    </w:p>
    <w:p w:rsidR="000A6476" w:rsidRDefault="000A6476">
      <w:pPr>
        <w:numPr>
          <w:ilvl w:val="0"/>
          <w:numId w:val="17"/>
        </w:numPr>
        <w:tabs>
          <w:tab w:val="clear" w:pos="216"/>
          <w:tab w:val="num" w:pos="288"/>
        </w:tabs>
        <w:rPr>
          <w:rFonts w:ascii="Calibri" w:hAnsi="Calibri" w:cs="Calibri"/>
          <w:spacing w:val="6"/>
          <w:sz w:val="6"/>
          <w:szCs w:val="6"/>
        </w:rPr>
      </w:pPr>
      <w:r>
        <w:rPr>
          <w:rFonts w:ascii="Calibri" w:hAnsi="Calibri" w:cs="Calibri"/>
          <w:spacing w:val="6"/>
          <w:sz w:val="22"/>
          <w:szCs w:val="22"/>
        </w:rPr>
        <w:t>Extinguishment of civil rights;</w:t>
      </w:r>
    </w:p>
    <w:p w:rsidR="000A6476" w:rsidRDefault="000A6476">
      <w:pPr>
        <w:numPr>
          <w:ilvl w:val="0"/>
          <w:numId w:val="17"/>
        </w:numPr>
        <w:tabs>
          <w:tab w:val="clear" w:pos="216"/>
          <w:tab w:val="num" w:pos="288"/>
        </w:tabs>
        <w:rPr>
          <w:rFonts w:ascii="Calibri" w:hAnsi="Calibri" w:cs="Calibri"/>
          <w:spacing w:val="6"/>
          <w:sz w:val="6"/>
          <w:szCs w:val="6"/>
        </w:rPr>
      </w:pPr>
      <w:r>
        <w:rPr>
          <w:rFonts w:ascii="Calibri" w:hAnsi="Calibri" w:cs="Calibri"/>
          <w:spacing w:val="6"/>
          <w:sz w:val="22"/>
          <w:szCs w:val="22"/>
        </w:rPr>
        <w:t>Publication of the judgement;</w:t>
      </w:r>
    </w:p>
    <w:p w:rsidR="000A6476" w:rsidRDefault="000A6476">
      <w:pPr>
        <w:widowControl/>
        <w:kinsoku/>
        <w:autoSpaceDE w:val="0"/>
        <w:autoSpaceDN w:val="0"/>
        <w:adjustRightInd w:val="0"/>
        <w:sectPr w:rsidR="000A6476">
          <w:headerReference w:type="even" r:id="rId50"/>
          <w:headerReference w:type="default" r:id="rId51"/>
          <w:footerReference w:type="even" r:id="rId52"/>
          <w:footerReference w:type="default" r:id="rId53"/>
          <w:pgSz w:w="12240" w:h="15840"/>
          <w:pgMar w:top="963" w:right="2824" w:bottom="661" w:left="1416" w:header="687" w:footer="695" w:gutter="0"/>
          <w:cols w:space="720"/>
          <w:noEndnote/>
        </w:sectPr>
      </w:pPr>
    </w:p>
    <w:p w:rsidR="000A6476" w:rsidRDefault="000A6476">
      <w:pPr>
        <w:numPr>
          <w:ilvl w:val="0"/>
          <w:numId w:val="18"/>
        </w:numPr>
        <w:tabs>
          <w:tab w:val="clear" w:pos="216"/>
          <w:tab w:val="num" w:pos="288"/>
        </w:tabs>
        <w:rPr>
          <w:rFonts w:ascii="Calibri" w:hAnsi="Calibri" w:cs="Calibri"/>
          <w:spacing w:val="2"/>
          <w:sz w:val="6"/>
          <w:szCs w:val="6"/>
        </w:rPr>
      </w:pPr>
      <w:r>
        <w:rPr>
          <w:rFonts w:ascii="Calibri" w:hAnsi="Calibri" w:cs="Calibri"/>
          <w:spacing w:val="2"/>
          <w:w w:val="105"/>
          <w:sz w:val="22"/>
          <w:szCs w:val="22"/>
        </w:rPr>
        <w:lastRenderedPageBreak/>
        <w:t>Posting of the judgement;</w:t>
      </w:r>
    </w:p>
    <w:p w:rsidR="000A6476" w:rsidRDefault="000A6476">
      <w:pPr>
        <w:numPr>
          <w:ilvl w:val="0"/>
          <w:numId w:val="18"/>
        </w:numPr>
        <w:tabs>
          <w:tab w:val="clear" w:pos="216"/>
          <w:tab w:val="num" w:pos="288"/>
        </w:tabs>
        <w:rPr>
          <w:rFonts w:ascii="Calibri" w:hAnsi="Calibri" w:cs="Calibri"/>
          <w:sz w:val="6"/>
          <w:szCs w:val="6"/>
        </w:rPr>
      </w:pPr>
      <w:r>
        <w:rPr>
          <w:rFonts w:ascii="Calibri" w:hAnsi="Calibri" w:cs="Calibri"/>
          <w:w w:val="105"/>
          <w:sz w:val="22"/>
          <w:szCs w:val="22"/>
        </w:rPr>
        <w:t>Confiscation of personal property.</w:t>
      </w:r>
    </w:p>
    <w:p w:rsidR="000A6476" w:rsidRDefault="000A6476">
      <w:pPr>
        <w:spacing w:before="504"/>
        <w:ind w:left="3096"/>
        <w:rPr>
          <w:spacing w:val="-4"/>
        </w:rPr>
      </w:pPr>
      <w:r>
        <w:rPr>
          <w:rFonts w:ascii="Calibri" w:hAnsi="Calibri" w:cs="Calibri"/>
          <w:b/>
          <w:bCs/>
          <w:spacing w:val="-4"/>
          <w:w w:val="105"/>
          <w:sz w:val="22"/>
          <w:szCs w:val="22"/>
        </w:rPr>
        <w:t>Subsection 2 - Penalties for felonies</w:t>
      </w:r>
    </w:p>
    <w:p w:rsidR="000A6476" w:rsidRDefault="000A6476">
      <w:pPr>
        <w:spacing w:before="288" w:line="264" w:lineRule="auto"/>
        <w:rPr>
          <w:rFonts w:ascii="Calibri" w:hAnsi="Calibri" w:cs="Calibri"/>
          <w:spacing w:val="-3"/>
          <w:sz w:val="6"/>
          <w:szCs w:val="6"/>
        </w:rPr>
      </w:pPr>
      <w:r>
        <w:rPr>
          <w:rFonts w:ascii="Calibri" w:hAnsi="Calibri" w:cs="Calibri"/>
          <w:b/>
          <w:bCs/>
          <w:spacing w:val="-3"/>
          <w:w w:val="105"/>
          <w:sz w:val="22"/>
          <w:szCs w:val="22"/>
        </w:rPr>
        <w:t xml:space="preserve">Article 43: </w:t>
      </w:r>
      <w:r>
        <w:rPr>
          <w:rFonts w:ascii="Calibri" w:hAnsi="Calibri" w:cs="Calibri"/>
          <w:spacing w:val="-3"/>
          <w:w w:val="105"/>
          <w:sz w:val="22"/>
          <w:szCs w:val="22"/>
        </w:rPr>
        <w:t>Article 43 was amended by Article 4 of the Act of 5 February 1948, as follows:</w:t>
      </w:r>
    </w:p>
    <w:p w:rsidR="000A6476" w:rsidRDefault="000A6476">
      <w:pPr>
        <w:spacing w:before="252"/>
        <w:ind w:right="504"/>
        <w:rPr>
          <w:rFonts w:ascii="Calibri" w:hAnsi="Calibri" w:cs="Calibri"/>
          <w:spacing w:val="-4"/>
          <w:sz w:val="6"/>
          <w:szCs w:val="6"/>
        </w:rPr>
      </w:pPr>
      <w:r>
        <w:rPr>
          <w:rFonts w:ascii="Calibri" w:hAnsi="Calibri" w:cs="Calibri"/>
          <w:spacing w:val="-5"/>
          <w:w w:val="105"/>
          <w:sz w:val="22"/>
          <w:szCs w:val="22"/>
        </w:rPr>
        <w:t xml:space="preserve">A death penalty shall be enforced only after consultation of the Pardon Commission and with the </w:t>
      </w:r>
      <w:r>
        <w:rPr>
          <w:rFonts w:ascii="Calibri" w:hAnsi="Calibri" w:cs="Calibri"/>
          <w:spacing w:val="-7"/>
          <w:w w:val="105"/>
          <w:sz w:val="22"/>
          <w:szCs w:val="22"/>
        </w:rPr>
        <w:t xml:space="preserve">consent of the President of the Republic. Persons sentenced to death shall be hanged within prison </w:t>
      </w:r>
      <w:r>
        <w:rPr>
          <w:rFonts w:ascii="Calibri" w:hAnsi="Calibri" w:cs="Calibri"/>
          <w:spacing w:val="-4"/>
          <w:w w:val="105"/>
          <w:sz w:val="22"/>
          <w:szCs w:val="22"/>
        </w:rPr>
        <w:t>premises or in any other location designated in the decree ordering enforcement of the penalty.</w:t>
      </w:r>
    </w:p>
    <w:p w:rsidR="000A6476" w:rsidRDefault="000A6476">
      <w:pPr>
        <w:spacing w:before="324" w:line="264" w:lineRule="auto"/>
        <w:rPr>
          <w:rFonts w:ascii="Calibri" w:hAnsi="Calibri" w:cs="Calibri"/>
          <w:spacing w:val="-3"/>
          <w:sz w:val="6"/>
          <w:szCs w:val="6"/>
        </w:rPr>
      </w:pPr>
      <w:r>
        <w:rPr>
          <w:rFonts w:ascii="Calibri" w:hAnsi="Calibri" w:cs="Calibri"/>
          <w:spacing w:val="-3"/>
          <w:w w:val="105"/>
          <w:sz w:val="22"/>
          <w:szCs w:val="22"/>
        </w:rPr>
        <w:t>A death penalty shall not be carried out on Sundays or Fridays, or on national or religious holidays.</w:t>
      </w:r>
    </w:p>
    <w:p w:rsidR="000A6476" w:rsidRDefault="000A6476">
      <w:pPr>
        <w:spacing w:before="252"/>
        <w:rPr>
          <w:rFonts w:ascii="Calibri" w:hAnsi="Calibri" w:cs="Calibri"/>
          <w:sz w:val="6"/>
          <w:szCs w:val="6"/>
        </w:rPr>
      </w:pPr>
      <w:r>
        <w:rPr>
          <w:rFonts w:ascii="Calibri" w:hAnsi="Calibri" w:cs="Calibri"/>
          <w:spacing w:val="-5"/>
          <w:w w:val="105"/>
          <w:sz w:val="22"/>
          <w:szCs w:val="22"/>
        </w:rPr>
        <w:t xml:space="preserve">Enforcement of the death sentence against a pregnant woman shall be deferred until after she has given </w:t>
      </w:r>
      <w:r>
        <w:rPr>
          <w:rFonts w:ascii="Calibri" w:hAnsi="Calibri" w:cs="Calibri"/>
          <w:w w:val="105"/>
          <w:sz w:val="22"/>
          <w:szCs w:val="22"/>
        </w:rPr>
        <w:t>birth.</w:t>
      </w:r>
    </w:p>
    <w:p w:rsidR="000A6476" w:rsidRDefault="000A6476">
      <w:pPr>
        <w:spacing w:before="288"/>
        <w:rPr>
          <w:rFonts w:ascii="Calibri" w:hAnsi="Calibri" w:cs="Calibri"/>
          <w:spacing w:val="-4"/>
          <w:sz w:val="6"/>
          <w:szCs w:val="6"/>
        </w:rPr>
      </w:pPr>
      <w:r>
        <w:rPr>
          <w:rFonts w:ascii="Calibri" w:hAnsi="Calibri" w:cs="Calibri"/>
          <w:b/>
          <w:bCs/>
          <w:spacing w:val="-6"/>
          <w:w w:val="105"/>
          <w:sz w:val="22"/>
          <w:szCs w:val="22"/>
        </w:rPr>
        <w:t xml:space="preserve">Article 44: </w:t>
      </w:r>
      <w:r>
        <w:rPr>
          <w:rFonts w:ascii="Calibri" w:hAnsi="Calibri" w:cs="Calibri"/>
          <w:spacing w:val="-6"/>
          <w:w w:val="105"/>
          <w:sz w:val="22"/>
          <w:szCs w:val="22"/>
        </w:rPr>
        <w:t xml:space="preserve">Where the law makes no special provision, sentences of fixed-term hard labour, fixed-term </w:t>
      </w:r>
      <w:r>
        <w:rPr>
          <w:rFonts w:ascii="Calibri" w:hAnsi="Calibri" w:cs="Calibri"/>
          <w:spacing w:val="-4"/>
          <w:w w:val="105"/>
          <w:sz w:val="22"/>
          <w:szCs w:val="22"/>
        </w:rPr>
        <w:t>imprisonment, banishment, compulsory residence and loss of civil rights shall be imposed for a minimum of 3 years and a maximum of 15 years.</w:t>
      </w:r>
    </w:p>
    <w:p w:rsidR="000A6476" w:rsidRDefault="000A6476">
      <w:pPr>
        <w:spacing w:before="288"/>
        <w:ind w:right="288"/>
        <w:rPr>
          <w:rFonts w:ascii="Calibri" w:hAnsi="Calibri" w:cs="Calibri"/>
          <w:spacing w:val="-4"/>
          <w:sz w:val="6"/>
          <w:szCs w:val="6"/>
        </w:rPr>
      </w:pPr>
      <w:r>
        <w:rPr>
          <w:rFonts w:ascii="Calibri" w:hAnsi="Calibri" w:cs="Calibri"/>
          <w:b/>
          <w:bCs/>
          <w:spacing w:val="-4"/>
          <w:w w:val="105"/>
          <w:sz w:val="22"/>
          <w:szCs w:val="22"/>
        </w:rPr>
        <w:t xml:space="preserve">Article 45: </w:t>
      </w:r>
      <w:r>
        <w:rPr>
          <w:rFonts w:ascii="Calibri" w:hAnsi="Calibri" w:cs="Calibri"/>
          <w:spacing w:val="-4"/>
          <w:w w:val="105"/>
          <w:sz w:val="22"/>
          <w:szCs w:val="22"/>
        </w:rPr>
        <w:t>Persons sentenced to hard labour shall be compelled to perform arduous work consistent with their gender and age, either within the prison or outside.</w:t>
      </w:r>
    </w:p>
    <w:p w:rsidR="000A6476" w:rsidRDefault="000A6476">
      <w:pPr>
        <w:spacing w:before="324"/>
        <w:ind w:right="1224"/>
        <w:rPr>
          <w:rFonts w:ascii="Calibri" w:hAnsi="Calibri" w:cs="Calibri"/>
          <w:spacing w:val="-4"/>
          <w:sz w:val="6"/>
          <w:szCs w:val="6"/>
        </w:rPr>
      </w:pPr>
      <w:r>
        <w:rPr>
          <w:rFonts w:ascii="Calibri" w:hAnsi="Calibri" w:cs="Calibri"/>
          <w:b/>
          <w:bCs/>
          <w:spacing w:val="-8"/>
          <w:w w:val="105"/>
          <w:sz w:val="22"/>
          <w:szCs w:val="22"/>
        </w:rPr>
        <w:t xml:space="preserve">Article 46: </w:t>
      </w:r>
      <w:r>
        <w:rPr>
          <w:rFonts w:ascii="Calibri" w:hAnsi="Calibri" w:cs="Calibri"/>
          <w:spacing w:val="-8"/>
          <w:w w:val="105"/>
          <w:sz w:val="22"/>
          <w:szCs w:val="22"/>
        </w:rPr>
        <w:t xml:space="preserve">Persons sentenced to imprisonment shall perform work organized by the prison </w:t>
      </w:r>
      <w:r>
        <w:rPr>
          <w:rFonts w:ascii="Calibri" w:hAnsi="Calibri" w:cs="Calibri"/>
          <w:spacing w:val="-4"/>
          <w:w w:val="105"/>
          <w:sz w:val="22"/>
          <w:szCs w:val="22"/>
        </w:rPr>
        <w:t>administration on the basis of the choice they made on commencement of their sentence.</w:t>
      </w:r>
    </w:p>
    <w:p w:rsidR="000A6476" w:rsidRDefault="000A6476">
      <w:pPr>
        <w:spacing w:before="288"/>
        <w:rPr>
          <w:rFonts w:ascii="Calibri" w:hAnsi="Calibri" w:cs="Calibri"/>
          <w:spacing w:val="-4"/>
          <w:sz w:val="6"/>
          <w:szCs w:val="6"/>
        </w:rPr>
      </w:pPr>
      <w:r>
        <w:rPr>
          <w:rFonts w:ascii="Calibri" w:hAnsi="Calibri" w:cs="Calibri"/>
          <w:spacing w:val="-4"/>
          <w:w w:val="105"/>
          <w:sz w:val="22"/>
          <w:szCs w:val="22"/>
        </w:rPr>
        <w:t>They may not be employed outside the prison except with their consent and they shall not be compelled to wear prison uniform.</w:t>
      </w:r>
    </w:p>
    <w:p w:rsidR="000A6476" w:rsidRDefault="000A6476">
      <w:pPr>
        <w:spacing w:before="288"/>
        <w:ind w:right="504"/>
        <w:rPr>
          <w:rFonts w:ascii="Calibri" w:hAnsi="Calibri" w:cs="Calibri"/>
          <w:spacing w:val="-4"/>
          <w:sz w:val="6"/>
          <w:szCs w:val="6"/>
        </w:rPr>
      </w:pPr>
      <w:r>
        <w:rPr>
          <w:rFonts w:ascii="Calibri" w:hAnsi="Calibri" w:cs="Calibri"/>
          <w:b/>
          <w:bCs/>
          <w:spacing w:val="-8"/>
          <w:w w:val="105"/>
          <w:sz w:val="22"/>
          <w:szCs w:val="22"/>
        </w:rPr>
        <w:t xml:space="preserve">Article 47: </w:t>
      </w:r>
      <w:r>
        <w:rPr>
          <w:rFonts w:ascii="Calibri" w:hAnsi="Calibri" w:cs="Calibri"/>
          <w:spacing w:val="-8"/>
          <w:w w:val="105"/>
          <w:sz w:val="22"/>
          <w:szCs w:val="22"/>
        </w:rPr>
        <w:t xml:space="preserve">Article 47 was amended by paragraph 6 of Article 51 of Legislative Decree No. 112 of 16 </w:t>
      </w:r>
      <w:r>
        <w:rPr>
          <w:rFonts w:ascii="Calibri" w:hAnsi="Calibri" w:cs="Calibri"/>
          <w:spacing w:val="-4"/>
          <w:w w:val="105"/>
          <w:sz w:val="22"/>
          <w:szCs w:val="22"/>
        </w:rPr>
        <w:t>September 1983, as follows:</w:t>
      </w:r>
    </w:p>
    <w:p w:rsidR="000A6476" w:rsidRDefault="000A6476">
      <w:pPr>
        <w:spacing w:before="288" w:line="266" w:lineRule="auto"/>
        <w:rPr>
          <w:rFonts w:ascii="Calibri" w:hAnsi="Calibri" w:cs="Calibri"/>
          <w:spacing w:val="-4"/>
          <w:sz w:val="6"/>
          <w:szCs w:val="6"/>
        </w:rPr>
      </w:pPr>
      <w:r>
        <w:rPr>
          <w:rFonts w:ascii="Calibri" w:hAnsi="Calibri" w:cs="Calibri"/>
          <w:spacing w:val="-4"/>
          <w:w w:val="105"/>
          <w:sz w:val="22"/>
          <w:szCs w:val="22"/>
        </w:rPr>
        <w:t>Banishment is the removal of the convicted person from the country.</w:t>
      </w:r>
    </w:p>
    <w:p w:rsidR="000A6476" w:rsidRDefault="000A6476">
      <w:pPr>
        <w:spacing w:before="252"/>
        <w:ind w:right="144"/>
        <w:rPr>
          <w:rFonts w:ascii="Calibri" w:hAnsi="Calibri" w:cs="Calibri"/>
          <w:spacing w:val="-6"/>
          <w:sz w:val="6"/>
          <w:szCs w:val="6"/>
        </w:rPr>
      </w:pPr>
      <w:r>
        <w:rPr>
          <w:rFonts w:ascii="Calibri" w:hAnsi="Calibri" w:cs="Calibri"/>
          <w:spacing w:val="-6"/>
          <w:w w:val="105"/>
          <w:sz w:val="22"/>
          <w:szCs w:val="22"/>
        </w:rPr>
        <w:t xml:space="preserve">If the expelled person does not leave the country within 15 days, or if he returns before the term of his </w:t>
      </w:r>
      <w:r>
        <w:rPr>
          <w:rFonts w:ascii="Calibri" w:hAnsi="Calibri" w:cs="Calibri"/>
          <w:spacing w:val="-2"/>
          <w:w w:val="105"/>
          <w:sz w:val="22"/>
          <w:szCs w:val="22"/>
        </w:rPr>
        <w:t xml:space="preserve">penalty expires, a penalty of imprisonment shall be substituted for the penalty of banishment for a period equivalent, at the minimum, to the remaining term of the sentence or, at the maximum, to </w:t>
      </w:r>
      <w:r>
        <w:rPr>
          <w:rFonts w:ascii="Calibri" w:hAnsi="Calibri" w:cs="Calibri"/>
          <w:spacing w:val="-6"/>
          <w:w w:val="105"/>
          <w:sz w:val="22"/>
          <w:szCs w:val="22"/>
        </w:rPr>
        <w:t>double that term provided that the resulting term does not exceed the maximum imposable fixed-term prison sentence.</w:t>
      </w:r>
    </w:p>
    <w:p w:rsidR="000A6476" w:rsidRDefault="000A6476">
      <w:pPr>
        <w:spacing w:before="252"/>
        <w:ind w:right="144"/>
        <w:rPr>
          <w:rFonts w:ascii="Calibri" w:hAnsi="Calibri" w:cs="Calibri"/>
          <w:sz w:val="6"/>
          <w:szCs w:val="6"/>
        </w:rPr>
      </w:pPr>
      <w:r>
        <w:rPr>
          <w:rFonts w:ascii="Calibri" w:hAnsi="Calibri" w:cs="Calibri"/>
          <w:spacing w:val="-2"/>
          <w:w w:val="105"/>
          <w:sz w:val="22"/>
          <w:szCs w:val="22"/>
        </w:rPr>
        <w:t xml:space="preserve">If the expelled person is unable to leave the country or is forced to return owing to the refusal by all states to permit him to reside in their territory, the penalty of banishment shall be replaced with a </w:t>
      </w:r>
      <w:r>
        <w:rPr>
          <w:rFonts w:ascii="Calibri" w:hAnsi="Calibri" w:cs="Calibri"/>
          <w:spacing w:val="-7"/>
          <w:w w:val="105"/>
          <w:sz w:val="22"/>
          <w:szCs w:val="22"/>
        </w:rPr>
        <w:t xml:space="preserve">penalty of imprisonment or compulsory residence for a period not exceeding the remaining term of the </w:t>
      </w:r>
      <w:r>
        <w:rPr>
          <w:rFonts w:ascii="Calibri" w:hAnsi="Calibri" w:cs="Calibri"/>
          <w:w w:val="105"/>
          <w:sz w:val="22"/>
          <w:szCs w:val="22"/>
        </w:rPr>
        <w:t>sentence.</w:t>
      </w:r>
    </w:p>
    <w:p w:rsidR="000A6476" w:rsidRDefault="000A6476">
      <w:pPr>
        <w:widowControl/>
        <w:kinsoku/>
        <w:autoSpaceDE w:val="0"/>
        <w:autoSpaceDN w:val="0"/>
        <w:adjustRightInd w:val="0"/>
        <w:sectPr w:rsidR="000A6476">
          <w:headerReference w:type="even" r:id="rId54"/>
          <w:headerReference w:type="default" r:id="rId55"/>
          <w:footerReference w:type="even" r:id="rId56"/>
          <w:footerReference w:type="default" r:id="rId57"/>
          <w:headerReference w:type="first" r:id="rId58"/>
          <w:footerReference w:type="first" r:id="rId59"/>
          <w:pgSz w:w="12240" w:h="15840"/>
          <w:pgMar w:top="1424" w:right="1374" w:bottom="661" w:left="1388" w:header="687" w:footer="695" w:gutter="0"/>
          <w:cols w:space="720"/>
          <w:noEndnote/>
          <w:titlePg/>
        </w:sectPr>
      </w:pPr>
    </w:p>
    <w:p w:rsidR="000A6476" w:rsidRDefault="000A6476">
      <w:pPr>
        <w:spacing w:before="468"/>
        <w:ind w:right="216"/>
        <w:rPr>
          <w:rFonts w:ascii="Calibri" w:hAnsi="Calibri" w:cs="Calibri"/>
          <w:spacing w:val="-4"/>
          <w:sz w:val="6"/>
          <w:szCs w:val="6"/>
        </w:rPr>
      </w:pPr>
      <w:r>
        <w:rPr>
          <w:rFonts w:ascii="Calibri" w:hAnsi="Calibri" w:cs="Calibri"/>
          <w:b/>
          <w:bCs/>
          <w:spacing w:val="-2"/>
          <w:w w:val="105"/>
          <w:sz w:val="22"/>
          <w:szCs w:val="22"/>
        </w:rPr>
        <w:lastRenderedPageBreak/>
        <w:t xml:space="preserve">Article 48: </w:t>
      </w:r>
      <w:r>
        <w:rPr>
          <w:rFonts w:ascii="Calibri" w:hAnsi="Calibri" w:cs="Calibri"/>
          <w:spacing w:val="-2"/>
          <w:w w:val="105"/>
          <w:sz w:val="22"/>
          <w:szCs w:val="22"/>
        </w:rPr>
        <w:t xml:space="preserve">Compulsory residence involves the placement of the convicted person in a designated </w:t>
      </w:r>
      <w:r>
        <w:rPr>
          <w:rFonts w:ascii="Calibri" w:hAnsi="Calibri" w:cs="Calibri"/>
          <w:spacing w:val="-3"/>
          <w:w w:val="105"/>
          <w:sz w:val="22"/>
          <w:szCs w:val="22"/>
        </w:rPr>
        <w:t xml:space="preserve">location chosen by the Judge from a list established by decree. Under no circumstances may the </w:t>
      </w:r>
      <w:r>
        <w:rPr>
          <w:rFonts w:ascii="Calibri" w:hAnsi="Calibri" w:cs="Calibri"/>
          <w:spacing w:val="-6"/>
          <w:w w:val="105"/>
          <w:sz w:val="22"/>
          <w:szCs w:val="22"/>
        </w:rPr>
        <w:t xml:space="preserve">designated location be in a place where the convicted person had a domicile or residence, in the place </w:t>
      </w:r>
      <w:r>
        <w:rPr>
          <w:rFonts w:ascii="Calibri" w:hAnsi="Calibri" w:cs="Calibri"/>
          <w:spacing w:val="-5"/>
          <w:w w:val="105"/>
          <w:sz w:val="22"/>
          <w:szCs w:val="22"/>
        </w:rPr>
        <w:t xml:space="preserve">where the offence was committed or in the place of residence of the victim, his blood relatives or his </w:t>
      </w:r>
      <w:r>
        <w:rPr>
          <w:rFonts w:ascii="Calibri" w:hAnsi="Calibri" w:cs="Calibri"/>
          <w:spacing w:val="-4"/>
          <w:w w:val="105"/>
          <w:sz w:val="22"/>
          <w:szCs w:val="22"/>
        </w:rPr>
        <w:t>relatives by marriage up to the fourth degree.</w:t>
      </w:r>
    </w:p>
    <w:p w:rsidR="000A6476" w:rsidRDefault="000A6476">
      <w:pPr>
        <w:spacing w:before="288"/>
        <w:ind w:right="360"/>
        <w:rPr>
          <w:rFonts w:ascii="Calibri" w:hAnsi="Calibri" w:cs="Calibri"/>
          <w:spacing w:val="-4"/>
          <w:sz w:val="6"/>
          <w:szCs w:val="6"/>
        </w:rPr>
      </w:pPr>
      <w:r>
        <w:rPr>
          <w:rFonts w:ascii="Calibri" w:hAnsi="Calibri" w:cs="Calibri"/>
          <w:spacing w:val="-3"/>
          <w:w w:val="105"/>
          <w:sz w:val="22"/>
          <w:szCs w:val="22"/>
        </w:rPr>
        <w:t xml:space="preserve">If the convicted person leaves his designated location for any period, the penalty of compulsory </w:t>
      </w:r>
      <w:r>
        <w:rPr>
          <w:rFonts w:ascii="Calibri" w:hAnsi="Calibri" w:cs="Calibri"/>
          <w:spacing w:val="-5"/>
          <w:w w:val="105"/>
          <w:sz w:val="22"/>
          <w:szCs w:val="22"/>
        </w:rPr>
        <w:t xml:space="preserve">residence shall be replaced with a penalty of imprisonment for a period not exceeding the remaining </w:t>
      </w:r>
      <w:r>
        <w:rPr>
          <w:rFonts w:ascii="Calibri" w:hAnsi="Calibri" w:cs="Calibri"/>
          <w:spacing w:val="-4"/>
          <w:w w:val="105"/>
          <w:sz w:val="22"/>
          <w:szCs w:val="22"/>
        </w:rPr>
        <w:t>term of the sentence.</w:t>
      </w:r>
    </w:p>
    <w:p w:rsidR="000A6476" w:rsidRDefault="000A6476">
      <w:pPr>
        <w:spacing w:before="288"/>
        <w:ind w:right="504"/>
        <w:rPr>
          <w:rFonts w:ascii="Calibri" w:hAnsi="Calibri" w:cs="Calibri"/>
          <w:b/>
          <w:bCs/>
          <w:spacing w:val="-4"/>
          <w:sz w:val="6"/>
          <w:szCs w:val="6"/>
        </w:rPr>
      </w:pPr>
      <w:r>
        <w:rPr>
          <w:rFonts w:ascii="Calibri" w:hAnsi="Calibri" w:cs="Calibri"/>
          <w:b/>
          <w:bCs/>
          <w:spacing w:val="-8"/>
          <w:w w:val="105"/>
          <w:sz w:val="22"/>
          <w:szCs w:val="22"/>
        </w:rPr>
        <w:t xml:space="preserve">Article 49: </w:t>
      </w:r>
      <w:r>
        <w:rPr>
          <w:rFonts w:ascii="Calibri" w:hAnsi="Calibri" w:cs="Calibri"/>
          <w:spacing w:val="-8"/>
          <w:w w:val="105"/>
          <w:sz w:val="22"/>
          <w:szCs w:val="22"/>
        </w:rPr>
        <w:t xml:space="preserve">Article 49 was amended by paragraph 7 of Article 51 of Legislative Decree No. 112 of 16 </w:t>
      </w:r>
      <w:r>
        <w:rPr>
          <w:rFonts w:ascii="Calibri" w:hAnsi="Calibri" w:cs="Calibri"/>
          <w:spacing w:val="-4"/>
          <w:w w:val="105"/>
          <w:sz w:val="22"/>
          <w:szCs w:val="22"/>
        </w:rPr>
        <w:t>September 1983, as follows</w:t>
      </w:r>
      <w:r>
        <w:rPr>
          <w:rFonts w:ascii="Calibri" w:hAnsi="Calibri" w:cs="Calibri"/>
          <w:b/>
          <w:bCs/>
          <w:spacing w:val="-4"/>
          <w:w w:val="105"/>
          <w:sz w:val="22"/>
          <w:szCs w:val="22"/>
        </w:rPr>
        <w:t>:</w:t>
      </w:r>
    </w:p>
    <w:p w:rsidR="000A6476" w:rsidRDefault="000A6476">
      <w:pPr>
        <w:spacing w:before="288" w:line="268" w:lineRule="auto"/>
        <w:rPr>
          <w:rFonts w:ascii="Calibri" w:hAnsi="Calibri" w:cs="Calibri"/>
          <w:spacing w:val="-4"/>
          <w:sz w:val="6"/>
          <w:szCs w:val="6"/>
        </w:rPr>
      </w:pPr>
      <w:r>
        <w:rPr>
          <w:rFonts w:ascii="Calibri" w:hAnsi="Calibri" w:cs="Calibri"/>
          <w:spacing w:val="-4"/>
          <w:w w:val="105"/>
          <w:sz w:val="22"/>
          <w:szCs w:val="22"/>
        </w:rPr>
        <w:t xml:space="preserve">Loss of civil rights entails </w:t>
      </w:r>
      <w:r>
        <w:rPr>
          <w:rFonts w:ascii="Calibri" w:hAnsi="Calibri" w:cs="Calibri"/>
          <w:i/>
          <w:iCs/>
          <w:spacing w:val="-4"/>
          <w:w w:val="105"/>
          <w:sz w:val="22"/>
          <w:szCs w:val="22"/>
        </w:rPr>
        <w:t>ipso jure</w:t>
      </w:r>
      <w:r>
        <w:rPr>
          <w:rFonts w:ascii="Calibri" w:hAnsi="Calibri" w:cs="Calibri"/>
          <w:spacing w:val="-4"/>
          <w:w w:val="105"/>
          <w:sz w:val="22"/>
          <w:szCs w:val="22"/>
        </w:rPr>
        <w:t>:</w:t>
      </w:r>
    </w:p>
    <w:p w:rsidR="000A6476" w:rsidRDefault="000A6476">
      <w:pPr>
        <w:numPr>
          <w:ilvl w:val="0"/>
          <w:numId w:val="19"/>
        </w:numPr>
        <w:tabs>
          <w:tab w:val="clear" w:pos="216"/>
          <w:tab w:val="num" w:pos="288"/>
        </w:tabs>
        <w:spacing w:before="288"/>
        <w:ind w:right="1080"/>
        <w:rPr>
          <w:rFonts w:ascii="Calibri" w:hAnsi="Calibri" w:cs="Calibri"/>
          <w:sz w:val="6"/>
          <w:szCs w:val="6"/>
        </w:rPr>
      </w:pPr>
      <w:r>
        <w:rPr>
          <w:rFonts w:ascii="Calibri" w:hAnsi="Calibri" w:cs="Calibri"/>
          <w:spacing w:val="-9"/>
          <w:w w:val="105"/>
          <w:sz w:val="22"/>
          <w:szCs w:val="22"/>
        </w:rPr>
        <w:t xml:space="preserve">Dismissal and removal from all public functions and services and the forfeiture of any state </w:t>
      </w:r>
      <w:r>
        <w:rPr>
          <w:rFonts w:ascii="Calibri" w:hAnsi="Calibri" w:cs="Calibri"/>
          <w:w w:val="105"/>
          <w:sz w:val="22"/>
          <w:szCs w:val="22"/>
        </w:rPr>
        <w:t>emolument;</w:t>
      </w:r>
    </w:p>
    <w:p w:rsidR="000A6476" w:rsidRDefault="000A6476">
      <w:pPr>
        <w:numPr>
          <w:ilvl w:val="0"/>
          <w:numId w:val="19"/>
        </w:numPr>
        <w:tabs>
          <w:tab w:val="clear" w:pos="216"/>
          <w:tab w:val="num" w:pos="288"/>
        </w:tabs>
        <w:rPr>
          <w:rFonts w:ascii="Calibri" w:hAnsi="Calibri" w:cs="Calibri"/>
          <w:spacing w:val="-4"/>
          <w:sz w:val="6"/>
          <w:szCs w:val="6"/>
        </w:rPr>
      </w:pPr>
      <w:r>
        <w:rPr>
          <w:rFonts w:ascii="Calibri" w:hAnsi="Calibri" w:cs="Calibri"/>
          <w:spacing w:val="-5"/>
          <w:w w:val="105"/>
          <w:sz w:val="22"/>
          <w:szCs w:val="22"/>
        </w:rPr>
        <w:t xml:space="preserve">Dismissal and removal from all functions and services in the administration of the religious community </w:t>
      </w:r>
      <w:r>
        <w:rPr>
          <w:rFonts w:ascii="Calibri" w:hAnsi="Calibri" w:cs="Calibri"/>
          <w:spacing w:val="-2"/>
          <w:w w:val="105"/>
          <w:sz w:val="22"/>
          <w:szCs w:val="22"/>
        </w:rPr>
        <w:t xml:space="preserve">or trade union to which the convicted person belongs and the forfeiture of any emolument or salary </w:t>
      </w:r>
      <w:r>
        <w:rPr>
          <w:rFonts w:ascii="Calibri" w:hAnsi="Calibri" w:cs="Calibri"/>
          <w:spacing w:val="-4"/>
          <w:w w:val="105"/>
          <w:sz w:val="22"/>
          <w:szCs w:val="22"/>
        </w:rPr>
        <w:t>from the religious community or trade union;</w:t>
      </w:r>
    </w:p>
    <w:p w:rsidR="000A6476" w:rsidRDefault="000A6476">
      <w:pPr>
        <w:numPr>
          <w:ilvl w:val="0"/>
          <w:numId w:val="19"/>
        </w:numPr>
        <w:tabs>
          <w:tab w:val="clear" w:pos="216"/>
          <w:tab w:val="num" w:pos="288"/>
        </w:tabs>
        <w:rPr>
          <w:rFonts w:ascii="Calibri" w:hAnsi="Calibri" w:cs="Calibri"/>
          <w:spacing w:val="-1"/>
          <w:sz w:val="6"/>
          <w:szCs w:val="6"/>
        </w:rPr>
      </w:pPr>
      <w:r>
        <w:rPr>
          <w:rFonts w:ascii="Calibri" w:hAnsi="Calibri" w:cs="Calibri"/>
          <w:spacing w:val="-1"/>
          <w:w w:val="105"/>
          <w:sz w:val="22"/>
          <w:szCs w:val="22"/>
        </w:rPr>
        <w:t>Forfeiture of the right to hold a state concession or franchise;</w:t>
      </w:r>
    </w:p>
    <w:p w:rsidR="000A6476" w:rsidRDefault="000A6476">
      <w:pPr>
        <w:numPr>
          <w:ilvl w:val="0"/>
          <w:numId w:val="19"/>
        </w:numPr>
        <w:tabs>
          <w:tab w:val="clear" w:pos="216"/>
          <w:tab w:val="num" w:pos="288"/>
        </w:tabs>
        <w:ind w:right="288"/>
        <w:rPr>
          <w:rFonts w:ascii="Calibri" w:hAnsi="Calibri" w:cs="Calibri"/>
          <w:sz w:val="6"/>
          <w:szCs w:val="6"/>
        </w:rPr>
      </w:pPr>
      <w:r>
        <w:rPr>
          <w:rFonts w:ascii="Calibri" w:hAnsi="Calibri" w:cs="Calibri"/>
          <w:spacing w:val="-6"/>
          <w:w w:val="105"/>
          <w:sz w:val="22"/>
          <w:szCs w:val="22"/>
        </w:rPr>
        <w:t xml:space="preserve">Forfeiture of the right to vote or to be elected and of all civil, political, confessional and trade union </w:t>
      </w:r>
      <w:r>
        <w:rPr>
          <w:rFonts w:ascii="Calibri" w:hAnsi="Calibri" w:cs="Calibri"/>
          <w:w w:val="105"/>
          <w:sz w:val="22"/>
          <w:szCs w:val="22"/>
        </w:rPr>
        <w:t>rights;</w:t>
      </w:r>
    </w:p>
    <w:p w:rsidR="000A6476" w:rsidRDefault="000A6476">
      <w:pPr>
        <w:numPr>
          <w:ilvl w:val="0"/>
          <w:numId w:val="19"/>
        </w:numPr>
        <w:tabs>
          <w:tab w:val="clear" w:pos="216"/>
          <w:tab w:val="num" w:pos="288"/>
        </w:tabs>
        <w:rPr>
          <w:rFonts w:ascii="Calibri" w:hAnsi="Calibri" w:cs="Calibri"/>
          <w:spacing w:val="-1"/>
          <w:sz w:val="6"/>
          <w:szCs w:val="6"/>
        </w:rPr>
      </w:pPr>
      <w:r>
        <w:rPr>
          <w:rFonts w:ascii="Calibri" w:hAnsi="Calibri" w:cs="Calibri"/>
          <w:spacing w:val="-1"/>
          <w:w w:val="105"/>
          <w:sz w:val="22"/>
          <w:szCs w:val="22"/>
        </w:rPr>
        <w:t>Disqualification from owning, publishing or editing a newspaper or any other periodical;</w:t>
      </w:r>
    </w:p>
    <w:p w:rsidR="000A6476" w:rsidRDefault="000A6476">
      <w:pPr>
        <w:numPr>
          <w:ilvl w:val="0"/>
          <w:numId w:val="19"/>
        </w:numPr>
        <w:tabs>
          <w:tab w:val="clear" w:pos="216"/>
          <w:tab w:val="num" w:pos="288"/>
        </w:tabs>
        <w:rPr>
          <w:rFonts w:ascii="Calibri" w:hAnsi="Calibri" w:cs="Calibri"/>
          <w:spacing w:val="-1"/>
          <w:sz w:val="6"/>
          <w:szCs w:val="6"/>
        </w:rPr>
      </w:pPr>
      <w:r>
        <w:rPr>
          <w:rFonts w:ascii="Calibri" w:hAnsi="Calibri" w:cs="Calibri"/>
          <w:spacing w:val="-1"/>
          <w:w w:val="105"/>
          <w:sz w:val="22"/>
          <w:szCs w:val="22"/>
        </w:rPr>
        <w:t>Forfeiture of the right to run a school or to discharge any function in public and private education;</w:t>
      </w:r>
    </w:p>
    <w:p w:rsidR="000A6476" w:rsidRDefault="000A6476">
      <w:pPr>
        <w:numPr>
          <w:ilvl w:val="0"/>
          <w:numId w:val="19"/>
        </w:numPr>
        <w:tabs>
          <w:tab w:val="clear" w:pos="216"/>
          <w:tab w:val="num" w:pos="288"/>
        </w:tabs>
        <w:rPr>
          <w:rFonts w:ascii="Calibri" w:hAnsi="Calibri" w:cs="Calibri"/>
          <w:spacing w:val="-1"/>
          <w:sz w:val="6"/>
          <w:szCs w:val="6"/>
        </w:rPr>
      </w:pPr>
      <w:r>
        <w:rPr>
          <w:rFonts w:ascii="Calibri" w:hAnsi="Calibri" w:cs="Calibri"/>
          <w:spacing w:val="-1"/>
          <w:w w:val="105"/>
          <w:sz w:val="22"/>
          <w:szCs w:val="22"/>
        </w:rPr>
        <w:t>Forfeiture of the right to bear Lebanese and foreign insignia and titles of honour.</w:t>
      </w:r>
    </w:p>
    <w:p w:rsidR="000A6476" w:rsidRDefault="000A6476">
      <w:pPr>
        <w:spacing w:before="576"/>
        <w:ind w:right="504"/>
        <w:rPr>
          <w:rFonts w:ascii="Calibri" w:hAnsi="Calibri" w:cs="Calibri"/>
          <w:spacing w:val="-4"/>
          <w:sz w:val="6"/>
          <w:szCs w:val="6"/>
        </w:rPr>
      </w:pPr>
      <w:r>
        <w:rPr>
          <w:rFonts w:ascii="Calibri" w:hAnsi="Calibri" w:cs="Calibri"/>
          <w:b/>
          <w:bCs/>
          <w:spacing w:val="-8"/>
          <w:w w:val="105"/>
          <w:sz w:val="22"/>
          <w:szCs w:val="22"/>
        </w:rPr>
        <w:t xml:space="preserve">Article 50: </w:t>
      </w:r>
      <w:r>
        <w:rPr>
          <w:rFonts w:ascii="Calibri" w:hAnsi="Calibri" w:cs="Calibri"/>
          <w:spacing w:val="-8"/>
          <w:w w:val="105"/>
          <w:sz w:val="22"/>
          <w:szCs w:val="22"/>
        </w:rPr>
        <w:t xml:space="preserve">Article 50 was amended by paragraph 8 of Article 51 of Legislative Decree No. 112 of 16 </w:t>
      </w:r>
      <w:r>
        <w:rPr>
          <w:rFonts w:ascii="Calibri" w:hAnsi="Calibri" w:cs="Calibri"/>
          <w:spacing w:val="-4"/>
          <w:w w:val="105"/>
          <w:sz w:val="22"/>
          <w:szCs w:val="22"/>
        </w:rPr>
        <w:t>September 1983, as follows:</w:t>
      </w:r>
    </w:p>
    <w:p w:rsidR="000A6476" w:rsidRDefault="000A6476">
      <w:pPr>
        <w:spacing w:before="288"/>
        <w:ind w:right="72"/>
        <w:rPr>
          <w:rFonts w:ascii="Calibri" w:hAnsi="Calibri" w:cs="Calibri"/>
          <w:spacing w:val="-3"/>
          <w:sz w:val="6"/>
          <w:szCs w:val="6"/>
        </w:rPr>
      </w:pPr>
      <w:r>
        <w:rPr>
          <w:rFonts w:ascii="Calibri" w:hAnsi="Calibri" w:cs="Calibri"/>
          <w:spacing w:val="-4"/>
          <w:w w:val="105"/>
          <w:sz w:val="22"/>
          <w:szCs w:val="22"/>
        </w:rPr>
        <w:t xml:space="preserve">Any person who is sentenced to hard labour or imprisonment shall be legally incompetent while serving </w:t>
      </w:r>
      <w:r>
        <w:rPr>
          <w:rFonts w:ascii="Calibri" w:hAnsi="Calibri" w:cs="Calibri"/>
          <w:spacing w:val="-3"/>
          <w:w w:val="105"/>
          <w:sz w:val="22"/>
          <w:szCs w:val="22"/>
        </w:rPr>
        <w:t xml:space="preserve">his sentence; the exercise of rights over his property, with the exception of strictly personal rights, shall </w:t>
      </w:r>
      <w:r>
        <w:rPr>
          <w:rFonts w:ascii="Calibri" w:hAnsi="Calibri" w:cs="Calibri"/>
          <w:spacing w:val="-2"/>
          <w:w w:val="105"/>
          <w:sz w:val="22"/>
          <w:szCs w:val="22"/>
        </w:rPr>
        <w:t xml:space="preserve">be transferred to a guardian in accordance with the provisions of the Personal Status Code relating to the appointment of guardians for persons who are legally incompetent. Any administrative act or </w:t>
      </w:r>
      <w:r>
        <w:rPr>
          <w:rFonts w:ascii="Calibri" w:hAnsi="Calibri" w:cs="Calibri"/>
          <w:spacing w:val="-4"/>
          <w:w w:val="105"/>
          <w:sz w:val="22"/>
          <w:szCs w:val="22"/>
        </w:rPr>
        <w:t xml:space="preserve">disposition effected by the convicted person shall be considered null and void, without prejudice to the rights of </w:t>
      </w:r>
      <w:r>
        <w:rPr>
          <w:rFonts w:ascii="Calibri" w:hAnsi="Calibri" w:cs="Calibri"/>
          <w:i/>
          <w:iCs/>
          <w:spacing w:val="-4"/>
          <w:w w:val="105"/>
          <w:sz w:val="22"/>
          <w:szCs w:val="22"/>
        </w:rPr>
        <w:t>bona fide</w:t>
      </w:r>
      <w:r>
        <w:rPr>
          <w:rFonts w:ascii="Calibri" w:hAnsi="Calibri" w:cs="Calibri"/>
          <w:spacing w:val="-4"/>
          <w:w w:val="105"/>
          <w:sz w:val="22"/>
          <w:szCs w:val="22"/>
        </w:rPr>
        <w:t xml:space="preserve"> third parties. No part of a convicted person’s income may be remitted to him, except </w:t>
      </w:r>
      <w:r>
        <w:rPr>
          <w:rFonts w:ascii="Calibri" w:hAnsi="Calibri" w:cs="Calibri"/>
          <w:spacing w:val="-3"/>
          <w:w w:val="105"/>
          <w:sz w:val="22"/>
          <w:szCs w:val="22"/>
        </w:rPr>
        <w:t>for sums permitted by law or by prison regulations.</w:t>
      </w:r>
    </w:p>
    <w:p w:rsidR="000A6476" w:rsidRDefault="000A6476">
      <w:pPr>
        <w:spacing w:before="288"/>
        <w:ind w:right="504"/>
        <w:rPr>
          <w:rFonts w:ascii="Calibri" w:hAnsi="Calibri" w:cs="Calibri"/>
          <w:spacing w:val="-4"/>
          <w:sz w:val="6"/>
          <w:szCs w:val="6"/>
        </w:rPr>
      </w:pPr>
      <w:r>
        <w:rPr>
          <w:rFonts w:ascii="Calibri" w:hAnsi="Calibri" w:cs="Calibri"/>
          <w:spacing w:val="-6"/>
          <w:w w:val="105"/>
          <w:sz w:val="22"/>
          <w:szCs w:val="22"/>
        </w:rPr>
        <w:t xml:space="preserve">The property of the convicted person shall be returned to him on his release and the guardian shall </w:t>
      </w:r>
      <w:r>
        <w:rPr>
          <w:rFonts w:ascii="Calibri" w:hAnsi="Calibri" w:cs="Calibri"/>
          <w:spacing w:val="-4"/>
          <w:w w:val="105"/>
          <w:sz w:val="22"/>
          <w:szCs w:val="22"/>
        </w:rPr>
        <w:t>present him with a statement of account regarding his administration.</w:t>
      </w:r>
    </w:p>
    <w:p w:rsidR="000A6476" w:rsidRDefault="000A6476">
      <w:pPr>
        <w:spacing w:before="324"/>
        <w:jc w:val="center"/>
        <w:rPr>
          <w:rFonts w:ascii="Calibri" w:hAnsi="Calibri" w:cs="Calibri"/>
          <w:b/>
          <w:bCs/>
          <w:spacing w:val="-4"/>
          <w:sz w:val="6"/>
          <w:szCs w:val="6"/>
        </w:rPr>
      </w:pPr>
      <w:r>
        <w:rPr>
          <w:rFonts w:ascii="Calibri" w:hAnsi="Calibri" w:cs="Calibri"/>
          <w:b/>
          <w:bCs/>
          <w:spacing w:val="-4"/>
          <w:w w:val="105"/>
          <w:sz w:val="22"/>
          <w:szCs w:val="22"/>
        </w:rPr>
        <w:t>Subsection 3 - Penalties for misdemeanours</w:t>
      </w:r>
    </w:p>
    <w:p w:rsidR="000A6476" w:rsidRDefault="000A6476">
      <w:pPr>
        <w:spacing w:before="216"/>
        <w:ind w:right="144"/>
        <w:rPr>
          <w:rFonts w:ascii="Calibri" w:hAnsi="Calibri" w:cs="Calibri"/>
          <w:sz w:val="6"/>
          <w:szCs w:val="6"/>
        </w:rPr>
      </w:pPr>
      <w:r>
        <w:rPr>
          <w:rFonts w:ascii="Calibri" w:hAnsi="Calibri" w:cs="Calibri"/>
          <w:b/>
          <w:bCs/>
          <w:spacing w:val="-5"/>
          <w:w w:val="105"/>
          <w:sz w:val="22"/>
          <w:szCs w:val="22"/>
        </w:rPr>
        <w:t xml:space="preserve">Article 51: </w:t>
      </w:r>
      <w:r>
        <w:rPr>
          <w:rFonts w:ascii="Calibri" w:hAnsi="Calibri" w:cs="Calibri"/>
          <w:spacing w:val="-5"/>
          <w:w w:val="105"/>
          <w:sz w:val="22"/>
          <w:szCs w:val="22"/>
        </w:rPr>
        <w:t xml:space="preserve">The term of imprisonment shall range from 10 days to 3 years, unless otherwise provided by </w:t>
      </w:r>
      <w:r>
        <w:rPr>
          <w:rFonts w:ascii="Calibri" w:hAnsi="Calibri" w:cs="Calibri"/>
          <w:w w:val="105"/>
          <w:sz w:val="22"/>
          <w:szCs w:val="22"/>
        </w:rPr>
        <w:t>law.</w:t>
      </w:r>
    </w:p>
    <w:p w:rsidR="000A6476" w:rsidRDefault="000A6476">
      <w:pPr>
        <w:widowControl/>
        <w:kinsoku/>
        <w:autoSpaceDE w:val="0"/>
        <w:autoSpaceDN w:val="0"/>
        <w:adjustRightInd w:val="0"/>
        <w:sectPr w:rsidR="000A6476">
          <w:headerReference w:type="even" r:id="rId60"/>
          <w:headerReference w:type="default" r:id="rId61"/>
          <w:footerReference w:type="even" r:id="rId62"/>
          <w:footerReference w:type="default" r:id="rId63"/>
          <w:headerReference w:type="first" r:id="rId64"/>
          <w:footerReference w:type="first" r:id="rId65"/>
          <w:pgSz w:w="12240" w:h="15840"/>
          <w:pgMar w:top="957" w:right="1369" w:bottom="661" w:left="1393" w:header="687" w:footer="695" w:gutter="0"/>
          <w:cols w:space="720"/>
          <w:noEndnote/>
          <w:titlePg/>
        </w:sectPr>
      </w:pPr>
    </w:p>
    <w:p w:rsidR="000A6476" w:rsidRDefault="000A6476">
      <w:pPr>
        <w:spacing w:before="468"/>
        <w:ind w:right="72"/>
        <w:rPr>
          <w:rFonts w:ascii="Calibri" w:hAnsi="Calibri" w:cs="Calibri"/>
          <w:spacing w:val="-4"/>
          <w:sz w:val="6"/>
          <w:szCs w:val="6"/>
        </w:rPr>
      </w:pPr>
      <w:r>
        <w:rPr>
          <w:rFonts w:ascii="Calibri" w:hAnsi="Calibri" w:cs="Calibri"/>
          <w:spacing w:val="-8"/>
          <w:w w:val="105"/>
          <w:sz w:val="22"/>
          <w:szCs w:val="22"/>
        </w:rPr>
        <w:lastRenderedPageBreak/>
        <w:t xml:space="preserve">Persons sentenced to imprisonment with labour shall be subject to the regime provided for in Article 46 </w:t>
      </w:r>
      <w:r>
        <w:rPr>
          <w:rFonts w:ascii="Calibri" w:hAnsi="Calibri" w:cs="Calibri"/>
          <w:spacing w:val="-4"/>
          <w:w w:val="105"/>
          <w:sz w:val="22"/>
          <w:szCs w:val="22"/>
        </w:rPr>
        <w:t>concerning persons sentenced to imprisonment.</w:t>
      </w:r>
    </w:p>
    <w:p w:rsidR="000A6476" w:rsidRDefault="000A6476">
      <w:pPr>
        <w:spacing w:before="288"/>
        <w:ind w:right="504"/>
        <w:rPr>
          <w:rFonts w:ascii="Calibri" w:hAnsi="Calibri" w:cs="Calibri"/>
          <w:spacing w:val="-4"/>
          <w:sz w:val="6"/>
          <w:szCs w:val="6"/>
        </w:rPr>
      </w:pPr>
      <w:r>
        <w:rPr>
          <w:rFonts w:ascii="Calibri" w:hAnsi="Calibri" w:cs="Calibri"/>
          <w:spacing w:val="-7"/>
          <w:w w:val="105"/>
          <w:sz w:val="22"/>
          <w:szCs w:val="22"/>
        </w:rPr>
        <w:t xml:space="preserve">Persons sentenced to ordinary imprisonment shall not be required to work. They may, however, on </w:t>
      </w:r>
      <w:r>
        <w:rPr>
          <w:rFonts w:ascii="Calibri" w:hAnsi="Calibri" w:cs="Calibri"/>
          <w:spacing w:val="-5"/>
          <w:w w:val="105"/>
          <w:sz w:val="22"/>
          <w:szCs w:val="22"/>
        </w:rPr>
        <w:t xml:space="preserve">request, opt for employment in one of the activities organized by the prison. If they choose such </w:t>
      </w:r>
      <w:r>
        <w:rPr>
          <w:rFonts w:ascii="Calibri" w:hAnsi="Calibri" w:cs="Calibri"/>
          <w:spacing w:val="-4"/>
          <w:w w:val="105"/>
          <w:sz w:val="22"/>
          <w:szCs w:val="22"/>
        </w:rPr>
        <w:t>employment, they shall be required to pursue it until they have served their sentence.</w:t>
      </w:r>
    </w:p>
    <w:p w:rsidR="000A6476" w:rsidRDefault="000A6476">
      <w:pPr>
        <w:spacing w:before="288"/>
        <w:ind w:right="360"/>
        <w:rPr>
          <w:rFonts w:ascii="Calibri" w:hAnsi="Calibri" w:cs="Calibri"/>
          <w:spacing w:val="-4"/>
          <w:sz w:val="6"/>
          <w:szCs w:val="6"/>
        </w:rPr>
      </w:pPr>
      <w:r>
        <w:rPr>
          <w:rFonts w:ascii="Calibri" w:hAnsi="Calibri" w:cs="Calibri"/>
          <w:b/>
          <w:bCs/>
          <w:spacing w:val="-5"/>
          <w:w w:val="105"/>
          <w:sz w:val="22"/>
          <w:szCs w:val="22"/>
        </w:rPr>
        <w:t>Article 52</w:t>
      </w:r>
      <w:r>
        <w:rPr>
          <w:rFonts w:ascii="Calibri" w:hAnsi="Calibri" w:cs="Calibri"/>
          <w:spacing w:val="-5"/>
          <w:w w:val="105"/>
          <w:sz w:val="22"/>
          <w:szCs w:val="22"/>
        </w:rPr>
        <w:t xml:space="preserve">: The period of compulsory residence for misdemeanours shall range from three months to </w:t>
      </w:r>
      <w:r>
        <w:rPr>
          <w:rFonts w:ascii="Calibri" w:hAnsi="Calibri" w:cs="Calibri"/>
          <w:spacing w:val="-3"/>
          <w:w w:val="105"/>
          <w:sz w:val="22"/>
          <w:szCs w:val="22"/>
        </w:rPr>
        <w:t xml:space="preserve">three years. It shall be served under the same terms as compulsory residence for felonies. If the </w:t>
      </w:r>
      <w:r>
        <w:rPr>
          <w:rFonts w:ascii="Calibri" w:hAnsi="Calibri" w:cs="Calibri"/>
          <w:spacing w:val="-4"/>
          <w:w w:val="105"/>
          <w:sz w:val="22"/>
          <w:szCs w:val="22"/>
        </w:rPr>
        <w:t>convicted person leaves his designated location for any period, the compulsory residence shall be replaced with ordinary imprisonment for a period not exceeding the remaining term of the sentence.</w:t>
      </w:r>
    </w:p>
    <w:p w:rsidR="000A6476" w:rsidRDefault="000A6476">
      <w:pPr>
        <w:spacing w:before="288"/>
        <w:ind w:right="576"/>
        <w:rPr>
          <w:rFonts w:ascii="Calibri" w:hAnsi="Calibri" w:cs="Calibri"/>
          <w:b/>
          <w:bCs/>
          <w:spacing w:val="-4"/>
          <w:sz w:val="6"/>
          <w:szCs w:val="6"/>
        </w:rPr>
      </w:pPr>
      <w:r>
        <w:rPr>
          <w:rFonts w:ascii="Calibri" w:hAnsi="Calibri" w:cs="Calibri"/>
          <w:b/>
          <w:bCs/>
          <w:spacing w:val="-6"/>
          <w:w w:val="105"/>
          <w:sz w:val="22"/>
          <w:szCs w:val="22"/>
        </w:rPr>
        <w:t xml:space="preserve">Article 53: </w:t>
      </w:r>
      <w:r>
        <w:rPr>
          <w:rFonts w:ascii="Calibri" w:hAnsi="Calibri" w:cs="Calibri"/>
          <w:spacing w:val="-6"/>
          <w:w w:val="105"/>
          <w:sz w:val="22"/>
          <w:szCs w:val="22"/>
        </w:rPr>
        <w:t xml:space="preserve">Article 53 was amended by the Act of 10 December 1960 and the fine was amended by </w:t>
      </w:r>
      <w:r>
        <w:rPr>
          <w:rFonts w:ascii="Calibri" w:hAnsi="Calibri" w:cs="Calibri"/>
          <w:spacing w:val="-4"/>
          <w:w w:val="105"/>
          <w:sz w:val="22"/>
          <w:szCs w:val="22"/>
        </w:rPr>
        <w:t>Article 2 of Act No. 239 of 27 May 1993, as follows:</w:t>
      </w:r>
    </w:p>
    <w:p w:rsidR="000A6476" w:rsidRDefault="000A6476">
      <w:pPr>
        <w:spacing w:before="288"/>
        <w:ind w:right="432"/>
        <w:rPr>
          <w:rFonts w:ascii="Calibri" w:hAnsi="Calibri" w:cs="Calibri"/>
          <w:spacing w:val="-6"/>
          <w:sz w:val="6"/>
          <w:szCs w:val="6"/>
        </w:rPr>
      </w:pPr>
      <w:r>
        <w:rPr>
          <w:rFonts w:ascii="Calibri" w:hAnsi="Calibri" w:cs="Calibri"/>
          <w:spacing w:val="-8"/>
          <w:w w:val="105"/>
          <w:sz w:val="22"/>
          <w:szCs w:val="22"/>
        </w:rPr>
        <w:t xml:space="preserve">The fine for misdemeanours shall range from 50,000 to 2 million Lebanese pounds, unless otherwise </w:t>
      </w:r>
      <w:r>
        <w:rPr>
          <w:rFonts w:ascii="Calibri" w:hAnsi="Calibri" w:cs="Calibri"/>
          <w:spacing w:val="-6"/>
          <w:w w:val="105"/>
          <w:sz w:val="22"/>
          <w:szCs w:val="22"/>
        </w:rPr>
        <w:t>provided by law.</w:t>
      </w:r>
    </w:p>
    <w:p w:rsidR="000A6476" w:rsidRDefault="000A6476">
      <w:pPr>
        <w:spacing w:before="324"/>
        <w:ind w:right="216"/>
        <w:rPr>
          <w:rFonts w:ascii="Calibri" w:hAnsi="Calibri" w:cs="Calibri"/>
          <w:spacing w:val="-4"/>
          <w:sz w:val="6"/>
          <w:szCs w:val="6"/>
        </w:rPr>
      </w:pPr>
      <w:r>
        <w:rPr>
          <w:rFonts w:ascii="Calibri" w:hAnsi="Calibri" w:cs="Calibri"/>
          <w:spacing w:val="-2"/>
          <w:w w:val="105"/>
          <w:sz w:val="22"/>
          <w:szCs w:val="22"/>
        </w:rPr>
        <w:t xml:space="preserve">On the basis of a special provision in the ruling, the fine may be paid in instalments that are at least </w:t>
      </w:r>
      <w:r>
        <w:rPr>
          <w:rFonts w:ascii="Calibri" w:hAnsi="Calibri" w:cs="Calibri"/>
          <w:spacing w:val="-5"/>
          <w:w w:val="105"/>
          <w:sz w:val="22"/>
          <w:szCs w:val="22"/>
        </w:rPr>
        <w:t xml:space="preserve">equal to the minimum penalty, provided that the deadline for the final instalment is not later than one </w:t>
      </w:r>
      <w:r>
        <w:rPr>
          <w:rFonts w:ascii="Calibri" w:hAnsi="Calibri" w:cs="Calibri"/>
          <w:spacing w:val="-4"/>
          <w:w w:val="105"/>
          <w:sz w:val="22"/>
          <w:szCs w:val="22"/>
        </w:rPr>
        <w:t>year from the day on which the decision became irrevocable.</w:t>
      </w:r>
    </w:p>
    <w:p w:rsidR="000A6476" w:rsidRDefault="000A6476">
      <w:pPr>
        <w:spacing w:before="288" w:line="480" w:lineRule="auto"/>
        <w:ind w:right="2448"/>
        <w:rPr>
          <w:rFonts w:ascii="Calibri" w:hAnsi="Calibri" w:cs="Calibri"/>
          <w:spacing w:val="-4"/>
          <w:sz w:val="6"/>
          <w:szCs w:val="6"/>
        </w:rPr>
      </w:pPr>
      <w:r>
        <w:rPr>
          <w:rFonts w:ascii="Calibri" w:hAnsi="Calibri" w:cs="Calibri"/>
          <w:spacing w:val="-4"/>
          <w:w w:val="105"/>
          <w:sz w:val="22"/>
          <w:szCs w:val="22"/>
        </w:rPr>
        <w:t>If an instalment is not paid on time, the fine shall be payable in its entirety.</w:t>
      </w:r>
      <w:r>
        <w:rPr>
          <w:rFonts w:ascii="Calibri" w:hAnsi="Calibri" w:cs="Calibri"/>
          <w:spacing w:val="-4"/>
          <w:sz w:val="6"/>
          <w:szCs w:val="6"/>
        </w:rPr>
        <w:t xml:space="preserve"> </w:t>
      </w:r>
      <w:r>
        <w:rPr>
          <w:rFonts w:ascii="Calibri" w:hAnsi="Calibri" w:cs="Calibri"/>
          <w:b/>
          <w:bCs/>
          <w:spacing w:val="-4"/>
          <w:w w:val="105"/>
          <w:sz w:val="22"/>
          <w:szCs w:val="22"/>
        </w:rPr>
        <w:t xml:space="preserve">Article 54: </w:t>
      </w:r>
      <w:r>
        <w:rPr>
          <w:rFonts w:ascii="Calibri" w:hAnsi="Calibri" w:cs="Calibri"/>
          <w:spacing w:val="-4"/>
          <w:w w:val="105"/>
          <w:sz w:val="22"/>
          <w:szCs w:val="22"/>
        </w:rPr>
        <w:t>Article 54 was amended by the Act of 5 February 1948, as follows:</w:t>
      </w:r>
    </w:p>
    <w:p w:rsidR="000A6476" w:rsidRDefault="000A6476">
      <w:pPr>
        <w:spacing w:before="216"/>
        <w:ind w:right="144"/>
        <w:rPr>
          <w:rFonts w:ascii="Calibri" w:hAnsi="Calibri" w:cs="Calibri"/>
          <w:spacing w:val="-4"/>
          <w:sz w:val="6"/>
          <w:szCs w:val="6"/>
        </w:rPr>
      </w:pPr>
      <w:r>
        <w:rPr>
          <w:rFonts w:ascii="Calibri" w:hAnsi="Calibri" w:cs="Calibri"/>
          <w:spacing w:val="-4"/>
          <w:w w:val="105"/>
          <w:sz w:val="22"/>
          <w:szCs w:val="22"/>
        </w:rPr>
        <w:t>A fine shall be replaced with ordinary imprisonment, without prior notice, if it is not paid within 30 days of the date on which the judgement becomes irrevocable, in accordance with the rules in force.</w:t>
      </w:r>
    </w:p>
    <w:p w:rsidR="000A6476" w:rsidRDefault="000A6476">
      <w:pPr>
        <w:spacing w:before="216"/>
        <w:ind w:right="72"/>
        <w:rPr>
          <w:rFonts w:ascii="Calibri" w:hAnsi="Calibri" w:cs="Calibri"/>
          <w:spacing w:val="-6"/>
          <w:sz w:val="6"/>
          <w:szCs w:val="6"/>
        </w:rPr>
      </w:pPr>
      <w:r>
        <w:rPr>
          <w:rFonts w:ascii="Calibri" w:hAnsi="Calibri" w:cs="Calibri"/>
          <w:spacing w:val="-4"/>
          <w:w w:val="105"/>
          <w:sz w:val="22"/>
          <w:szCs w:val="22"/>
        </w:rPr>
        <w:t xml:space="preserve">The fine stipulated in paragraph 2 of Article 54 was amended by Article 3 of Act No. 239 of 27 May 1993, </w:t>
      </w:r>
      <w:r>
        <w:rPr>
          <w:rFonts w:ascii="Calibri" w:hAnsi="Calibri" w:cs="Calibri"/>
          <w:spacing w:val="-6"/>
          <w:w w:val="105"/>
          <w:sz w:val="22"/>
          <w:szCs w:val="22"/>
        </w:rPr>
        <w:t>as follows:</w:t>
      </w:r>
    </w:p>
    <w:p w:rsidR="000A6476" w:rsidRDefault="000A6476">
      <w:pPr>
        <w:spacing w:before="252"/>
        <w:ind w:right="288"/>
        <w:rPr>
          <w:rFonts w:ascii="Calibri" w:hAnsi="Calibri" w:cs="Calibri"/>
          <w:spacing w:val="-4"/>
          <w:sz w:val="6"/>
          <w:szCs w:val="6"/>
        </w:rPr>
      </w:pPr>
      <w:r>
        <w:rPr>
          <w:rFonts w:ascii="Calibri" w:hAnsi="Calibri" w:cs="Calibri"/>
          <w:spacing w:val="-4"/>
          <w:w w:val="105"/>
          <w:sz w:val="22"/>
          <w:szCs w:val="22"/>
        </w:rPr>
        <w:t xml:space="preserve">The period of substitute imprisonment shall be specified in the sentence, or otherwise in a special </w:t>
      </w:r>
      <w:r>
        <w:rPr>
          <w:rFonts w:ascii="Calibri" w:hAnsi="Calibri" w:cs="Calibri"/>
          <w:spacing w:val="-5"/>
          <w:w w:val="105"/>
          <w:sz w:val="22"/>
          <w:szCs w:val="22"/>
        </w:rPr>
        <w:t xml:space="preserve">decision, it being understood that one day of such a penalty shall be equivalent to a fine ranging from </w:t>
      </w:r>
      <w:r>
        <w:rPr>
          <w:rFonts w:ascii="Calibri" w:hAnsi="Calibri" w:cs="Calibri"/>
          <w:spacing w:val="-4"/>
          <w:w w:val="105"/>
          <w:sz w:val="22"/>
          <w:szCs w:val="22"/>
        </w:rPr>
        <w:t>2,000 to 10,000 Lebanese pounds.</w:t>
      </w:r>
    </w:p>
    <w:p w:rsidR="000A6476" w:rsidRDefault="000A6476">
      <w:pPr>
        <w:spacing w:before="252"/>
        <w:ind w:right="576"/>
        <w:rPr>
          <w:rFonts w:ascii="Calibri" w:hAnsi="Calibri" w:cs="Calibri"/>
          <w:spacing w:val="-4"/>
          <w:sz w:val="6"/>
          <w:szCs w:val="6"/>
        </w:rPr>
      </w:pPr>
      <w:r>
        <w:rPr>
          <w:rFonts w:ascii="Calibri" w:hAnsi="Calibri" w:cs="Calibri"/>
          <w:spacing w:val="-6"/>
          <w:w w:val="105"/>
          <w:sz w:val="22"/>
          <w:szCs w:val="22"/>
        </w:rPr>
        <w:t xml:space="preserve">The substitute imprisonment may not exceed one year or the maximum primary custodial penalty </w:t>
      </w:r>
      <w:r>
        <w:rPr>
          <w:rFonts w:ascii="Calibri" w:hAnsi="Calibri" w:cs="Calibri"/>
          <w:spacing w:val="-4"/>
          <w:w w:val="105"/>
          <w:sz w:val="22"/>
          <w:szCs w:val="22"/>
        </w:rPr>
        <w:t>carried by the offence.</w:t>
      </w:r>
    </w:p>
    <w:p w:rsidR="000A6476" w:rsidRDefault="000A6476">
      <w:pPr>
        <w:spacing w:before="288"/>
        <w:ind w:right="576"/>
        <w:rPr>
          <w:rFonts w:ascii="Calibri" w:hAnsi="Calibri" w:cs="Calibri"/>
          <w:spacing w:val="-5"/>
          <w:sz w:val="6"/>
          <w:szCs w:val="6"/>
        </w:rPr>
      </w:pPr>
      <w:r>
        <w:rPr>
          <w:rFonts w:ascii="Calibri" w:hAnsi="Calibri" w:cs="Calibri"/>
          <w:spacing w:val="-9"/>
          <w:w w:val="105"/>
          <w:sz w:val="22"/>
          <w:szCs w:val="22"/>
        </w:rPr>
        <w:t xml:space="preserve">If the convicted person is known to have a garnishable income, recourse may be had to mandatory </w:t>
      </w:r>
      <w:r>
        <w:rPr>
          <w:rFonts w:ascii="Calibri" w:hAnsi="Calibri" w:cs="Calibri"/>
          <w:spacing w:val="-5"/>
          <w:w w:val="105"/>
          <w:sz w:val="22"/>
          <w:szCs w:val="22"/>
        </w:rPr>
        <w:t>enforcement prior to imprisonment.</w:t>
      </w:r>
    </w:p>
    <w:p w:rsidR="000A6476" w:rsidRDefault="000A6476">
      <w:pPr>
        <w:spacing w:before="252"/>
        <w:ind w:right="144"/>
        <w:rPr>
          <w:rFonts w:ascii="Calibri" w:hAnsi="Calibri" w:cs="Calibri"/>
          <w:spacing w:val="-4"/>
          <w:sz w:val="6"/>
          <w:szCs w:val="6"/>
        </w:rPr>
      </w:pPr>
      <w:r>
        <w:rPr>
          <w:rFonts w:ascii="Calibri" w:hAnsi="Calibri" w:cs="Calibri"/>
          <w:spacing w:val="-3"/>
          <w:w w:val="105"/>
          <w:sz w:val="22"/>
          <w:szCs w:val="22"/>
        </w:rPr>
        <w:t xml:space="preserve">Any partial payment made before or during imprisonment and any sum recovered shall be deducted </w:t>
      </w:r>
      <w:r>
        <w:rPr>
          <w:rFonts w:ascii="Calibri" w:hAnsi="Calibri" w:cs="Calibri"/>
          <w:spacing w:val="-4"/>
          <w:w w:val="105"/>
          <w:sz w:val="22"/>
          <w:szCs w:val="22"/>
        </w:rPr>
        <w:t>from the amount of this penalty in accordance with the proportion fixed by the judgement, as set forth in the second paragraph of this article.</w:t>
      </w:r>
    </w:p>
    <w:p w:rsidR="000A6476" w:rsidRDefault="000A6476">
      <w:pPr>
        <w:widowControl/>
        <w:kinsoku/>
        <w:autoSpaceDE w:val="0"/>
        <w:autoSpaceDN w:val="0"/>
        <w:adjustRightInd w:val="0"/>
        <w:sectPr w:rsidR="000A6476">
          <w:headerReference w:type="even" r:id="rId66"/>
          <w:headerReference w:type="default" r:id="rId67"/>
          <w:footerReference w:type="even" r:id="rId68"/>
          <w:footerReference w:type="default" r:id="rId69"/>
          <w:pgSz w:w="12240" w:h="15840"/>
          <w:pgMar w:top="957" w:right="1393" w:bottom="661" w:left="1369" w:header="687" w:footer="695" w:gutter="0"/>
          <w:cols w:space="720"/>
          <w:noEndnote/>
        </w:sectPr>
      </w:pPr>
    </w:p>
    <w:p w:rsidR="000A6476" w:rsidRDefault="000A6476">
      <w:pPr>
        <w:spacing w:before="468"/>
        <w:ind w:right="504"/>
        <w:rPr>
          <w:rFonts w:ascii="Calibri" w:hAnsi="Calibri" w:cs="Calibri"/>
          <w:spacing w:val="-4"/>
          <w:sz w:val="6"/>
          <w:szCs w:val="6"/>
        </w:rPr>
      </w:pPr>
      <w:r>
        <w:rPr>
          <w:rFonts w:ascii="Calibri" w:hAnsi="Calibri" w:cs="Calibri"/>
          <w:b/>
          <w:bCs/>
          <w:spacing w:val="-8"/>
          <w:w w:val="105"/>
          <w:sz w:val="22"/>
          <w:szCs w:val="22"/>
        </w:rPr>
        <w:lastRenderedPageBreak/>
        <w:t xml:space="preserve">Article 55: </w:t>
      </w:r>
      <w:r>
        <w:rPr>
          <w:rFonts w:ascii="Calibri" w:hAnsi="Calibri" w:cs="Calibri"/>
          <w:spacing w:val="-8"/>
          <w:w w:val="105"/>
          <w:sz w:val="22"/>
          <w:szCs w:val="22"/>
        </w:rPr>
        <w:t xml:space="preserve">Article 55 was amended by paragraph 9 of Article 51 of Legislative Decree No. 112 of 16 </w:t>
      </w:r>
      <w:r>
        <w:rPr>
          <w:rFonts w:ascii="Calibri" w:hAnsi="Calibri" w:cs="Calibri"/>
          <w:spacing w:val="-4"/>
          <w:w w:val="105"/>
          <w:sz w:val="22"/>
          <w:szCs w:val="22"/>
        </w:rPr>
        <w:t>September 1983, as follows:</w:t>
      </w:r>
    </w:p>
    <w:p w:rsidR="000A6476" w:rsidRDefault="000A6476">
      <w:pPr>
        <w:spacing w:before="216"/>
        <w:ind w:right="288"/>
        <w:rPr>
          <w:rFonts w:ascii="Calibri" w:hAnsi="Calibri" w:cs="Calibri"/>
          <w:spacing w:val="-5"/>
          <w:sz w:val="6"/>
          <w:szCs w:val="6"/>
        </w:rPr>
      </w:pPr>
      <w:r>
        <w:rPr>
          <w:rFonts w:ascii="Calibri" w:hAnsi="Calibri" w:cs="Calibri"/>
          <w:spacing w:val="-6"/>
          <w:w w:val="105"/>
          <w:sz w:val="22"/>
          <w:szCs w:val="22"/>
        </w:rPr>
        <w:t xml:space="preserve">A custodial sentence shall not be enforced against a pregnant woman who is not in detention until six </w:t>
      </w:r>
      <w:r>
        <w:rPr>
          <w:rFonts w:ascii="Calibri" w:hAnsi="Calibri" w:cs="Calibri"/>
          <w:spacing w:val="-5"/>
          <w:w w:val="105"/>
          <w:sz w:val="22"/>
          <w:szCs w:val="22"/>
        </w:rPr>
        <w:t>weeks after she has given birth.</w:t>
      </w:r>
    </w:p>
    <w:p w:rsidR="000A6476" w:rsidRDefault="000A6476">
      <w:pPr>
        <w:spacing w:before="216"/>
        <w:ind w:right="216"/>
        <w:rPr>
          <w:rFonts w:ascii="Calibri" w:hAnsi="Calibri" w:cs="Calibri"/>
          <w:spacing w:val="-4"/>
          <w:sz w:val="6"/>
          <w:szCs w:val="6"/>
        </w:rPr>
      </w:pPr>
      <w:r>
        <w:rPr>
          <w:rFonts w:ascii="Calibri" w:hAnsi="Calibri" w:cs="Calibri"/>
          <w:spacing w:val="-4"/>
          <w:w w:val="105"/>
          <w:sz w:val="22"/>
          <w:szCs w:val="22"/>
        </w:rPr>
        <w:t xml:space="preserve">A couple who are sentenced to imprisonment for a period of less than one year and who are not in </w:t>
      </w:r>
      <w:r>
        <w:rPr>
          <w:rFonts w:ascii="Calibri" w:hAnsi="Calibri" w:cs="Calibri"/>
          <w:spacing w:val="-5"/>
          <w:w w:val="105"/>
          <w:sz w:val="22"/>
          <w:szCs w:val="22"/>
        </w:rPr>
        <w:t xml:space="preserve">detention shall serve the sentence consecutively if they have a child under 18 years of age in their care </w:t>
      </w:r>
      <w:r>
        <w:rPr>
          <w:rFonts w:ascii="Calibri" w:hAnsi="Calibri" w:cs="Calibri"/>
          <w:spacing w:val="-4"/>
          <w:w w:val="105"/>
          <w:sz w:val="22"/>
          <w:szCs w:val="22"/>
        </w:rPr>
        <w:t>and if they establish that they have a fixed place of residence.</w:t>
      </w:r>
    </w:p>
    <w:p w:rsidR="000A6476" w:rsidRDefault="000A6476">
      <w:pPr>
        <w:spacing w:before="252" w:line="480" w:lineRule="auto"/>
        <w:ind w:right="72" w:firstLine="144"/>
        <w:rPr>
          <w:rFonts w:ascii="Calibri" w:hAnsi="Calibri" w:cs="Calibri"/>
          <w:spacing w:val="-3"/>
          <w:sz w:val="6"/>
          <w:szCs w:val="6"/>
        </w:rPr>
      </w:pPr>
      <w:r>
        <w:rPr>
          <w:rFonts w:ascii="Calibri" w:hAnsi="Calibri" w:cs="Calibri"/>
          <w:b/>
          <w:bCs/>
          <w:spacing w:val="-7"/>
          <w:w w:val="105"/>
          <w:sz w:val="22"/>
          <w:szCs w:val="22"/>
        </w:rPr>
        <w:t>Subsection 4 - Common provisions concerning custodial penalties in felony and misdemeanour cases</w:t>
      </w:r>
      <w:r>
        <w:rPr>
          <w:spacing w:val="-7"/>
        </w:rPr>
        <w:t xml:space="preserve"> </w:t>
      </w:r>
      <w:r>
        <w:rPr>
          <w:rFonts w:ascii="Calibri" w:hAnsi="Calibri" w:cs="Calibri"/>
          <w:b/>
          <w:bCs/>
          <w:spacing w:val="-3"/>
          <w:w w:val="105"/>
          <w:sz w:val="22"/>
          <w:szCs w:val="22"/>
        </w:rPr>
        <w:t xml:space="preserve">Article 56: </w:t>
      </w:r>
      <w:r>
        <w:rPr>
          <w:rFonts w:ascii="Calibri" w:hAnsi="Calibri" w:cs="Calibri"/>
          <w:spacing w:val="-3"/>
          <w:w w:val="105"/>
          <w:sz w:val="22"/>
          <w:szCs w:val="22"/>
        </w:rPr>
        <w:t>The following shall be imprisoned in separate locations:</w:t>
      </w:r>
    </w:p>
    <w:p w:rsidR="000A6476" w:rsidRDefault="000A6476">
      <w:pPr>
        <w:numPr>
          <w:ilvl w:val="0"/>
          <w:numId w:val="20"/>
        </w:numPr>
        <w:tabs>
          <w:tab w:val="clear" w:pos="216"/>
          <w:tab w:val="num" w:pos="288"/>
        </w:tabs>
        <w:spacing w:before="216"/>
        <w:rPr>
          <w:rFonts w:ascii="Calibri" w:hAnsi="Calibri" w:cs="Calibri"/>
          <w:spacing w:val="-1"/>
          <w:sz w:val="6"/>
          <w:szCs w:val="6"/>
        </w:rPr>
      </w:pPr>
      <w:r>
        <w:rPr>
          <w:rFonts w:ascii="Calibri" w:hAnsi="Calibri" w:cs="Calibri"/>
          <w:spacing w:val="-1"/>
          <w:w w:val="105"/>
          <w:sz w:val="22"/>
          <w:szCs w:val="22"/>
        </w:rPr>
        <w:t>Persons sentenced to hard labour for life and to fixed-term hard labour;</w:t>
      </w:r>
    </w:p>
    <w:p w:rsidR="000A6476" w:rsidRDefault="000A6476">
      <w:pPr>
        <w:numPr>
          <w:ilvl w:val="0"/>
          <w:numId w:val="20"/>
        </w:numPr>
        <w:tabs>
          <w:tab w:val="clear" w:pos="216"/>
          <w:tab w:val="num" w:pos="288"/>
        </w:tabs>
        <w:rPr>
          <w:rFonts w:ascii="Calibri" w:hAnsi="Calibri" w:cs="Calibri"/>
          <w:spacing w:val="-1"/>
          <w:sz w:val="6"/>
          <w:szCs w:val="6"/>
        </w:rPr>
      </w:pPr>
      <w:r>
        <w:rPr>
          <w:rFonts w:ascii="Calibri" w:hAnsi="Calibri" w:cs="Calibri"/>
          <w:spacing w:val="-1"/>
          <w:w w:val="105"/>
          <w:sz w:val="22"/>
          <w:szCs w:val="22"/>
        </w:rPr>
        <w:t>Persons sentenced to life imprisonment and to fixed-term imprisonment;</w:t>
      </w:r>
    </w:p>
    <w:p w:rsidR="000A6476" w:rsidRDefault="000A6476">
      <w:pPr>
        <w:numPr>
          <w:ilvl w:val="0"/>
          <w:numId w:val="20"/>
        </w:numPr>
        <w:tabs>
          <w:tab w:val="clear" w:pos="216"/>
          <w:tab w:val="num" w:pos="288"/>
        </w:tabs>
        <w:rPr>
          <w:rFonts w:ascii="Calibri" w:hAnsi="Calibri" w:cs="Calibri"/>
          <w:sz w:val="6"/>
          <w:szCs w:val="6"/>
        </w:rPr>
      </w:pPr>
      <w:r>
        <w:rPr>
          <w:rFonts w:ascii="Calibri" w:hAnsi="Calibri" w:cs="Calibri"/>
          <w:w w:val="105"/>
          <w:sz w:val="22"/>
          <w:szCs w:val="22"/>
        </w:rPr>
        <w:t>Persons sentenced to imprisonment with labour;</w:t>
      </w:r>
    </w:p>
    <w:p w:rsidR="000A6476" w:rsidRDefault="000A6476">
      <w:pPr>
        <w:numPr>
          <w:ilvl w:val="0"/>
          <w:numId w:val="20"/>
        </w:numPr>
        <w:tabs>
          <w:tab w:val="clear" w:pos="216"/>
          <w:tab w:val="num" w:pos="288"/>
        </w:tabs>
        <w:rPr>
          <w:rFonts w:ascii="Calibri" w:hAnsi="Calibri" w:cs="Calibri"/>
          <w:sz w:val="6"/>
          <w:szCs w:val="6"/>
        </w:rPr>
      </w:pPr>
      <w:r>
        <w:rPr>
          <w:rFonts w:ascii="Calibri" w:hAnsi="Calibri" w:cs="Calibri"/>
          <w:w w:val="105"/>
          <w:sz w:val="22"/>
          <w:szCs w:val="22"/>
        </w:rPr>
        <w:t>Persons sentenced to ordinary imprisonment.</w:t>
      </w:r>
    </w:p>
    <w:p w:rsidR="000A6476" w:rsidRDefault="000A6476">
      <w:pPr>
        <w:spacing w:before="288" w:line="264" w:lineRule="auto"/>
        <w:rPr>
          <w:rFonts w:ascii="Calibri" w:hAnsi="Calibri" w:cs="Calibri"/>
          <w:spacing w:val="-4"/>
          <w:sz w:val="6"/>
          <w:szCs w:val="6"/>
        </w:rPr>
      </w:pPr>
      <w:r>
        <w:rPr>
          <w:rFonts w:ascii="Calibri" w:hAnsi="Calibri" w:cs="Calibri"/>
          <w:b/>
          <w:bCs/>
          <w:spacing w:val="-4"/>
          <w:w w:val="105"/>
          <w:sz w:val="22"/>
          <w:szCs w:val="22"/>
        </w:rPr>
        <w:t>Article 57</w:t>
      </w:r>
      <w:r>
        <w:rPr>
          <w:rFonts w:ascii="Calibri" w:hAnsi="Calibri" w:cs="Calibri"/>
          <w:spacing w:val="-4"/>
          <w:w w:val="105"/>
          <w:sz w:val="22"/>
          <w:szCs w:val="22"/>
        </w:rPr>
        <w:t>: Article 57 was amended by Article 6 of the Act of 5 February 1948, as follows:</w:t>
      </w:r>
    </w:p>
    <w:p w:rsidR="000A6476" w:rsidRDefault="000A6476">
      <w:pPr>
        <w:spacing w:before="252"/>
        <w:ind w:right="72"/>
        <w:rPr>
          <w:rFonts w:ascii="Calibri" w:hAnsi="Calibri" w:cs="Calibri"/>
          <w:spacing w:val="-4"/>
          <w:sz w:val="6"/>
          <w:szCs w:val="6"/>
        </w:rPr>
      </w:pPr>
      <w:r>
        <w:rPr>
          <w:rFonts w:ascii="Calibri" w:hAnsi="Calibri" w:cs="Calibri"/>
          <w:spacing w:val="-7"/>
          <w:w w:val="105"/>
          <w:sz w:val="22"/>
          <w:szCs w:val="22"/>
        </w:rPr>
        <w:t xml:space="preserve">All proceeds from the labour of a convicted person shall be divided, under the supervision of the Public </w:t>
      </w:r>
      <w:r>
        <w:rPr>
          <w:rFonts w:ascii="Calibri" w:hAnsi="Calibri" w:cs="Calibri"/>
          <w:spacing w:val="-4"/>
          <w:w w:val="105"/>
          <w:sz w:val="22"/>
          <w:szCs w:val="22"/>
        </w:rPr>
        <w:t xml:space="preserve">Prosecutor responsible for the enforcement of sentences, among the convicted person, his dependants, </w:t>
      </w:r>
      <w:r>
        <w:rPr>
          <w:rFonts w:ascii="Calibri" w:hAnsi="Calibri" w:cs="Calibri"/>
          <w:spacing w:val="-5"/>
          <w:w w:val="105"/>
          <w:sz w:val="22"/>
          <w:szCs w:val="22"/>
        </w:rPr>
        <w:t xml:space="preserve">the civil party, and the State for the payment of fines, court fees and prison administration costs, in proportions determined in accordance with the nature of the judgement, provided that the proportion </w:t>
      </w:r>
      <w:r>
        <w:rPr>
          <w:rFonts w:ascii="Calibri" w:hAnsi="Calibri" w:cs="Calibri"/>
          <w:spacing w:val="-4"/>
          <w:w w:val="105"/>
          <w:sz w:val="22"/>
          <w:szCs w:val="22"/>
        </w:rPr>
        <w:t>allotted to the family of the convicted person and to the civil party is not less than one third of the value of the monthly proceeds each.</w:t>
      </w:r>
    </w:p>
    <w:p w:rsidR="000A6476" w:rsidRDefault="000A6476">
      <w:pPr>
        <w:spacing w:before="324"/>
        <w:ind w:right="360"/>
        <w:rPr>
          <w:rFonts w:ascii="Calibri" w:hAnsi="Calibri" w:cs="Calibri"/>
          <w:spacing w:val="-4"/>
          <w:sz w:val="6"/>
          <w:szCs w:val="6"/>
        </w:rPr>
      </w:pPr>
      <w:r>
        <w:rPr>
          <w:rFonts w:ascii="Calibri" w:hAnsi="Calibri" w:cs="Calibri"/>
          <w:spacing w:val="-7"/>
          <w:w w:val="105"/>
          <w:sz w:val="22"/>
          <w:szCs w:val="22"/>
        </w:rPr>
        <w:t xml:space="preserve">When the civil party has received the full sum of compensation awarded, the portions allotted to the </w:t>
      </w:r>
      <w:r>
        <w:rPr>
          <w:rFonts w:ascii="Calibri" w:hAnsi="Calibri" w:cs="Calibri"/>
          <w:spacing w:val="-4"/>
          <w:w w:val="105"/>
          <w:sz w:val="22"/>
          <w:szCs w:val="22"/>
        </w:rPr>
        <w:t>convicted person and his dependants shall steadily increase in proportion to his good behaviour.</w:t>
      </w:r>
    </w:p>
    <w:p w:rsidR="000A6476" w:rsidRDefault="000A6476">
      <w:pPr>
        <w:spacing w:before="288"/>
        <w:rPr>
          <w:spacing w:val="-4"/>
        </w:rPr>
      </w:pPr>
      <w:r>
        <w:rPr>
          <w:rFonts w:ascii="Calibri" w:hAnsi="Calibri" w:cs="Calibri"/>
          <w:b/>
          <w:bCs/>
          <w:spacing w:val="-3"/>
          <w:w w:val="105"/>
          <w:sz w:val="22"/>
          <w:szCs w:val="22"/>
        </w:rPr>
        <w:t xml:space="preserve">Article 58: </w:t>
      </w:r>
      <w:r>
        <w:rPr>
          <w:rFonts w:ascii="Calibri" w:hAnsi="Calibri" w:cs="Calibri"/>
          <w:spacing w:val="-3"/>
          <w:w w:val="105"/>
          <w:sz w:val="22"/>
          <w:szCs w:val="22"/>
        </w:rPr>
        <w:t xml:space="preserve">Any person sentenced to a custodial penalty of at least three months shall be entitled to </w:t>
      </w:r>
      <w:r>
        <w:rPr>
          <w:rFonts w:ascii="Calibri" w:hAnsi="Calibri" w:cs="Calibri"/>
          <w:spacing w:val="-7"/>
          <w:w w:val="105"/>
          <w:sz w:val="22"/>
          <w:szCs w:val="22"/>
        </w:rPr>
        <w:t xml:space="preserve">improved prison treatment for good behaviour. The improved treatment shall cover food, type of labour, </w:t>
      </w:r>
      <w:r>
        <w:rPr>
          <w:rFonts w:ascii="Calibri" w:hAnsi="Calibri" w:cs="Calibri"/>
          <w:spacing w:val="-4"/>
          <w:w w:val="105"/>
          <w:sz w:val="22"/>
          <w:szCs w:val="22"/>
        </w:rPr>
        <w:t>number of working hours, the silence rule, recreation, visits and correspondence.</w:t>
      </w:r>
    </w:p>
    <w:p w:rsidR="000A6476" w:rsidRDefault="000A6476">
      <w:pPr>
        <w:spacing w:before="288" w:line="268" w:lineRule="auto"/>
        <w:rPr>
          <w:rFonts w:ascii="Calibri" w:hAnsi="Calibri" w:cs="Calibri"/>
          <w:spacing w:val="-4"/>
          <w:sz w:val="6"/>
          <w:szCs w:val="6"/>
        </w:rPr>
      </w:pPr>
      <w:r>
        <w:rPr>
          <w:rFonts w:ascii="Calibri" w:hAnsi="Calibri" w:cs="Calibri"/>
          <w:spacing w:val="-4"/>
          <w:w w:val="105"/>
          <w:sz w:val="22"/>
          <w:szCs w:val="22"/>
        </w:rPr>
        <w:t>All of the foregoing shall be in conformity with the provisions of the Penalty Enforcement Act.</w:t>
      </w:r>
    </w:p>
    <w:p w:rsidR="000A6476" w:rsidRDefault="000A6476">
      <w:pPr>
        <w:spacing w:before="252"/>
        <w:ind w:right="288"/>
        <w:rPr>
          <w:rFonts w:ascii="Calibri" w:hAnsi="Calibri" w:cs="Calibri"/>
          <w:spacing w:val="-4"/>
          <w:sz w:val="6"/>
          <w:szCs w:val="6"/>
        </w:rPr>
      </w:pPr>
      <w:r>
        <w:rPr>
          <w:rFonts w:ascii="Calibri" w:hAnsi="Calibri" w:cs="Calibri"/>
          <w:b/>
          <w:bCs/>
          <w:spacing w:val="-8"/>
          <w:w w:val="105"/>
          <w:sz w:val="22"/>
          <w:szCs w:val="22"/>
        </w:rPr>
        <w:t xml:space="preserve">Article 59: </w:t>
      </w:r>
      <w:r>
        <w:rPr>
          <w:rFonts w:ascii="Calibri" w:hAnsi="Calibri" w:cs="Calibri"/>
          <w:spacing w:val="-8"/>
          <w:w w:val="105"/>
          <w:sz w:val="22"/>
          <w:szCs w:val="22"/>
        </w:rPr>
        <w:t xml:space="preserve">If a convicted person absconds, any irrevocable fixed-term penalty imposed for a felony or </w:t>
      </w:r>
      <w:r>
        <w:rPr>
          <w:rFonts w:ascii="Calibri" w:hAnsi="Calibri" w:cs="Calibri"/>
          <w:spacing w:val="-4"/>
          <w:w w:val="105"/>
          <w:sz w:val="22"/>
          <w:szCs w:val="22"/>
        </w:rPr>
        <w:t>misdemeanour shall be increased by one third to one half, except where otherwise provided by law.</w:t>
      </w:r>
    </w:p>
    <w:p w:rsidR="000A6476" w:rsidRDefault="000A6476">
      <w:pPr>
        <w:spacing w:before="288" w:line="268" w:lineRule="auto"/>
        <w:jc w:val="center"/>
        <w:rPr>
          <w:rFonts w:ascii="Calibri" w:hAnsi="Calibri" w:cs="Calibri"/>
          <w:b/>
          <w:bCs/>
          <w:spacing w:val="-2"/>
          <w:sz w:val="6"/>
          <w:szCs w:val="6"/>
        </w:rPr>
      </w:pPr>
      <w:r>
        <w:rPr>
          <w:rFonts w:ascii="Calibri" w:hAnsi="Calibri" w:cs="Calibri"/>
          <w:b/>
          <w:bCs/>
          <w:spacing w:val="-2"/>
          <w:w w:val="105"/>
          <w:sz w:val="22"/>
          <w:szCs w:val="22"/>
        </w:rPr>
        <w:t xml:space="preserve">Subsection 5 </w:t>
      </w:r>
      <w:r>
        <w:rPr>
          <w:rFonts w:ascii="Calibri" w:hAnsi="Calibri" w:cs="Calibri"/>
          <w:b/>
          <w:bCs/>
          <w:spacing w:val="-2"/>
          <w:sz w:val="6"/>
          <w:szCs w:val="6"/>
        </w:rPr>
        <w:t>–</w:t>
      </w:r>
      <w:r>
        <w:rPr>
          <w:rFonts w:ascii="Calibri" w:hAnsi="Calibri" w:cs="Calibri"/>
          <w:b/>
          <w:bCs/>
          <w:spacing w:val="-2"/>
          <w:w w:val="105"/>
          <w:sz w:val="22"/>
          <w:szCs w:val="22"/>
        </w:rPr>
        <w:t xml:space="preserve"> Penalties for petty offences</w:t>
      </w:r>
    </w:p>
    <w:p w:rsidR="000A6476" w:rsidRDefault="000A6476">
      <w:pPr>
        <w:spacing w:before="252" w:after="684" w:line="480" w:lineRule="auto"/>
        <w:ind w:right="1512"/>
        <w:rPr>
          <w:rFonts w:ascii="Calibri" w:hAnsi="Calibri" w:cs="Calibri"/>
          <w:spacing w:val="-3"/>
          <w:sz w:val="6"/>
          <w:szCs w:val="6"/>
        </w:rPr>
      </w:pPr>
      <w:r>
        <w:rPr>
          <w:rFonts w:ascii="Calibri" w:hAnsi="Calibri" w:cs="Calibri"/>
          <w:b/>
          <w:bCs/>
          <w:spacing w:val="-5"/>
          <w:w w:val="105"/>
          <w:sz w:val="22"/>
          <w:szCs w:val="22"/>
        </w:rPr>
        <w:t xml:space="preserve">Article 60: </w:t>
      </w:r>
      <w:r>
        <w:rPr>
          <w:rFonts w:ascii="Calibri" w:hAnsi="Calibri" w:cs="Calibri"/>
          <w:spacing w:val="-5"/>
          <w:w w:val="105"/>
          <w:sz w:val="22"/>
          <w:szCs w:val="22"/>
        </w:rPr>
        <w:t>Article 60 was amended by Article 7 of the Act of 5 February 1948, as follows:</w:t>
      </w:r>
      <w:r>
        <w:rPr>
          <w:rFonts w:ascii="Calibri" w:hAnsi="Calibri" w:cs="Calibri"/>
          <w:spacing w:val="-5"/>
          <w:sz w:val="6"/>
          <w:szCs w:val="6"/>
        </w:rPr>
        <w:t xml:space="preserve"> </w:t>
      </w:r>
      <w:r>
        <w:rPr>
          <w:rFonts w:ascii="Calibri" w:hAnsi="Calibri" w:cs="Calibri"/>
          <w:spacing w:val="-3"/>
          <w:w w:val="105"/>
          <w:sz w:val="22"/>
          <w:szCs w:val="22"/>
        </w:rPr>
        <w:t>The term of imprisonment for a petty offence shall range from 1 to 10 days.</w:t>
      </w:r>
    </w:p>
    <w:p w:rsidR="000A6476" w:rsidRDefault="000A6476">
      <w:pPr>
        <w:spacing w:before="468"/>
        <w:ind w:right="144"/>
        <w:rPr>
          <w:rFonts w:ascii="Calibri" w:hAnsi="Calibri" w:cs="Calibri"/>
          <w:sz w:val="6"/>
          <w:szCs w:val="6"/>
        </w:rPr>
      </w:pPr>
      <w:r>
        <w:rPr>
          <w:rFonts w:ascii="Calibri" w:hAnsi="Calibri" w:cs="Calibri"/>
          <w:spacing w:val="-6"/>
          <w:w w:val="105"/>
          <w:sz w:val="22"/>
          <w:szCs w:val="22"/>
        </w:rPr>
        <w:lastRenderedPageBreak/>
        <w:t xml:space="preserve">The convicted persons shall serve the term in locations other than those reserved for persons serving sentences for felonies or misdemeanours. Persons sentenced to custodial terms shall not be required to </w:t>
      </w:r>
      <w:r>
        <w:rPr>
          <w:rFonts w:ascii="Calibri" w:hAnsi="Calibri" w:cs="Calibri"/>
          <w:w w:val="105"/>
          <w:sz w:val="22"/>
          <w:szCs w:val="22"/>
        </w:rPr>
        <w:t>work.</w:t>
      </w:r>
    </w:p>
    <w:p w:rsidR="000A6476" w:rsidRDefault="000A6476">
      <w:pPr>
        <w:spacing w:before="288"/>
        <w:ind w:right="648"/>
        <w:rPr>
          <w:rFonts w:ascii="Calibri" w:hAnsi="Calibri" w:cs="Calibri"/>
          <w:spacing w:val="-5"/>
          <w:sz w:val="6"/>
          <w:szCs w:val="6"/>
        </w:rPr>
      </w:pPr>
      <w:r>
        <w:rPr>
          <w:rFonts w:ascii="Calibri" w:hAnsi="Calibri" w:cs="Calibri"/>
          <w:b/>
          <w:bCs/>
          <w:spacing w:val="-5"/>
          <w:w w:val="105"/>
          <w:sz w:val="22"/>
          <w:szCs w:val="22"/>
        </w:rPr>
        <w:t xml:space="preserve">Article 61: </w:t>
      </w:r>
      <w:r>
        <w:rPr>
          <w:rFonts w:ascii="Calibri" w:hAnsi="Calibri" w:cs="Calibri"/>
          <w:spacing w:val="-5"/>
          <w:w w:val="105"/>
          <w:sz w:val="22"/>
          <w:szCs w:val="22"/>
        </w:rPr>
        <w:t>Article 61 was amended by Article 8 of the Act of 5 February 1948 and the Act of 10 December 1960, and the fine was amended by Article 4 of Act No. 239 of 27 May 1993, as follows:</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A fine for a petty offence shall range from 6,000 to 50,000 Lebanese pounds.</w:t>
      </w:r>
    </w:p>
    <w:p w:rsidR="000A6476" w:rsidRDefault="000A6476">
      <w:pPr>
        <w:spacing w:before="288" w:line="264" w:lineRule="auto"/>
        <w:rPr>
          <w:rFonts w:ascii="Calibri" w:hAnsi="Calibri" w:cs="Calibri"/>
          <w:spacing w:val="-4"/>
          <w:sz w:val="6"/>
          <w:szCs w:val="6"/>
        </w:rPr>
      </w:pPr>
      <w:r>
        <w:rPr>
          <w:rFonts w:ascii="Calibri" w:hAnsi="Calibri" w:cs="Calibri"/>
          <w:b/>
          <w:bCs/>
          <w:spacing w:val="-4"/>
          <w:w w:val="105"/>
          <w:sz w:val="22"/>
          <w:szCs w:val="22"/>
        </w:rPr>
        <w:t xml:space="preserve">Article 62: </w:t>
      </w:r>
      <w:r>
        <w:rPr>
          <w:rFonts w:ascii="Calibri" w:hAnsi="Calibri" w:cs="Calibri"/>
          <w:spacing w:val="-4"/>
          <w:w w:val="105"/>
          <w:sz w:val="22"/>
          <w:szCs w:val="22"/>
        </w:rPr>
        <w:t>Article 62 was amended by Article 9 of the Act of 5 February 1948, as follows:</w:t>
      </w:r>
    </w:p>
    <w:p w:rsidR="000A6476" w:rsidRDefault="000A6476">
      <w:pPr>
        <w:spacing w:before="252"/>
        <w:ind w:right="72"/>
        <w:rPr>
          <w:rFonts w:ascii="Calibri" w:hAnsi="Calibri" w:cs="Calibri"/>
          <w:spacing w:val="-4"/>
          <w:sz w:val="6"/>
          <w:szCs w:val="6"/>
        </w:rPr>
      </w:pPr>
      <w:r>
        <w:rPr>
          <w:rFonts w:ascii="Calibri" w:hAnsi="Calibri" w:cs="Calibri"/>
          <w:spacing w:val="-4"/>
          <w:w w:val="105"/>
          <w:sz w:val="22"/>
          <w:szCs w:val="22"/>
        </w:rPr>
        <w:t>A fine shall be replaced with ordinary imprisonment, without prior notice, if it is not paid within a period of 30 days from the date on which the judgement becomes irrevocable.</w:t>
      </w:r>
    </w:p>
    <w:p w:rsidR="000A6476" w:rsidRDefault="000A6476">
      <w:pPr>
        <w:spacing w:before="288"/>
        <w:ind w:right="72"/>
        <w:rPr>
          <w:rFonts w:ascii="Calibri" w:hAnsi="Calibri" w:cs="Calibri"/>
          <w:spacing w:val="-6"/>
          <w:sz w:val="6"/>
          <w:szCs w:val="6"/>
        </w:rPr>
      </w:pPr>
      <w:r>
        <w:rPr>
          <w:rFonts w:ascii="Calibri" w:hAnsi="Calibri" w:cs="Calibri"/>
          <w:spacing w:val="-4"/>
          <w:w w:val="105"/>
          <w:sz w:val="22"/>
          <w:szCs w:val="22"/>
        </w:rPr>
        <w:t xml:space="preserve">The fine stipulated in paragraph 2 of Article 62 was amended by Article 5 of Act No. 239 of 27 May 1993, </w:t>
      </w:r>
      <w:r>
        <w:rPr>
          <w:rFonts w:ascii="Calibri" w:hAnsi="Calibri" w:cs="Calibri"/>
          <w:spacing w:val="-6"/>
          <w:w w:val="105"/>
          <w:sz w:val="22"/>
          <w:szCs w:val="22"/>
        </w:rPr>
        <w:t>as follows:</w:t>
      </w:r>
    </w:p>
    <w:p w:rsidR="000A6476" w:rsidRDefault="000A6476">
      <w:pPr>
        <w:spacing w:before="288"/>
        <w:ind w:right="360"/>
        <w:rPr>
          <w:rFonts w:ascii="Calibri" w:hAnsi="Calibri" w:cs="Calibri"/>
          <w:spacing w:val="-4"/>
          <w:sz w:val="6"/>
          <w:szCs w:val="6"/>
        </w:rPr>
      </w:pPr>
      <w:r>
        <w:rPr>
          <w:rFonts w:ascii="Calibri" w:hAnsi="Calibri" w:cs="Calibri"/>
          <w:spacing w:val="-4"/>
          <w:w w:val="105"/>
          <w:sz w:val="22"/>
          <w:szCs w:val="22"/>
        </w:rPr>
        <w:t xml:space="preserve">The period of substitute imprisonment shall be specified in the sentence, or otherwise in a special </w:t>
      </w:r>
      <w:r>
        <w:rPr>
          <w:rFonts w:ascii="Calibri" w:hAnsi="Calibri" w:cs="Calibri"/>
          <w:spacing w:val="-6"/>
          <w:w w:val="105"/>
          <w:sz w:val="22"/>
          <w:szCs w:val="22"/>
        </w:rPr>
        <w:t xml:space="preserve">decision, it being understood that one day of such a penalty shall be equivalent to a fine ranging from </w:t>
      </w:r>
      <w:r>
        <w:rPr>
          <w:rFonts w:ascii="Calibri" w:hAnsi="Calibri" w:cs="Calibri"/>
          <w:spacing w:val="-4"/>
          <w:w w:val="105"/>
          <w:sz w:val="22"/>
          <w:szCs w:val="22"/>
        </w:rPr>
        <w:t>1,000 to 4,000 Lebanese pounds.</w:t>
      </w:r>
    </w:p>
    <w:p w:rsidR="000A6476" w:rsidRDefault="000A6476">
      <w:pPr>
        <w:spacing w:before="288"/>
        <w:rPr>
          <w:rFonts w:ascii="Calibri" w:hAnsi="Calibri" w:cs="Calibri"/>
          <w:spacing w:val="-6"/>
          <w:sz w:val="6"/>
          <w:szCs w:val="6"/>
        </w:rPr>
      </w:pPr>
      <w:r>
        <w:rPr>
          <w:rFonts w:ascii="Calibri" w:hAnsi="Calibri" w:cs="Calibri"/>
          <w:spacing w:val="-4"/>
          <w:w w:val="105"/>
          <w:sz w:val="22"/>
          <w:szCs w:val="22"/>
        </w:rPr>
        <w:t xml:space="preserve">The substitute imprisonment may not exceed 10 days, or the maximum primary custodial penalty carried </w:t>
      </w:r>
      <w:r>
        <w:rPr>
          <w:rFonts w:ascii="Calibri" w:hAnsi="Calibri" w:cs="Calibri"/>
          <w:spacing w:val="-6"/>
          <w:w w:val="105"/>
          <w:sz w:val="22"/>
          <w:szCs w:val="22"/>
        </w:rPr>
        <w:t>by the offence.</w:t>
      </w:r>
    </w:p>
    <w:p w:rsidR="000A6476" w:rsidRDefault="000A6476">
      <w:pPr>
        <w:spacing w:before="324"/>
        <w:rPr>
          <w:rFonts w:ascii="Calibri" w:hAnsi="Calibri" w:cs="Calibri"/>
          <w:sz w:val="6"/>
          <w:szCs w:val="6"/>
        </w:rPr>
      </w:pPr>
      <w:r>
        <w:rPr>
          <w:rFonts w:ascii="Calibri" w:hAnsi="Calibri" w:cs="Calibri"/>
          <w:spacing w:val="-8"/>
          <w:w w:val="105"/>
          <w:sz w:val="22"/>
          <w:szCs w:val="22"/>
        </w:rPr>
        <w:t xml:space="preserve">Any partial payment made before or during custody shall be deducted from the amount of this penalty in </w:t>
      </w:r>
      <w:r>
        <w:rPr>
          <w:rFonts w:ascii="Calibri" w:hAnsi="Calibri" w:cs="Calibri"/>
          <w:spacing w:val="-2"/>
          <w:w w:val="105"/>
          <w:sz w:val="22"/>
          <w:szCs w:val="22"/>
        </w:rPr>
        <w:t xml:space="preserve">accordance with the proportion fixed by the judgement, as set forth in the second paragraph of this </w:t>
      </w:r>
      <w:r>
        <w:rPr>
          <w:rFonts w:ascii="Calibri" w:hAnsi="Calibri" w:cs="Calibri"/>
          <w:w w:val="105"/>
          <w:sz w:val="22"/>
          <w:szCs w:val="22"/>
        </w:rPr>
        <w:t>Article.</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Subsection 6 - Accessory and additional penalties</w:t>
      </w:r>
    </w:p>
    <w:p w:rsidR="000A6476" w:rsidRDefault="000A6476">
      <w:pPr>
        <w:spacing w:before="252"/>
        <w:ind w:right="504"/>
        <w:rPr>
          <w:rFonts w:ascii="Calibri" w:hAnsi="Calibri" w:cs="Calibri"/>
          <w:sz w:val="6"/>
          <w:szCs w:val="6"/>
        </w:rPr>
      </w:pPr>
      <w:r>
        <w:rPr>
          <w:rFonts w:ascii="Calibri" w:hAnsi="Calibri" w:cs="Calibri"/>
          <w:b/>
          <w:bCs/>
          <w:spacing w:val="-6"/>
          <w:w w:val="105"/>
          <w:sz w:val="22"/>
          <w:szCs w:val="22"/>
        </w:rPr>
        <w:t xml:space="preserve">Article 63: </w:t>
      </w:r>
      <w:r>
        <w:rPr>
          <w:rFonts w:ascii="Calibri" w:hAnsi="Calibri" w:cs="Calibri"/>
          <w:spacing w:val="-6"/>
          <w:w w:val="105"/>
          <w:sz w:val="22"/>
          <w:szCs w:val="22"/>
        </w:rPr>
        <w:t xml:space="preserve">A sentence of hard labour for life or life imprisonment shall entail the lifelong loss of civil </w:t>
      </w:r>
      <w:r>
        <w:rPr>
          <w:rFonts w:ascii="Calibri" w:hAnsi="Calibri" w:cs="Calibri"/>
          <w:w w:val="105"/>
          <w:sz w:val="22"/>
          <w:szCs w:val="22"/>
        </w:rPr>
        <w:t>rights.</w:t>
      </w:r>
    </w:p>
    <w:p w:rsidR="000A6476" w:rsidRDefault="000A6476">
      <w:pPr>
        <w:spacing w:before="288"/>
        <w:rPr>
          <w:rFonts w:ascii="Calibri" w:hAnsi="Calibri" w:cs="Calibri"/>
          <w:spacing w:val="-3"/>
          <w:sz w:val="6"/>
          <w:szCs w:val="6"/>
        </w:rPr>
      </w:pPr>
      <w:r>
        <w:rPr>
          <w:rFonts w:ascii="Calibri" w:hAnsi="Calibri" w:cs="Calibri"/>
          <w:spacing w:val="-7"/>
          <w:w w:val="105"/>
          <w:sz w:val="22"/>
          <w:szCs w:val="22"/>
        </w:rPr>
        <w:t xml:space="preserve">A sentence of fixed-term hard labour, fixed-term imprisonment, banishment or compulsory residence for </w:t>
      </w:r>
      <w:r>
        <w:rPr>
          <w:rFonts w:ascii="Calibri" w:hAnsi="Calibri" w:cs="Calibri"/>
          <w:spacing w:val="-2"/>
          <w:w w:val="105"/>
          <w:sz w:val="22"/>
          <w:szCs w:val="22"/>
        </w:rPr>
        <w:t xml:space="preserve">felonies shall entail the loss of civil rights from the day on which the judgement becomes irrevocable </w:t>
      </w:r>
      <w:r>
        <w:rPr>
          <w:rFonts w:ascii="Calibri" w:hAnsi="Calibri" w:cs="Calibri"/>
          <w:spacing w:val="-3"/>
          <w:w w:val="105"/>
          <w:sz w:val="22"/>
          <w:szCs w:val="22"/>
        </w:rPr>
        <w:t>until the end of the tenth year of enforcement of the primary penalty.</w:t>
      </w:r>
    </w:p>
    <w:p w:rsidR="000A6476" w:rsidRDefault="000A6476">
      <w:pPr>
        <w:spacing w:before="288"/>
        <w:ind w:right="72"/>
        <w:rPr>
          <w:rFonts w:ascii="Calibri" w:hAnsi="Calibri" w:cs="Calibri"/>
          <w:spacing w:val="-6"/>
          <w:sz w:val="6"/>
          <w:szCs w:val="6"/>
        </w:rPr>
      </w:pPr>
      <w:r>
        <w:rPr>
          <w:rFonts w:ascii="Calibri" w:hAnsi="Calibri" w:cs="Calibri"/>
          <w:spacing w:val="-8"/>
          <w:w w:val="105"/>
          <w:sz w:val="22"/>
          <w:szCs w:val="22"/>
        </w:rPr>
        <w:t xml:space="preserve">The following text was added to paragraph 2 of Article 63 by Article 5 of Legislative Decree No. 112 of 16 </w:t>
      </w:r>
      <w:r>
        <w:rPr>
          <w:rFonts w:ascii="Calibri" w:hAnsi="Calibri" w:cs="Calibri"/>
          <w:spacing w:val="-6"/>
          <w:w w:val="105"/>
          <w:sz w:val="22"/>
          <w:szCs w:val="22"/>
        </w:rPr>
        <w:t>September 1983:</w:t>
      </w:r>
    </w:p>
    <w:p w:rsidR="000A6476" w:rsidRDefault="000A6476">
      <w:pPr>
        <w:spacing w:before="324"/>
        <w:rPr>
          <w:rFonts w:ascii="Calibri" w:hAnsi="Calibri" w:cs="Calibri"/>
          <w:spacing w:val="-4"/>
          <w:sz w:val="6"/>
          <w:szCs w:val="6"/>
        </w:rPr>
      </w:pPr>
      <w:r>
        <w:rPr>
          <w:rFonts w:ascii="Calibri" w:hAnsi="Calibri" w:cs="Calibri"/>
          <w:w w:val="105"/>
          <w:sz w:val="22"/>
          <w:szCs w:val="22"/>
        </w:rPr>
        <w:t xml:space="preserve">Except in the case of an escaped convict, loss of civil rights shall apply, even where a judgement </w:t>
      </w:r>
      <w:r>
        <w:rPr>
          <w:rFonts w:ascii="Calibri" w:hAnsi="Calibri" w:cs="Calibri"/>
          <w:spacing w:val="-7"/>
          <w:w w:val="105"/>
          <w:sz w:val="22"/>
          <w:szCs w:val="22"/>
        </w:rPr>
        <w:t xml:space="preserve">delivered </w:t>
      </w:r>
      <w:r>
        <w:rPr>
          <w:rFonts w:ascii="Calibri" w:hAnsi="Calibri" w:cs="Calibri"/>
          <w:i/>
          <w:iCs/>
          <w:spacing w:val="-7"/>
          <w:w w:val="105"/>
          <w:sz w:val="22"/>
          <w:szCs w:val="22"/>
        </w:rPr>
        <w:t>in absentia</w:t>
      </w:r>
      <w:r>
        <w:rPr>
          <w:rFonts w:ascii="Calibri" w:hAnsi="Calibri" w:cs="Calibri"/>
          <w:spacing w:val="-7"/>
          <w:w w:val="105"/>
          <w:sz w:val="22"/>
          <w:szCs w:val="22"/>
        </w:rPr>
        <w:t xml:space="preserve"> is not irrevocable, from the date of its delivery until the date on which it is set aside </w:t>
      </w:r>
      <w:r>
        <w:rPr>
          <w:rFonts w:ascii="Calibri" w:hAnsi="Calibri" w:cs="Calibri"/>
          <w:spacing w:val="-4"/>
          <w:w w:val="105"/>
          <w:sz w:val="22"/>
          <w:szCs w:val="22"/>
        </w:rPr>
        <w:t>pursuant to the provisions of Article 346 of the Code of Criminal Procedure.</w:t>
      </w:r>
    </w:p>
    <w:p w:rsidR="000A6476" w:rsidRDefault="000A6476">
      <w:pPr>
        <w:spacing w:before="252" w:after="684"/>
        <w:ind w:right="216"/>
        <w:rPr>
          <w:rFonts w:ascii="Calibri" w:hAnsi="Calibri" w:cs="Calibri"/>
          <w:b/>
          <w:bCs/>
          <w:sz w:val="6"/>
          <w:szCs w:val="6"/>
        </w:rPr>
      </w:pPr>
      <w:r>
        <w:rPr>
          <w:rFonts w:ascii="Calibri" w:hAnsi="Calibri" w:cs="Calibri"/>
          <w:b/>
          <w:bCs/>
          <w:spacing w:val="-7"/>
          <w:w w:val="105"/>
          <w:sz w:val="22"/>
          <w:szCs w:val="22"/>
        </w:rPr>
        <w:t xml:space="preserve">Article 64: </w:t>
      </w:r>
      <w:r>
        <w:rPr>
          <w:rFonts w:ascii="Calibri" w:hAnsi="Calibri" w:cs="Calibri"/>
          <w:spacing w:val="-7"/>
          <w:w w:val="105"/>
          <w:sz w:val="22"/>
          <w:szCs w:val="22"/>
        </w:rPr>
        <w:t xml:space="preserve">The fine stipulated in Article 64 was amended by Article 6 of Act No. 239 of 27 May 1993, as </w:t>
      </w:r>
      <w:r>
        <w:rPr>
          <w:rFonts w:ascii="Calibri" w:hAnsi="Calibri" w:cs="Calibri"/>
          <w:w w:val="105"/>
          <w:sz w:val="22"/>
          <w:szCs w:val="22"/>
        </w:rPr>
        <w:t>follows:</w:t>
      </w:r>
    </w:p>
    <w:p w:rsidR="000A6476" w:rsidRDefault="000A6476">
      <w:pPr>
        <w:spacing w:before="756"/>
        <w:ind w:right="792"/>
        <w:rPr>
          <w:rFonts w:ascii="Calibri" w:hAnsi="Calibri" w:cs="Calibri"/>
          <w:spacing w:val="-4"/>
          <w:sz w:val="6"/>
          <w:szCs w:val="6"/>
        </w:rPr>
      </w:pPr>
      <w:r>
        <w:rPr>
          <w:rFonts w:ascii="Calibri" w:hAnsi="Calibri" w:cs="Calibri"/>
          <w:spacing w:val="-9"/>
          <w:w w:val="105"/>
          <w:sz w:val="22"/>
          <w:szCs w:val="22"/>
        </w:rPr>
        <w:t xml:space="preserve">A criminal fine shall range from 100,000 to 6 million Lebanese pounds and shall be subject to the </w:t>
      </w:r>
      <w:r>
        <w:rPr>
          <w:rFonts w:ascii="Calibri" w:hAnsi="Calibri" w:cs="Calibri"/>
          <w:spacing w:val="-4"/>
          <w:w w:val="105"/>
          <w:sz w:val="22"/>
          <w:szCs w:val="22"/>
        </w:rPr>
        <w:t>provisions of Articles 53 and 54 pertaining to fines for misdemeanours.</w:t>
      </w:r>
    </w:p>
    <w:p w:rsidR="000A6476" w:rsidRDefault="000A6476">
      <w:pPr>
        <w:spacing w:before="288"/>
        <w:ind w:right="144"/>
        <w:rPr>
          <w:rFonts w:ascii="Calibri" w:hAnsi="Calibri" w:cs="Calibri"/>
          <w:spacing w:val="-4"/>
          <w:sz w:val="6"/>
          <w:szCs w:val="6"/>
        </w:rPr>
      </w:pPr>
      <w:r>
        <w:rPr>
          <w:rFonts w:ascii="Calibri" w:hAnsi="Calibri" w:cs="Calibri"/>
          <w:spacing w:val="-7"/>
          <w:w w:val="105"/>
          <w:sz w:val="22"/>
          <w:szCs w:val="22"/>
        </w:rPr>
        <w:lastRenderedPageBreak/>
        <w:t xml:space="preserve">Where a fine remains unpaid, it shall be replaced either with the penalty of hard labour or with that of </w:t>
      </w:r>
      <w:r>
        <w:rPr>
          <w:rFonts w:ascii="Calibri" w:hAnsi="Calibri" w:cs="Calibri"/>
          <w:spacing w:val="-6"/>
          <w:w w:val="105"/>
          <w:sz w:val="22"/>
          <w:szCs w:val="22"/>
        </w:rPr>
        <w:t xml:space="preserve">imprisonment, depending on whether the primary penalty incurred by the convicted person was that of </w:t>
      </w:r>
      <w:r>
        <w:rPr>
          <w:rFonts w:ascii="Calibri" w:hAnsi="Calibri" w:cs="Calibri"/>
          <w:spacing w:val="-4"/>
          <w:w w:val="105"/>
          <w:sz w:val="22"/>
          <w:szCs w:val="22"/>
        </w:rPr>
        <w:t>hard labour or another penalty for a felony.</w:t>
      </w:r>
    </w:p>
    <w:p w:rsidR="000A6476" w:rsidRDefault="000A6476">
      <w:pPr>
        <w:spacing w:before="288"/>
        <w:ind w:right="72"/>
        <w:rPr>
          <w:rFonts w:ascii="Calibri" w:hAnsi="Calibri" w:cs="Calibri"/>
          <w:spacing w:val="-4"/>
          <w:sz w:val="6"/>
          <w:szCs w:val="6"/>
        </w:rPr>
      </w:pPr>
      <w:r>
        <w:rPr>
          <w:rFonts w:ascii="Calibri" w:hAnsi="Calibri" w:cs="Calibri"/>
          <w:b/>
          <w:bCs/>
          <w:spacing w:val="-5"/>
          <w:w w:val="105"/>
          <w:sz w:val="22"/>
          <w:szCs w:val="22"/>
        </w:rPr>
        <w:t xml:space="preserve">Article 65: </w:t>
      </w:r>
      <w:r>
        <w:rPr>
          <w:rFonts w:ascii="Calibri" w:hAnsi="Calibri" w:cs="Calibri"/>
          <w:spacing w:val="-5"/>
          <w:w w:val="105"/>
          <w:sz w:val="22"/>
          <w:szCs w:val="22"/>
        </w:rPr>
        <w:t xml:space="preserve">Any person sentenced to imprisonment or compulsory residence in misdemeanour cases shall </w:t>
      </w:r>
      <w:r>
        <w:rPr>
          <w:rFonts w:ascii="Calibri" w:hAnsi="Calibri" w:cs="Calibri"/>
          <w:spacing w:val="-4"/>
          <w:w w:val="105"/>
          <w:sz w:val="22"/>
          <w:szCs w:val="22"/>
        </w:rPr>
        <w:t>be prohibited throughout his sentence from exercising any of the following civil rights:</w:t>
      </w:r>
    </w:p>
    <w:p w:rsidR="000A6476" w:rsidRDefault="000A6476">
      <w:pPr>
        <w:numPr>
          <w:ilvl w:val="0"/>
          <w:numId w:val="21"/>
        </w:numPr>
        <w:tabs>
          <w:tab w:val="clear" w:pos="216"/>
          <w:tab w:val="num" w:pos="288"/>
        </w:tabs>
        <w:spacing w:before="288"/>
        <w:rPr>
          <w:rFonts w:ascii="Calibri" w:hAnsi="Calibri" w:cs="Calibri"/>
          <w:sz w:val="6"/>
          <w:szCs w:val="6"/>
        </w:rPr>
      </w:pPr>
      <w:r>
        <w:rPr>
          <w:rFonts w:ascii="Calibri" w:hAnsi="Calibri" w:cs="Calibri"/>
          <w:w w:val="105"/>
          <w:sz w:val="22"/>
          <w:szCs w:val="22"/>
        </w:rPr>
        <w:t>The right to hold public office and perform public services;</w:t>
      </w:r>
    </w:p>
    <w:p w:rsidR="000A6476" w:rsidRDefault="000A6476">
      <w:pPr>
        <w:numPr>
          <w:ilvl w:val="0"/>
          <w:numId w:val="21"/>
        </w:numPr>
        <w:tabs>
          <w:tab w:val="clear" w:pos="216"/>
          <w:tab w:val="num" w:pos="288"/>
        </w:tabs>
        <w:rPr>
          <w:rFonts w:ascii="Calibri" w:hAnsi="Calibri" w:cs="Calibri"/>
          <w:spacing w:val="-4"/>
          <w:sz w:val="6"/>
          <w:szCs w:val="6"/>
        </w:rPr>
      </w:pPr>
      <w:r>
        <w:rPr>
          <w:rFonts w:ascii="Calibri" w:hAnsi="Calibri" w:cs="Calibri"/>
          <w:spacing w:val="-5"/>
          <w:w w:val="105"/>
          <w:sz w:val="22"/>
          <w:szCs w:val="22"/>
        </w:rPr>
        <w:t xml:space="preserve">The right to hold office and perform services in managing the civil affairs of the religious community or </w:t>
      </w:r>
      <w:r>
        <w:rPr>
          <w:rFonts w:ascii="Calibri" w:hAnsi="Calibri" w:cs="Calibri"/>
          <w:spacing w:val="-4"/>
          <w:w w:val="105"/>
          <w:sz w:val="22"/>
          <w:szCs w:val="22"/>
        </w:rPr>
        <w:t>the affairs of the trade union to which he belongs;</w:t>
      </w:r>
    </w:p>
    <w:p w:rsidR="000A6476" w:rsidRDefault="000A6476">
      <w:pPr>
        <w:numPr>
          <w:ilvl w:val="0"/>
          <w:numId w:val="21"/>
        </w:numPr>
        <w:tabs>
          <w:tab w:val="clear" w:pos="216"/>
          <w:tab w:val="num" w:pos="288"/>
        </w:tabs>
        <w:rPr>
          <w:rFonts w:ascii="Calibri" w:hAnsi="Calibri" w:cs="Calibri"/>
          <w:sz w:val="6"/>
          <w:szCs w:val="6"/>
        </w:rPr>
      </w:pPr>
      <w:r>
        <w:rPr>
          <w:rFonts w:ascii="Calibri" w:hAnsi="Calibri" w:cs="Calibri"/>
          <w:w w:val="105"/>
          <w:sz w:val="22"/>
          <w:szCs w:val="22"/>
        </w:rPr>
        <w:t>The right to vote in or to be elected to any state council;</w:t>
      </w:r>
    </w:p>
    <w:p w:rsidR="000A6476" w:rsidRDefault="000A6476">
      <w:pPr>
        <w:numPr>
          <w:ilvl w:val="0"/>
          <w:numId w:val="21"/>
        </w:numPr>
        <w:tabs>
          <w:tab w:val="clear" w:pos="216"/>
          <w:tab w:val="num" w:pos="288"/>
        </w:tabs>
        <w:ind w:right="360"/>
        <w:rPr>
          <w:rFonts w:ascii="Calibri" w:hAnsi="Calibri" w:cs="Calibri"/>
          <w:spacing w:val="-4"/>
          <w:sz w:val="6"/>
          <w:szCs w:val="6"/>
        </w:rPr>
      </w:pPr>
      <w:r>
        <w:rPr>
          <w:rFonts w:ascii="Calibri" w:hAnsi="Calibri" w:cs="Calibri"/>
          <w:spacing w:val="-6"/>
          <w:w w:val="105"/>
          <w:sz w:val="22"/>
          <w:szCs w:val="22"/>
        </w:rPr>
        <w:t xml:space="preserve">The right to vote in or to be elected to any organization pertaining to a religious community or to a </w:t>
      </w:r>
      <w:r>
        <w:rPr>
          <w:rFonts w:ascii="Calibri" w:hAnsi="Calibri" w:cs="Calibri"/>
          <w:spacing w:val="-4"/>
          <w:w w:val="105"/>
          <w:sz w:val="22"/>
          <w:szCs w:val="22"/>
        </w:rPr>
        <w:t>trade union;</w:t>
      </w:r>
    </w:p>
    <w:p w:rsidR="000A6476" w:rsidRDefault="000A6476">
      <w:pPr>
        <w:numPr>
          <w:ilvl w:val="0"/>
          <w:numId w:val="21"/>
        </w:numPr>
        <w:tabs>
          <w:tab w:val="clear" w:pos="216"/>
          <w:tab w:val="num" w:pos="288"/>
        </w:tabs>
        <w:spacing w:before="36"/>
        <w:rPr>
          <w:rFonts w:ascii="Calibri" w:hAnsi="Calibri" w:cs="Calibri"/>
          <w:sz w:val="6"/>
          <w:szCs w:val="6"/>
        </w:rPr>
      </w:pPr>
      <w:r>
        <w:rPr>
          <w:rFonts w:ascii="Calibri" w:hAnsi="Calibri" w:cs="Calibri"/>
          <w:w w:val="105"/>
          <w:sz w:val="22"/>
          <w:szCs w:val="22"/>
        </w:rPr>
        <w:t>The right to bear Lebanese or foreign insignia.</w:t>
      </w:r>
    </w:p>
    <w:p w:rsidR="000A6476" w:rsidRDefault="000A6476">
      <w:pPr>
        <w:spacing w:before="288"/>
        <w:ind w:right="144"/>
        <w:rPr>
          <w:rFonts w:ascii="Calibri" w:hAnsi="Calibri" w:cs="Calibri"/>
          <w:spacing w:val="-4"/>
          <w:sz w:val="6"/>
          <w:szCs w:val="6"/>
        </w:rPr>
      </w:pPr>
      <w:r>
        <w:rPr>
          <w:rFonts w:ascii="Calibri" w:hAnsi="Calibri" w:cs="Calibri"/>
          <w:b/>
          <w:bCs/>
          <w:spacing w:val="-8"/>
          <w:w w:val="105"/>
          <w:sz w:val="22"/>
          <w:szCs w:val="22"/>
        </w:rPr>
        <w:t xml:space="preserve">Article 66: </w:t>
      </w:r>
      <w:r>
        <w:rPr>
          <w:rFonts w:ascii="Calibri" w:hAnsi="Calibri" w:cs="Calibri"/>
          <w:spacing w:val="-8"/>
          <w:w w:val="105"/>
          <w:sz w:val="22"/>
          <w:szCs w:val="22"/>
        </w:rPr>
        <w:t xml:space="preserve">In special cases determined by law, a prohibition on the exercise of one or more of the rights </w:t>
      </w:r>
      <w:r>
        <w:rPr>
          <w:rFonts w:ascii="Calibri" w:hAnsi="Calibri" w:cs="Calibri"/>
          <w:spacing w:val="-4"/>
          <w:w w:val="105"/>
          <w:sz w:val="22"/>
          <w:szCs w:val="22"/>
        </w:rPr>
        <w:t>mentioned in the previous Article may be imposed concurrently with a penalty for a misdemeanour.</w:t>
      </w:r>
    </w:p>
    <w:p w:rsidR="000A6476" w:rsidRDefault="000A6476">
      <w:pPr>
        <w:spacing w:before="288" w:line="266" w:lineRule="auto"/>
        <w:rPr>
          <w:rFonts w:ascii="Calibri" w:hAnsi="Calibri" w:cs="Calibri"/>
          <w:spacing w:val="-3"/>
          <w:sz w:val="6"/>
          <w:szCs w:val="6"/>
        </w:rPr>
      </w:pPr>
      <w:r>
        <w:rPr>
          <w:rFonts w:ascii="Calibri" w:hAnsi="Calibri" w:cs="Calibri"/>
          <w:spacing w:val="-3"/>
          <w:w w:val="105"/>
          <w:sz w:val="22"/>
          <w:szCs w:val="22"/>
        </w:rPr>
        <w:t>The prohibition shall be imposed for a period ranging from 1 to 10 years.</w:t>
      </w:r>
    </w:p>
    <w:p w:rsidR="000A6476" w:rsidRDefault="000A6476">
      <w:pPr>
        <w:spacing w:before="252"/>
        <w:ind w:right="72"/>
        <w:jc w:val="both"/>
        <w:rPr>
          <w:rFonts w:ascii="Calibri" w:hAnsi="Calibri" w:cs="Calibri"/>
          <w:spacing w:val="-4"/>
          <w:sz w:val="6"/>
          <w:szCs w:val="6"/>
        </w:rPr>
      </w:pPr>
      <w:r>
        <w:rPr>
          <w:rFonts w:ascii="Calibri" w:hAnsi="Calibri" w:cs="Calibri"/>
          <w:b/>
          <w:bCs/>
          <w:spacing w:val="-7"/>
          <w:w w:val="105"/>
          <w:sz w:val="22"/>
          <w:szCs w:val="22"/>
        </w:rPr>
        <w:t xml:space="preserve">Article 67: </w:t>
      </w:r>
      <w:r>
        <w:rPr>
          <w:rFonts w:ascii="Calibri" w:hAnsi="Calibri" w:cs="Calibri"/>
          <w:spacing w:val="-7"/>
          <w:w w:val="105"/>
          <w:sz w:val="22"/>
          <w:szCs w:val="22"/>
        </w:rPr>
        <w:t xml:space="preserve">Any decision involving a penalty for a felony shall be posted for a period of one month at the </w:t>
      </w:r>
      <w:r>
        <w:rPr>
          <w:rFonts w:ascii="Calibri" w:hAnsi="Calibri" w:cs="Calibri"/>
          <w:spacing w:val="-5"/>
          <w:w w:val="105"/>
          <w:sz w:val="22"/>
          <w:szCs w:val="22"/>
        </w:rPr>
        <w:t xml:space="preserve">entrance to the Criminal Court, in the locality closest to the scene of the felony, and in the locality where </w:t>
      </w:r>
      <w:r>
        <w:rPr>
          <w:rFonts w:ascii="Calibri" w:hAnsi="Calibri" w:cs="Calibri"/>
          <w:spacing w:val="-4"/>
          <w:w w:val="105"/>
          <w:sz w:val="22"/>
          <w:szCs w:val="22"/>
        </w:rPr>
        <w:t>the convicted person had a domicile or residence.</w:t>
      </w:r>
    </w:p>
    <w:p w:rsidR="000A6476" w:rsidRDefault="000A6476">
      <w:pPr>
        <w:spacing w:before="288"/>
        <w:ind w:right="144"/>
        <w:rPr>
          <w:rFonts w:ascii="Calibri" w:hAnsi="Calibri" w:cs="Calibri"/>
          <w:spacing w:val="-4"/>
          <w:sz w:val="6"/>
          <w:szCs w:val="6"/>
        </w:rPr>
      </w:pPr>
      <w:r>
        <w:rPr>
          <w:rFonts w:ascii="Calibri" w:hAnsi="Calibri" w:cs="Calibri"/>
          <w:spacing w:val="-5"/>
          <w:w w:val="105"/>
          <w:sz w:val="22"/>
          <w:szCs w:val="22"/>
        </w:rPr>
        <w:t xml:space="preserve">In cases specially permitted by law, a judgement involving a penalty for a misdemeanour may be posted </w:t>
      </w:r>
      <w:r>
        <w:rPr>
          <w:rFonts w:ascii="Calibri" w:hAnsi="Calibri" w:cs="Calibri"/>
          <w:spacing w:val="-4"/>
          <w:w w:val="105"/>
          <w:sz w:val="22"/>
          <w:szCs w:val="22"/>
        </w:rPr>
        <w:t>for a period of 15 days in locations designated by the Judge.</w:t>
      </w:r>
    </w:p>
    <w:p w:rsidR="000A6476" w:rsidRDefault="000A6476">
      <w:pPr>
        <w:spacing w:before="288" w:line="480" w:lineRule="auto"/>
        <w:ind w:right="2088"/>
        <w:rPr>
          <w:rFonts w:ascii="Calibri" w:hAnsi="Calibri" w:cs="Calibri"/>
          <w:spacing w:val="-4"/>
          <w:sz w:val="6"/>
          <w:szCs w:val="6"/>
        </w:rPr>
      </w:pPr>
      <w:r>
        <w:rPr>
          <w:rFonts w:ascii="Calibri" w:hAnsi="Calibri" w:cs="Calibri"/>
          <w:spacing w:val="-6"/>
          <w:w w:val="105"/>
          <w:sz w:val="22"/>
          <w:szCs w:val="22"/>
        </w:rPr>
        <w:t>Judgements shall be posted as summaries at the expense of the convicted person.</w:t>
      </w:r>
      <w:r>
        <w:rPr>
          <w:rFonts w:ascii="Calibri" w:hAnsi="Calibri" w:cs="Calibri"/>
          <w:spacing w:val="-6"/>
          <w:sz w:val="6"/>
          <w:szCs w:val="6"/>
        </w:rPr>
        <w:t xml:space="preserve"> </w:t>
      </w:r>
      <w:r>
        <w:rPr>
          <w:rFonts w:ascii="Calibri" w:hAnsi="Calibri" w:cs="Calibri"/>
          <w:spacing w:val="-4"/>
          <w:w w:val="105"/>
          <w:sz w:val="22"/>
          <w:szCs w:val="22"/>
        </w:rPr>
        <w:t>The Judge may determine the size of the notice and the print.</w:t>
      </w:r>
    </w:p>
    <w:p w:rsidR="000A6476" w:rsidRDefault="000A6476">
      <w:pPr>
        <w:spacing w:before="252"/>
        <w:ind w:right="1008"/>
        <w:rPr>
          <w:rFonts w:ascii="Calibri" w:hAnsi="Calibri" w:cs="Calibri"/>
          <w:spacing w:val="-4"/>
          <w:sz w:val="6"/>
          <w:szCs w:val="6"/>
        </w:rPr>
      </w:pPr>
      <w:r>
        <w:rPr>
          <w:rFonts w:ascii="Calibri" w:hAnsi="Calibri" w:cs="Calibri"/>
          <w:b/>
          <w:bCs/>
          <w:spacing w:val="-9"/>
          <w:w w:val="105"/>
          <w:sz w:val="22"/>
          <w:szCs w:val="22"/>
        </w:rPr>
        <w:t xml:space="preserve">Article 68: </w:t>
      </w:r>
      <w:r>
        <w:rPr>
          <w:rFonts w:ascii="Calibri" w:hAnsi="Calibri" w:cs="Calibri"/>
          <w:spacing w:val="-9"/>
          <w:w w:val="105"/>
          <w:sz w:val="22"/>
          <w:szCs w:val="22"/>
        </w:rPr>
        <w:t xml:space="preserve">The Criminal Court may order the publication of any criminal decision in one or two </w:t>
      </w:r>
      <w:r>
        <w:rPr>
          <w:rFonts w:ascii="Calibri" w:hAnsi="Calibri" w:cs="Calibri"/>
          <w:spacing w:val="-4"/>
          <w:w w:val="105"/>
          <w:sz w:val="22"/>
          <w:szCs w:val="22"/>
        </w:rPr>
        <w:t>newspapers that it designates.</w:t>
      </w:r>
    </w:p>
    <w:p w:rsidR="000A6476" w:rsidRDefault="000A6476">
      <w:pPr>
        <w:spacing w:before="216"/>
        <w:ind w:right="144"/>
        <w:rPr>
          <w:rFonts w:ascii="Calibri" w:hAnsi="Calibri" w:cs="Calibri"/>
          <w:spacing w:val="-4"/>
          <w:sz w:val="6"/>
          <w:szCs w:val="6"/>
        </w:rPr>
      </w:pPr>
      <w:r>
        <w:rPr>
          <w:rFonts w:ascii="Calibri" w:hAnsi="Calibri" w:cs="Calibri"/>
          <w:spacing w:val="-9"/>
          <w:w w:val="105"/>
          <w:sz w:val="22"/>
          <w:szCs w:val="22"/>
        </w:rPr>
        <w:t xml:space="preserve">Any judgement ordering a penalty for a misdemeanour may also be published in one or two newspapers </w:t>
      </w:r>
      <w:r>
        <w:rPr>
          <w:rFonts w:ascii="Calibri" w:hAnsi="Calibri" w:cs="Calibri"/>
          <w:spacing w:val="-4"/>
          <w:w w:val="105"/>
          <w:sz w:val="22"/>
          <w:szCs w:val="22"/>
        </w:rPr>
        <w:t>designated by the Judge if the law contains an explicit provision to that effect.</w:t>
      </w:r>
    </w:p>
    <w:p w:rsidR="000A6476" w:rsidRDefault="000A6476">
      <w:pPr>
        <w:spacing w:before="216"/>
        <w:ind w:right="216"/>
        <w:rPr>
          <w:rFonts w:ascii="Calibri" w:hAnsi="Calibri" w:cs="Calibri"/>
          <w:spacing w:val="-5"/>
          <w:sz w:val="6"/>
          <w:szCs w:val="6"/>
        </w:rPr>
      </w:pPr>
      <w:r>
        <w:rPr>
          <w:rFonts w:ascii="Calibri" w:hAnsi="Calibri" w:cs="Calibri"/>
          <w:spacing w:val="-6"/>
          <w:w w:val="105"/>
          <w:sz w:val="22"/>
          <w:szCs w:val="22"/>
        </w:rPr>
        <w:t xml:space="preserve">If a felony or misdemeanour is perpetrated through a newspaper or any other periodical, an additional </w:t>
      </w:r>
      <w:r>
        <w:rPr>
          <w:rFonts w:ascii="Calibri" w:hAnsi="Calibri" w:cs="Calibri"/>
          <w:spacing w:val="-5"/>
          <w:w w:val="105"/>
          <w:sz w:val="22"/>
          <w:szCs w:val="22"/>
        </w:rPr>
        <w:t>notice may be published therein.</w:t>
      </w:r>
    </w:p>
    <w:p w:rsidR="000A6476" w:rsidRDefault="000A6476">
      <w:pPr>
        <w:spacing w:before="216" w:after="720"/>
        <w:ind w:right="936"/>
        <w:rPr>
          <w:rFonts w:ascii="Calibri" w:hAnsi="Calibri" w:cs="Calibri"/>
          <w:spacing w:val="-6"/>
          <w:w w:val="105"/>
          <w:sz w:val="22"/>
          <w:szCs w:val="22"/>
        </w:rPr>
      </w:pPr>
      <w:r>
        <w:rPr>
          <w:rFonts w:ascii="Calibri" w:hAnsi="Calibri" w:cs="Calibri"/>
          <w:spacing w:val="-9"/>
          <w:w w:val="105"/>
          <w:sz w:val="22"/>
          <w:szCs w:val="22"/>
        </w:rPr>
        <w:t xml:space="preserve">If the law does not provide for publication of the entire judgement, a summary thereof shall be </w:t>
      </w:r>
      <w:r>
        <w:rPr>
          <w:rFonts w:ascii="Calibri" w:hAnsi="Calibri" w:cs="Calibri"/>
          <w:spacing w:val="-6"/>
          <w:w w:val="105"/>
          <w:sz w:val="22"/>
          <w:szCs w:val="22"/>
        </w:rPr>
        <w:t>published.</w:t>
      </w:r>
    </w:p>
    <w:p w:rsidR="000A6476" w:rsidRDefault="000A6476">
      <w:pPr>
        <w:spacing w:before="756" w:line="264" w:lineRule="auto"/>
        <w:rPr>
          <w:rFonts w:ascii="Calibri" w:hAnsi="Calibri" w:cs="Calibri"/>
          <w:spacing w:val="-3"/>
          <w:sz w:val="6"/>
          <w:szCs w:val="6"/>
        </w:rPr>
      </w:pPr>
      <w:r>
        <w:rPr>
          <w:rFonts w:ascii="Calibri" w:hAnsi="Calibri" w:cs="Calibri"/>
          <w:spacing w:val="-3"/>
          <w:w w:val="105"/>
          <w:sz w:val="22"/>
          <w:szCs w:val="22"/>
        </w:rPr>
        <w:t>The convicted person shall be liable for all costs so incurred.</w:t>
      </w:r>
    </w:p>
    <w:p w:rsidR="000A6476" w:rsidRDefault="000A6476">
      <w:pPr>
        <w:spacing w:before="252"/>
        <w:rPr>
          <w:rFonts w:ascii="Calibri" w:hAnsi="Calibri" w:cs="Calibri"/>
          <w:spacing w:val="-4"/>
          <w:sz w:val="6"/>
          <w:szCs w:val="6"/>
        </w:rPr>
      </w:pPr>
      <w:r>
        <w:rPr>
          <w:rFonts w:ascii="Calibri" w:hAnsi="Calibri" w:cs="Calibri"/>
          <w:spacing w:val="-5"/>
          <w:w w:val="105"/>
          <w:sz w:val="22"/>
          <w:szCs w:val="22"/>
        </w:rPr>
        <w:t xml:space="preserve">The fine stipulated in the last paragraph of Article 68 was amended by Article 7 of Act No. 239 of 27 May </w:t>
      </w:r>
      <w:r>
        <w:rPr>
          <w:rFonts w:ascii="Calibri" w:hAnsi="Calibri" w:cs="Calibri"/>
          <w:spacing w:val="-4"/>
          <w:w w:val="105"/>
          <w:sz w:val="22"/>
          <w:szCs w:val="22"/>
        </w:rPr>
        <w:t>1993, as follows:</w:t>
      </w:r>
    </w:p>
    <w:p w:rsidR="000A6476" w:rsidRDefault="000A6476">
      <w:pPr>
        <w:spacing w:before="288"/>
        <w:ind w:right="432"/>
        <w:rPr>
          <w:rFonts w:ascii="Calibri" w:hAnsi="Calibri" w:cs="Calibri"/>
          <w:spacing w:val="-4"/>
          <w:sz w:val="6"/>
          <w:szCs w:val="6"/>
        </w:rPr>
      </w:pPr>
      <w:r>
        <w:rPr>
          <w:rFonts w:ascii="Calibri" w:hAnsi="Calibri" w:cs="Calibri"/>
          <w:spacing w:val="-7"/>
          <w:w w:val="105"/>
          <w:sz w:val="22"/>
          <w:szCs w:val="22"/>
        </w:rPr>
        <w:t xml:space="preserve">The publisher of the newspaper selected for publication of the notice shall be sentenced to a fine of </w:t>
      </w:r>
      <w:r>
        <w:rPr>
          <w:rFonts w:ascii="Calibri" w:hAnsi="Calibri" w:cs="Calibri"/>
          <w:spacing w:val="-4"/>
          <w:w w:val="105"/>
          <w:sz w:val="22"/>
          <w:szCs w:val="22"/>
        </w:rPr>
        <w:lastRenderedPageBreak/>
        <w:t>between 20,000 and 100,000 Lebanese pounds if he refuses to publish it or defers publication.</w:t>
      </w:r>
    </w:p>
    <w:p w:rsidR="000A6476" w:rsidRDefault="000A6476">
      <w:pPr>
        <w:spacing w:before="288" w:line="264" w:lineRule="auto"/>
        <w:rPr>
          <w:rFonts w:ascii="Calibri" w:hAnsi="Calibri" w:cs="Calibri"/>
          <w:spacing w:val="-3"/>
          <w:sz w:val="6"/>
          <w:szCs w:val="6"/>
        </w:rPr>
      </w:pPr>
      <w:r>
        <w:rPr>
          <w:rFonts w:ascii="Calibri" w:hAnsi="Calibri" w:cs="Calibri"/>
          <w:b/>
          <w:bCs/>
          <w:spacing w:val="-3"/>
          <w:w w:val="105"/>
          <w:sz w:val="22"/>
          <w:szCs w:val="22"/>
        </w:rPr>
        <w:t xml:space="preserve">Article 69: </w:t>
      </w:r>
      <w:r>
        <w:rPr>
          <w:rFonts w:ascii="Calibri" w:hAnsi="Calibri" w:cs="Calibri"/>
          <w:spacing w:val="-3"/>
          <w:w w:val="105"/>
          <w:sz w:val="22"/>
          <w:szCs w:val="22"/>
        </w:rPr>
        <w:t>Article 69 was amended by Article 10 of the Act of 5 February 1948, as follows:</w:t>
      </w:r>
    </w:p>
    <w:p w:rsidR="000A6476" w:rsidRDefault="000A6476">
      <w:pPr>
        <w:spacing w:before="288"/>
        <w:ind w:right="72"/>
        <w:rPr>
          <w:rFonts w:ascii="Calibri" w:hAnsi="Calibri" w:cs="Calibri"/>
          <w:spacing w:val="-4"/>
          <w:sz w:val="6"/>
          <w:szCs w:val="6"/>
        </w:rPr>
      </w:pPr>
      <w:r>
        <w:rPr>
          <w:rFonts w:ascii="Calibri" w:hAnsi="Calibri" w:cs="Calibri"/>
          <w:spacing w:val="-5"/>
          <w:w w:val="105"/>
          <w:sz w:val="22"/>
          <w:szCs w:val="22"/>
        </w:rPr>
        <w:t xml:space="preserve">Without prejudice to the rights of </w:t>
      </w:r>
      <w:r>
        <w:rPr>
          <w:rFonts w:ascii="Calibri" w:hAnsi="Calibri" w:cs="Calibri"/>
          <w:i/>
          <w:iCs/>
          <w:spacing w:val="-5"/>
          <w:w w:val="105"/>
          <w:sz w:val="22"/>
          <w:szCs w:val="22"/>
        </w:rPr>
        <w:t>bona fide</w:t>
      </w:r>
      <w:r>
        <w:rPr>
          <w:rFonts w:ascii="Calibri" w:hAnsi="Calibri" w:cs="Calibri"/>
          <w:spacing w:val="-5"/>
          <w:w w:val="105"/>
          <w:sz w:val="22"/>
          <w:szCs w:val="22"/>
        </w:rPr>
        <w:t xml:space="preserve"> third parties, all items that are the product of an intentional </w:t>
      </w:r>
      <w:r>
        <w:rPr>
          <w:rFonts w:ascii="Calibri" w:hAnsi="Calibri" w:cs="Calibri"/>
          <w:spacing w:val="-4"/>
          <w:w w:val="105"/>
          <w:sz w:val="22"/>
          <w:szCs w:val="22"/>
        </w:rPr>
        <w:t>felony or misdemeanour, or that were used in or intended for its commission, may be confiscated.</w:t>
      </w:r>
    </w:p>
    <w:p w:rsidR="000A6476" w:rsidRDefault="000A6476">
      <w:pPr>
        <w:spacing w:before="288"/>
        <w:ind w:right="288"/>
        <w:rPr>
          <w:rFonts w:ascii="Calibri" w:hAnsi="Calibri" w:cs="Calibri"/>
          <w:spacing w:val="-4"/>
          <w:sz w:val="6"/>
          <w:szCs w:val="6"/>
        </w:rPr>
      </w:pPr>
      <w:r>
        <w:rPr>
          <w:rFonts w:ascii="Calibri" w:hAnsi="Calibri" w:cs="Calibri"/>
          <w:spacing w:val="-5"/>
          <w:w w:val="105"/>
          <w:sz w:val="22"/>
          <w:szCs w:val="22"/>
        </w:rPr>
        <w:t xml:space="preserve">Such items may be confiscated in the case of an unintentional misdemeanour or a petty offence if the </w:t>
      </w:r>
      <w:r>
        <w:rPr>
          <w:rFonts w:ascii="Calibri" w:hAnsi="Calibri" w:cs="Calibri"/>
          <w:spacing w:val="-4"/>
          <w:w w:val="105"/>
          <w:sz w:val="22"/>
          <w:szCs w:val="22"/>
        </w:rPr>
        <w:t>law contains an explicit provision to that effect.</w:t>
      </w:r>
    </w:p>
    <w:p w:rsidR="000A6476" w:rsidRDefault="000A6476">
      <w:pPr>
        <w:spacing w:before="288"/>
        <w:rPr>
          <w:rFonts w:ascii="Calibri" w:hAnsi="Calibri" w:cs="Calibri"/>
          <w:spacing w:val="-3"/>
          <w:sz w:val="6"/>
          <w:szCs w:val="6"/>
        </w:rPr>
      </w:pPr>
      <w:r>
        <w:rPr>
          <w:rFonts w:ascii="Calibri" w:hAnsi="Calibri" w:cs="Calibri"/>
          <w:spacing w:val="-7"/>
          <w:w w:val="105"/>
          <w:sz w:val="22"/>
          <w:szCs w:val="22"/>
        </w:rPr>
        <w:t xml:space="preserve">If the material to be confiscated is not seized, the convicted person shall be accorded a period of time to </w:t>
      </w:r>
      <w:r>
        <w:rPr>
          <w:rFonts w:ascii="Calibri" w:hAnsi="Calibri" w:cs="Calibri"/>
          <w:spacing w:val="-3"/>
          <w:w w:val="105"/>
          <w:sz w:val="22"/>
          <w:szCs w:val="22"/>
        </w:rPr>
        <w:t>surrender it on pain of payment of its value, as assessed by the Judge.</w:t>
      </w:r>
    </w:p>
    <w:p w:rsidR="000A6476" w:rsidRDefault="000A6476">
      <w:pPr>
        <w:spacing w:before="252"/>
        <w:ind w:right="144"/>
        <w:rPr>
          <w:rFonts w:ascii="Calibri" w:hAnsi="Calibri" w:cs="Calibri"/>
          <w:spacing w:val="-4"/>
          <w:sz w:val="6"/>
          <w:szCs w:val="6"/>
        </w:rPr>
      </w:pPr>
      <w:r>
        <w:rPr>
          <w:rFonts w:ascii="Calibri" w:hAnsi="Calibri" w:cs="Calibri"/>
          <w:spacing w:val="-7"/>
          <w:w w:val="105"/>
          <w:sz w:val="22"/>
          <w:szCs w:val="22"/>
        </w:rPr>
        <w:t xml:space="preserve">The court may, where necessary, call upon an expert to assess the amount payable and shall collect the </w:t>
      </w:r>
      <w:r>
        <w:rPr>
          <w:rFonts w:ascii="Calibri" w:hAnsi="Calibri" w:cs="Calibri"/>
          <w:spacing w:val="-4"/>
          <w:w w:val="105"/>
          <w:sz w:val="22"/>
          <w:szCs w:val="22"/>
        </w:rPr>
        <w:t>assessed amount by the method used for the collection of fines.</w:t>
      </w:r>
    </w:p>
    <w:p w:rsidR="000A6476" w:rsidRDefault="000A6476">
      <w:pPr>
        <w:widowControl/>
        <w:kinsoku/>
        <w:autoSpaceDE w:val="0"/>
        <w:autoSpaceDN w:val="0"/>
        <w:adjustRightInd w:val="0"/>
        <w:sectPr w:rsidR="000A6476">
          <w:headerReference w:type="even" r:id="rId70"/>
          <w:headerReference w:type="default" r:id="rId71"/>
          <w:footerReference w:type="even" r:id="rId72"/>
          <w:footerReference w:type="default" r:id="rId73"/>
          <w:pgSz w:w="12240" w:h="15840"/>
          <w:pgMar w:top="963" w:right="1386" w:bottom="661" w:left="1376" w:header="687" w:footer="695" w:gutter="0"/>
          <w:cols w:space="720"/>
          <w:noEndnote/>
        </w:sectPr>
      </w:pPr>
    </w:p>
    <w:p w:rsidR="000A6476" w:rsidRDefault="000A6476">
      <w:pPr>
        <w:spacing w:before="468"/>
        <w:jc w:val="center"/>
        <w:rPr>
          <w:rFonts w:ascii="Calibri" w:hAnsi="Calibri" w:cs="Calibri"/>
          <w:b/>
          <w:bCs/>
          <w:spacing w:val="-4"/>
          <w:sz w:val="6"/>
          <w:szCs w:val="6"/>
        </w:rPr>
      </w:pPr>
      <w:r>
        <w:rPr>
          <w:rFonts w:ascii="Calibri" w:hAnsi="Calibri" w:cs="Calibri"/>
          <w:b/>
          <w:bCs/>
          <w:spacing w:val="-6"/>
          <w:w w:val="105"/>
          <w:sz w:val="22"/>
          <w:szCs w:val="22"/>
        </w:rPr>
        <w:lastRenderedPageBreak/>
        <w:t>Section II</w:t>
      </w:r>
      <w:r>
        <w:rPr>
          <w:rFonts w:ascii="Calibri" w:hAnsi="Calibri" w:cs="Calibri"/>
          <w:b/>
          <w:bCs/>
          <w:spacing w:val="-6"/>
          <w:sz w:val="6"/>
          <w:szCs w:val="6"/>
        </w:rPr>
        <w:br/>
      </w:r>
      <w:r>
        <w:rPr>
          <w:rFonts w:ascii="Calibri" w:hAnsi="Calibri" w:cs="Calibri"/>
          <w:b/>
          <w:bCs/>
          <w:spacing w:val="-4"/>
          <w:w w:val="105"/>
          <w:sz w:val="22"/>
          <w:szCs w:val="22"/>
        </w:rPr>
        <w:t>Preventive measures</w:t>
      </w:r>
    </w:p>
    <w:p w:rsidR="000A6476" w:rsidRDefault="000A6476">
      <w:pPr>
        <w:spacing w:before="288" w:line="268" w:lineRule="auto"/>
        <w:jc w:val="center"/>
        <w:rPr>
          <w:rFonts w:ascii="Calibri" w:hAnsi="Calibri" w:cs="Calibri"/>
          <w:spacing w:val="-2"/>
          <w:sz w:val="6"/>
          <w:szCs w:val="6"/>
        </w:rPr>
      </w:pPr>
      <w:r>
        <w:rPr>
          <w:rFonts w:ascii="Calibri" w:hAnsi="Calibri" w:cs="Calibri"/>
          <w:b/>
          <w:bCs/>
          <w:spacing w:val="-2"/>
          <w:w w:val="105"/>
          <w:sz w:val="22"/>
          <w:szCs w:val="22"/>
        </w:rPr>
        <w:t xml:space="preserve">Subsection 1 </w:t>
      </w:r>
      <w:r>
        <w:rPr>
          <w:rFonts w:ascii="Calibri" w:hAnsi="Calibri" w:cs="Calibri"/>
          <w:b/>
          <w:bCs/>
          <w:spacing w:val="-2"/>
          <w:sz w:val="6"/>
          <w:szCs w:val="6"/>
        </w:rPr>
        <w:t>–</w:t>
      </w:r>
      <w:r>
        <w:rPr>
          <w:rFonts w:ascii="Calibri" w:hAnsi="Calibri" w:cs="Calibri"/>
          <w:b/>
          <w:bCs/>
          <w:spacing w:val="-2"/>
          <w:w w:val="105"/>
          <w:sz w:val="22"/>
          <w:szCs w:val="22"/>
        </w:rPr>
        <w:t xml:space="preserve"> Preventive measures in general</w:t>
      </w:r>
    </w:p>
    <w:p w:rsidR="000A6476" w:rsidRDefault="000A6476">
      <w:pPr>
        <w:spacing w:before="252"/>
        <w:rPr>
          <w:rFonts w:ascii="Calibri" w:hAnsi="Calibri" w:cs="Calibri"/>
          <w:spacing w:val="-1"/>
          <w:sz w:val="6"/>
          <w:szCs w:val="6"/>
        </w:rPr>
      </w:pPr>
      <w:r>
        <w:rPr>
          <w:rFonts w:ascii="Calibri" w:hAnsi="Calibri" w:cs="Calibri"/>
          <w:b/>
          <w:bCs/>
          <w:spacing w:val="-1"/>
          <w:w w:val="105"/>
          <w:sz w:val="22"/>
          <w:szCs w:val="22"/>
        </w:rPr>
        <w:t xml:space="preserve">Article 70: </w:t>
      </w:r>
      <w:r>
        <w:rPr>
          <w:rFonts w:ascii="Calibri" w:hAnsi="Calibri" w:cs="Calibri"/>
          <w:spacing w:val="-1"/>
          <w:sz w:val="22"/>
          <w:szCs w:val="22"/>
        </w:rPr>
        <w:t>Preventive measures entailing deprivation of liberty are:</w:t>
      </w:r>
    </w:p>
    <w:p w:rsidR="000A6476" w:rsidRDefault="000A6476">
      <w:pPr>
        <w:numPr>
          <w:ilvl w:val="0"/>
          <w:numId w:val="22"/>
        </w:numPr>
        <w:tabs>
          <w:tab w:val="clear" w:pos="216"/>
          <w:tab w:val="num" w:pos="288"/>
        </w:tabs>
        <w:rPr>
          <w:rFonts w:ascii="Calibri" w:hAnsi="Calibri" w:cs="Calibri"/>
          <w:spacing w:val="6"/>
          <w:sz w:val="6"/>
          <w:szCs w:val="6"/>
        </w:rPr>
      </w:pPr>
      <w:r>
        <w:rPr>
          <w:rFonts w:ascii="Calibri" w:hAnsi="Calibri" w:cs="Calibri"/>
          <w:spacing w:val="6"/>
          <w:sz w:val="22"/>
          <w:szCs w:val="22"/>
        </w:rPr>
        <w:t>Confinement in a secure facility;</w:t>
      </w:r>
    </w:p>
    <w:p w:rsidR="000A6476" w:rsidRDefault="000A6476">
      <w:pPr>
        <w:numPr>
          <w:ilvl w:val="0"/>
          <w:numId w:val="22"/>
        </w:numPr>
        <w:tabs>
          <w:tab w:val="clear" w:pos="216"/>
          <w:tab w:val="num" w:pos="288"/>
        </w:tabs>
        <w:rPr>
          <w:rFonts w:ascii="Calibri" w:hAnsi="Calibri" w:cs="Calibri"/>
          <w:spacing w:val="6"/>
          <w:sz w:val="6"/>
          <w:szCs w:val="6"/>
        </w:rPr>
      </w:pPr>
      <w:r>
        <w:rPr>
          <w:rFonts w:ascii="Calibri" w:hAnsi="Calibri" w:cs="Calibri"/>
          <w:spacing w:val="6"/>
          <w:sz w:val="22"/>
          <w:szCs w:val="22"/>
        </w:rPr>
        <w:t>Confinement in isolation;</w:t>
      </w:r>
    </w:p>
    <w:p w:rsidR="000A6476" w:rsidRDefault="000A6476">
      <w:pPr>
        <w:numPr>
          <w:ilvl w:val="0"/>
          <w:numId w:val="22"/>
        </w:numPr>
        <w:tabs>
          <w:tab w:val="clear" w:pos="216"/>
          <w:tab w:val="num" w:pos="288"/>
        </w:tabs>
        <w:spacing w:before="72"/>
        <w:rPr>
          <w:rFonts w:ascii="Calibri" w:hAnsi="Calibri" w:cs="Calibri"/>
          <w:spacing w:val="6"/>
          <w:sz w:val="6"/>
          <w:szCs w:val="6"/>
        </w:rPr>
      </w:pPr>
      <w:r>
        <w:rPr>
          <w:rFonts w:ascii="Calibri" w:hAnsi="Calibri" w:cs="Calibri"/>
          <w:spacing w:val="6"/>
          <w:sz w:val="22"/>
          <w:szCs w:val="22"/>
        </w:rPr>
        <w:t>Confinement in a work centre.</w:t>
      </w:r>
    </w:p>
    <w:p w:rsidR="000A6476" w:rsidRDefault="000A6476">
      <w:pPr>
        <w:spacing w:before="216"/>
        <w:rPr>
          <w:rFonts w:ascii="Calibri" w:hAnsi="Calibri" w:cs="Calibri"/>
          <w:spacing w:val="-1"/>
          <w:sz w:val="6"/>
          <w:szCs w:val="6"/>
        </w:rPr>
      </w:pPr>
      <w:r>
        <w:rPr>
          <w:rFonts w:ascii="Calibri" w:hAnsi="Calibri" w:cs="Calibri"/>
          <w:b/>
          <w:bCs/>
          <w:spacing w:val="-1"/>
          <w:w w:val="105"/>
          <w:sz w:val="22"/>
          <w:szCs w:val="22"/>
        </w:rPr>
        <w:t xml:space="preserve">Article 71: </w:t>
      </w:r>
      <w:r>
        <w:rPr>
          <w:rFonts w:ascii="Calibri" w:hAnsi="Calibri" w:cs="Calibri"/>
          <w:spacing w:val="-1"/>
          <w:sz w:val="22"/>
          <w:szCs w:val="22"/>
        </w:rPr>
        <w:t>Preventive measures entailing restrictions on liberty are:</w:t>
      </w:r>
    </w:p>
    <w:p w:rsidR="000A6476" w:rsidRDefault="000A6476">
      <w:pPr>
        <w:numPr>
          <w:ilvl w:val="0"/>
          <w:numId w:val="23"/>
        </w:numPr>
        <w:tabs>
          <w:tab w:val="clear" w:pos="216"/>
          <w:tab w:val="num" w:pos="288"/>
        </w:tabs>
        <w:rPr>
          <w:rFonts w:ascii="Calibri" w:hAnsi="Calibri" w:cs="Calibri"/>
          <w:spacing w:val="6"/>
          <w:sz w:val="6"/>
          <w:szCs w:val="6"/>
        </w:rPr>
      </w:pPr>
      <w:r>
        <w:rPr>
          <w:rFonts w:ascii="Calibri" w:hAnsi="Calibri" w:cs="Calibri"/>
          <w:spacing w:val="6"/>
          <w:sz w:val="22"/>
          <w:szCs w:val="22"/>
        </w:rPr>
        <w:t>Prohibition on frequenting bars;</w:t>
      </w:r>
    </w:p>
    <w:p w:rsidR="000A6476" w:rsidRDefault="000A6476">
      <w:pPr>
        <w:numPr>
          <w:ilvl w:val="0"/>
          <w:numId w:val="23"/>
        </w:numPr>
        <w:tabs>
          <w:tab w:val="clear" w:pos="216"/>
          <w:tab w:val="num" w:pos="288"/>
        </w:tabs>
        <w:rPr>
          <w:rFonts w:ascii="Calibri" w:hAnsi="Calibri" w:cs="Calibri"/>
          <w:spacing w:val="14"/>
          <w:sz w:val="6"/>
          <w:szCs w:val="6"/>
        </w:rPr>
      </w:pPr>
      <w:r>
        <w:rPr>
          <w:rFonts w:ascii="Calibri" w:hAnsi="Calibri" w:cs="Calibri"/>
          <w:spacing w:val="14"/>
          <w:sz w:val="22"/>
          <w:szCs w:val="22"/>
        </w:rPr>
        <w:t>Residence ban;</w:t>
      </w:r>
    </w:p>
    <w:p w:rsidR="000A6476" w:rsidRDefault="000A6476">
      <w:pPr>
        <w:numPr>
          <w:ilvl w:val="0"/>
          <w:numId w:val="23"/>
        </w:numPr>
        <w:tabs>
          <w:tab w:val="clear" w:pos="216"/>
          <w:tab w:val="num" w:pos="288"/>
        </w:tabs>
        <w:rPr>
          <w:rFonts w:ascii="Calibri" w:hAnsi="Calibri" w:cs="Calibri"/>
          <w:spacing w:val="20"/>
          <w:sz w:val="6"/>
          <w:szCs w:val="6"/>
        </w:rPr>
      </w:pPr>
      <w:r>
        <w:rPr>
          <w:rFonts w:ascii="Calibri" w:hAnsi="Calibri" w:cs="Calibri"/>
          <w:spacing w:val="20"/>
          <w:sz w:val="22"/>
          <w:szCs w:val="22"/>
        </w:rPr>
        <w:t>Probation;</w:t>
      </w:r>
    </w:p>
    <w:p w:rsidR="000A6476" w:rsidRDefault="000A6476">
      <w:pPr>
        <w:numPr>
          <w:ilvl w:val="0"/>
          <w:numId w:val="23"/>
        </w:numPr>
        <w:tabs>
          <w:tab w:val="clear" w:pos="216"/>
          <w:tab w:val="num" w:pos="288"/>
        </w:tabs>
        <w:rPr>
          <w:rFonts w:ascii="Calibri" w:hAnsi="Calibri" w:cs="Calibri"/>
          <w:spacing w:val="16"/>
          <w:sz w:val="6"/>
          <w:szCs w:val="6"/>
        </w:rPr>
      </w:pPr>
      <w:r>
        <w:rPr>
          <w:rFonts w:ascii="Calibri" w:hAnsi="Calibri" w:cs="Calibri"/>
          <w:spacing w:val="16"/>
          <w:sz w:val="22"/>
          <w:szCs w:val="22"/>
        </w:rPr>
        <w:t>Supervision;</w:t>
      </w:r>
    </w:p>
    <w:p w:rsidR="000A6476" w:rsidRDefault="000A6476">
      <w:pPr>
        <w:numPr>
          <w:ilvl w:val="0"/>
          <w:numId w:val="23"/>
        </w:numPr>
        <w:tabs>
          <w:tab w:val="clear" w:pos="216"/>
          <w:tab w:val="num" w:pos="288"/>
        </w:tabs>
        <w:rPr>
          <w:rFonts w:ascii="Calibri" w:hAnsi="Calibri" w:cs="Calibri"/>
          <w:spacing w:val="16"/>
          <w:sz w:val="6"/>
          <w:szCs w:val="6"/>
        </w:rPr>
      </w:pPr>
      <w:r>
        <w:rPr>
          <w:rFonts w:ascii="Calibri" w:hAnsi="Calibri" w:cs="Calibri"/>
          <w:spacing w:val="16"/>
          <w:sz w:val="22"/>
          <w:szCs w:val="22"/>
        </w:rPr>
        <w:t>Deportation.</w:t>
      </w:r>
    </w:p>
    <w:p w:rsidR="000A6476" w:rsidRDefault="000A6476">
      <w:pPr>
        <w:spacing w:before="324"/>
        <w:rPr>
          <w:rFonts w:ascii="Calibri" w:hAnsi="Calibri" w:cs="Calibri"/>
          <w:spacing w:val="-1"/>
          <w:sz w:val="6"/>
          <w:szCs w:val="6"/>
        </w:rPr>
      </w:pPr>
      <w:r>
        <w:rPr>
          <w:rFonts w:ascii="Calibri" w:hAnsi="Calibri" w:cs="Calibri"/>
          <w:b/>
          <w:bCs/>
          <w:spacing w:val="-1"/>
          <w:w w:val="105"/>
          <w:sz w:val="22"/>
          <w:szCs w:val="22"/>
        </w:rPr>
        <w:t xml:space="preserve">Article 72: </w:t>
      </w:r>
      <w:r>
        <w:rPr>
          <w:rFonts w:ascii="Calibri" w:hAnsi="Calibri" w:cs="Calibri"/>
          <w:spacing w:val="-1"/>
          <w:sz w:val="22"/>
          <w:szCs w:val="22"/>
        </w:rPr>
        <w:t>Preventive measures entailing extinguishment of rights are:</w:t>
      </w:r>
    </w:p>
    <w:p w:rsidR="000A6476" w:rsidRDefault="000A6476">
      <w:pPr>
        <w:numPr>
          <w:ilvl w:val="0"/>
          <w:numId w:val="24"/>
        </w:numPr>
        <w:tabs>
          <w:tab w:val="clear" w:pos="216"/>
          <w:tab w:val="num" w:pos="288"/>
        </w:tabs>
        <w:rPr>
          <w:rFonts w:ascii="Calibri" w:hAnsi="Calibri" w:cs="Calibri"/>
          <w:spacing w:val="3"/>
          <w:sz w:val="6"/>
          <w:szCs w:val="6"/>
        </w:rPr>
      </w:pPr>
      <w:r>
        <w:rPr>
          <w:rFonts w:ascii="Calibri" w:hAnsi="Calibri" w:cs="Calibri"/>
          <w:spacing w:val="3"/>
          <w:sz w:val="22"/>
          <w:szCs w:val="22"/>
        </w:rPr>
        <w:t>Forfeiture of paternal authority or guardianship;</w:t>
      </w:r>
    </w:p>
    <w:p w:rsidR="000A6476" w:rsidRDefault="000A6476">
      <w:pPr>
        <w:numPr>
          <w:ilvl w:val="0"/>
          <w:numId w:val="24"/>
        </w:numPr>
        <w:tabs>
          <w:tab w:val="clear" w:pos="216"/>
          <w:tab w:val="num" w:pos="288"/>
        </w:tabs>
        <w:rPr>
          <w:rFonts w:ascii="Calibri" w:hAnsi="Calibri" w:cs="Calibri"/>
          <w:spacing w:val="5"/>
          <w:sz w:val="6"/>
          <w:szCs w:val="6"/>
        </w:rPr>
      </w:pPr>
      <w:r>
        <w:rPr>
          <w:rFonts w:ascii="Calibri" w:hAnsi="Calibri" w:cs="Calibri"/>
          <w:spacing w:val="5"/>
          <w:sz w:val="22"/>
          <w:szCs w:val="22"/>
        </w:rPr>
        <w:t>Prohibition on performing an activity;</w:t>
      </w:r>
    </w:p>
    <w:p w:rsidR="000A6476" w:rsidRDefault="000A6476">
      <w:pPr>
        <w:numPr>
          <w:ilvl w:val="0"/>
          <w:numId w:val="24"/>
        </w:numPr>
        <w:tabs>
          <w:tab w:val="clear" w:pos="216"/>
          <w:tab w:val="num" w:pos="288"/>
        </w:tabs>
        <w:rPr>
          <w:rFonts w:ascii="Calibri" w:hAnsi="Calibri" w:cs="Calibri"/>
          <w:spacing w:val="6"/>
          <w:sz w:val="6"/>
          <w:szCs w:val="6"/>
        </w:rPr>
      </w:pPr>
      <w:r>
        <w:rPr>
          <w:rFonts w:ascii="Calibri" w:hAnsi="Calibri" w:cs="Calibri"/>
          <w:spacing w:val="6"/>
          <w:sz w:val="22"/>
          <w:szCs w:val="22"/>
        </w:rPr>
        <w:t>Prohibition on carrying a weapon.</w:t>
      </w:r>
    </w:p>
    <w:p w:rsidR="000A6476" w:rsidRDefault="000A6476">
      <w:pPr>
        <w:spacing w:before="252"/>
        <w:rPr>
          <w:spacing w:val="-1"/>
        </w:rPr>
      </w:pPr>
      <w:r>
        <w:rPr>
          <w:rFonts w:ascii="Calibri" w:hAnsi="Calibri" w:cs="Calibri"/>
          <w:b/>
          <w:bCs/>
          <w:spacing w:val="-1"/>
          <w:w w:val="105"/>
          <w:sz w:val="22"/>
          <w:szCs w:val="22"/>
        </w:rPr>
        <w:t xml:space="preserve">Article 73: </w:t>
      </w:r>
      <w:r>
        <w:rPr>
          <w:rFonts w:ascii="Calibri" w:hAnsi="Calibri" w:cs="Calibri"/>
          <w:spacing w:val="-1"/>
          <w:sz w:val="22"/>
          <w:szCs w:val="22"/>
        </w:rPr>
        <w:t>Preventive measures involving property are:</w:t>
      </w:r>
    </w:p>
    <w:p w:rsidR="000A6476" w:rsidRDefault="000A6476">
      <w:pPr>
        <w:numPr>
          <w:ilvl w:val="0"/>
          <w:numId w:val="25"/>
        </w:numPr>
        <w:tabs>
          <w:tab w:val="clear" w:pos="216"/>
          <w:tab w:val="num" w:pos="288"/>
        </w:tabs>
        <w:rPr>
          <w:rFonts w:ascii="Calibri" w:hAnsi="Calibri" w:cs="Calibri"/>
          <w:spacing w:val="6"/>
          <w:sz w:val="6"/>
          <w:szCs w:val="6"/>
        </w:rPr>
      </w:pPr>
      <w:r>
        <w:rPr>
          <w:rFonts w:ascii="Calibri" w:hAnsi="Calibri" w:cs="Calibri"/>
          <w:spacing w:val="6"/>
          <w:sz w:val="22"/>
          <w:szCs w:val="22"/>
        </w:rPr>
        <w:t>Confiscation of property;</w:t>
      </w:r>
    </w:p>
    <w:p w:rsidR="000A6476" w:rsidRDefault="000A6476">
      <w:pPr>
        <w:numPr>
          <w:ilvl w:val="0"/>
          <w:numId w:val="25"/>
        </w:numPr>
        <w:tabs>
          <w:tab w:val="clear" w:pos="216"/>
          <w:tab w:val="num" w:pos="288"/>
        </w:tabs>
        <w:rPr>
          <w:rFonts w:ascii="Calibri" w:hAnsi="Calibri" w:cs="Calibri"/>
          <w:spacing w:val="8"/>
          <w:sz w:val="6"/>
          <w:szCs w:val="6"/>
        </w:rPr>
      </w:pPr>
      <w:r>
        <w:rPr>
          <w:rFonts w:ascii="Calibri" w:hAnsi="Calibri" w:cs="Calibri"/>
          <w:spacing w:val="8"/>
          <w:sz w:val="22"/>
          <w:szCs w:val="22"/>
        </w:rPr>
        <w:t>Provision of a surety;</w:t>
      </w:r>
    </w:p>
    <w:p w:rsidR="000A6476" w:rsidRDefault="000A6476">
      <w:pPr>
        <w:numPr>
          <w:ilvl w:val="0"/>
          <w:numId w:val="25"/>
        </w:numPr>
        <w:tabs>
          <w:tab w:val="clear" w:pos="216"/>
          <w:tab w:val="num" w:pos="288"/>
        </w:tabs>
        <w:rPr>
          <w:rFonts w:ascii="Calibri" w:hAnsi="Calibri" w:cs="Calibri"/>
          <w:spacing w:val="6"/>
          <w:sz w:val="6"/>
          <w:szCs w:val="6"/>
        </w:rPr>
      </w:pPr>
      <w:r>
        <w:rPr>
          <w:rFonts w:ascii="Calibri" w:hAnsi="Calibri" w:cs="Calibri"/>
          <w:spacing w:val="6"/>
          <w:sz w:val="22"/>
          <w:szCs w:val="22"/>
        </w:rPr>
        <w:t>Closure of business premises;</w:t>
      </w:r>
    </w:p>
    <w:p w:rsidR="000A6476" w:rsidRDefault="000A6476">
      <w:pPr>
        <w:numPr>
          <w:ilvl w:val="0"/>
          <w:numId w:val="25"/>
        </w:numPr>
        <w:tabs>
          <w:tab w:val="clear" w:pos="216"/>
          <w:tab w:val="num" w:pos="288"/>
        </w:tabs>
        <w:rPr>
          <w:rFonts w:ascii="Calibri" w:hAnsi="Calibri" w:cs="Calibri"/>
          <w:spacing w:val="3"/>
          <w:sz w:val="6"/>
          <w:szCs w:val="6"/>
        </w:rPr>
      </w:pPr>
      <w:r>
        <w:rPr>
          <w:rFonts w:ascii="Calibri" w:hAnsi="Calibri" w:cs="Calibri"/>
          <w:spacing w:val="3"/>
          <w:sz w:val="22"/>
          <w:szCs w:val="22"/>
        </w:rPr>
        <w:t>Cessation of operations or dissolution of a legal person.</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Subsection 2 - Confinement in a secure facility</w:t>
      </w:r>
    </w:p>
    <w:p w:rsidR="000A6476" w:rsidRDefault="000A6476">
      <w:pPr>
        <w:spacing w:before="288"/>
        <w:ind w:right="288"/>
        <w:rPr>
          <w:rFonts w:ascii="Calibri" w:hAnsi="Calibri" w:cs="Calibri"/>
          <w:sz w:val="6"/>
          <w:szCs w:val="6"/>
        </w:rPr>
      </w:pPr>
      <w:r>
        <w:rPr>
          <w:rFonts w:ascii="Calibri" w:hAnsi="Calibri" w:cs="Calibri"/>
          <w:b/>
          <w:bCs/>
          <w:spacing w:val="-4"/>
          <w:w w:val="105"/>
          <w:sz w:val="22"/>
          <w:szCs w:val="22"/>
        </w:rPr>
        <w:t xml:space="preserve">Article 74: </w:t>
      </w:r>
      <w:r>
        <w:rPr>
          <w:rFonts w:ascii="Calibri" w:hAnsi="Calibri" w:cs="Calibri"/>
          <w:spacing w:val="-4"/>
          <w:sz w:val="22"/>
          <w:szCs w:val="22"/>
        </w:rPr>
        <w:t xml:space="preserve">A person subject to an order of confinement in a secure facility shall be placed in a hospital </w:t>
      </w:r>
      <w:r>
        <w:rPr>
          <w:rFonts w:ascii="Calibri" w:hAnsi="Calibri" w:cs="Calibri"/>
          <w:sz w:val="22"/>
          <w:szCs w:val="22"/>
        </w:rPr>
        <w:t>designated by decree, where he shall receive the care required by his condition.</w:t>
      </w:r>
    </w:p>
    <w:p w:rsidR="000A6476" w:rsidRDefault="000A6476">
      <w:pPr>
        <w:spacing w:before="288"/>
        <w:ind w:right="792"/>
        <w:rPr>
          <w:rFonts w:ascii="Calibri" w:hAnsi="Calibri" w:cs="Calibri"/>
          <w:sz w:val="6"/>
          <w:szCs w:val="6"/>
        </w:rPr>
      </w:pPr>
      <w:r>
        <w:rPr>
          <w:rFonts w:ascii="Calibri" w:hAnsi="Calibri" w:cs="Calibri"/>
          <w:b/>
          <w:bCs/>
          <w:spacing w:val="-4"/>
          <w:w w:val="105"/>
          <w:sz w:val="22"/>
          <w:szCs w:val="22"/>
        </w:rPr>
        <w:t xml:space="preserve">Article 75: </w:t>
      </w:r>
      <w:r>
        <w:rPr>
          <w:rFonts w:ascii="Calibri" w:hAnsi="Calibri" w:cs="Calibri"/>
          <w:spacing w:val="-4"/>
          <w:sz w:val="22"/>
          <w:szCs w:val="22"/>
        </w:rPr>
        <w:t xml:space="preserve">The physician at the facility shall prepare a six-monthly report on the condition of the </w:t>
      </w:r>
      <w:r>
        <w:rPr>
          <w:rFonts w:ascii="Calibri" w:hAnsi="Calibri" w:cs="Calibri"/>
          <w:sz w:val="22"/>
          <w:szCs w:val="22"/>
        </w:rPr>
        <w:t>convicted person.</w:t>
      </w:r>
    </w:p>
    <w:p w:rsidR="000A6476" w:rsidRDefault="000A6476">
      <w:pPr>
        <w:spacing w:before="288" w:line="264" w:lineRule="auto"/>
        <w:rPr>
          <w:rFonts w:ascii="Calibri" w:hAnsi="Calibri" w:cs="Calibri"/>
          <w:sz w:val="6"/>
          <w:szCs w:val="6"/>
        </w:rPr>
      </w:pPr>
      <w:r>
        <w:rPr>
          <w:rFonts w:ascii="Calibri" w:hAnsi="Calibri" w:cs="Calibri"/>
          <w:sz w:val="22"/>
          <w:szCs w:val="22"/>
        </w:rPr>
        <w:t>A physician appointed by the court that ordered the confinement shall also see him at least once a year.</w:t>
      </w:r>
    </w:p>
    <w:p w:rsidR="000A6476" w:rsidRDefault="000A6476">
      <w:pPr>
        <w:spacing w:before="252"/>
        <w:rPr>
          <w:rFonts w:ascii="Calibri" w:hAnsi="Calibri" w:cs="Calibri"/>
          <w:sz w:val="6"/>
          <w:szCs w:val="6"/>
        </w:rPr>
      </w:pPr>
      <w:r>
        <w:rPr>
          <w:rFonts w:ascii="Calibri" w:hAnsi="Calibri" w:cs="Calibri"/>
          <w:b/>
          <w:bCs/>
          <w:spacing w:val="-2"/>
          <w:w w:val="105"/>
          <w:sz w:val="22"/>
          <w:szCs w:val="22"/>
        </w:rPr>
        <w:t xml:space="preserve">Article 76: </w:t>
      </w:r>
      <w:r>
        <w:rPr>
          <w:rFonts w:ascii="Calibri" w:hAnsi="Calibri" w:cs="Calibri"/>
          <w:spacing w:val="-2"/>
          <w:sz w:val="22"/>
          <w:szCs w:val="22"/>
        </w:rPr>
        <w:t xml:space="preserve">A person who is sentenced to deprivation or restriction of liberty, confinement in isolation, </w:t>
      </w:r>
      <w:r>
        <w:rPr>
          <w:rFonts w:ascii="Calibri" w:hAnsi="Calibri" w:cs="Calibri"/>
          <w:sz w:val="22"/>
          <w:szCs w:val="22"/>
        </w:rPr>
        <w:t xml:space="preserve">probation, a residence ban or provision of a surety and who is found during enforcement of the sentence </w:t>
      </w:r>
      <w:r>
        <w:rPr>
          <w:rFonts w:ascii="Calibri" w:hAnsi="Calibri" w:cs="Calibri"/>
          <w:spacing w:val="4"/>
          <w:sz w:val="22"/>
          <w:szCs w:val="22"/>
        </w:rPr>
        <w:t xml:space="preserve">to be suffering from insanity shall be confined in a secure facility, where he shall receive the care </w:t>
      </w:r>
      <w:r>
        <w:rPr>
          <w:rFonts w:ascii="Calibri" w:hAnsi="Calibri" w:cs="Calibri"/>
          <w:sz w:val="22"/>
          <w:szCs w:val="22"/>
        </w:rPr>
        <w:t>required by his condition.</w:t>
      </w:r>
    </w:p>
    <w:p w:rsidR="000A6476" w:rsidRDefault="000A6476">
      <w:pPr>
        <w:spacing w:before="252"/>
        <w:rPr>
          <w:rFonts w:ascii="Calibri" w:hAnsi="Calibri" w:cs="Calibri"/>
          <w:sz w:val="6"/>
          <w:szCs w:val="6"/>
        </w:rPr>
      </w:pPr>
      <w:r>
        <w:rPr>
          <w:rFonts w:ascii="Calibri" w:hAnsi="Calibri" w:cs="Calibri"/>
          <w:spacing w:val="-2"/>
          <w:sz w:val="22"/>
          <w:szCs w:val="22"/>
        </w:rPr>
        <w:t xml:space="preserve">The period of confinement may not exceed the remaining term of the sentence or preventive measure of </w:t>
      </w:r>
      <w:r>
        <w:rPr>
          <w:rFonts w:ascii="Calibri" w:hAnsi="Calibri" w:cs="Calibri"/>
          <w:sz w:val="22"/>
          <w:szCs w:val="22"/>
        </w:rPr>
        <w:t>which enforcement has been suspended unless the convicted person is a danger to public safety.</w:t>
      </w:r>
    </w:p>
    <w:p w:rsidR="000A6476" w:rsidRDefault="000A6476">
      <w:pPr>
        <w:widowControl/>
        <w:kinsoku/>
        <w:autoSpaceDE w:val="0"/>
        <w:autoSpaceDN w:val="0"/>
        <w:adjustRightInd w:val="0"/>
        <w:sectPr w:rsidR="000A6476">
          <w:headerReference w:type="even" r:id="rId74"/>
          <w:headerReference w:type="default" r:id="rId75"/>
          <w:footerReference w:type="even" r:id="rId76"/>
          <w:footerReference w:type="default" r:id="rId77"/>
          <w:pgSz w:w="12240" w:h="15840"/>
          <w:pgMar w:top="957" w:right="1351" w:bottom="661" w:left="1411" w:header="687" w:footer="695" w:gutter="0"/>
          <w:cols w:space="720"/>
          <w:noEndnote/>
        </w:sectPr>
      </w:pPr>
    </w:p>
    <w:p w:rsidR="000A6476" w:rsidRDefault="000A6476">
      <w:pPr>
        <w:spacing w:before="468"/>
        <w:ind w:right="360"/>
        <w:rPr>
          <w:rFonts w:ascii="Calibri" w:hAnsi="Calibri" w:cs="Calibri"/>
          <w:spacing w:val="-4"/>
          <w:sz w:val="6"/>
          <w:szCs w:val="6"/>
        </w:rPr>
      </w:pPr>
      <w:r>
        <w:rPr>
          <w:rFonts w:ascii="Calibri" w:hAnsi="Calibri" w:cs="Calibri"/>
          <w:spacing w:val="-6"/>
          <w:w w:val="105"/>
          <w:sz w:val="22"/>
          <w:szCs w:val="22"/>
        </w:rPr>
        <w:lastRenderedPageBreak/>
        <w:t xml:space="preserve">When the Judge orders his release, he shall decide whether all or some of the period of confinement </w:t>
      </w:r>
      <w:r>
        <w:rPr>
          <w:rFonts w:ascii="Calibri" w:hAnsi="Calibri" w:cs="Calibri"/>
          <w:spacing w:val="-4"/>
          <w:w w:val="105"/>
          <w:sz w:val="22"/>
          <w:szCs w:val="22"/>
        </w:rPr>
        <w:t>should be deducted from the term of the penalty or preventive measure.</w:t>
      </w:r>
    </w:p>
    <w:p w:rsidR="000A6476" w:rsidRDefault="000A6476">
      <w:pPr>
        <w:spacing w:before="288"/>
        <w:ind w:left="2952"/>
        <w:rPr>
          <w:rFonts w:ascii="Calibri" w:hAnsi="Calibri" w:cs="Calibri"/>
          <w:b/>
          <w:bCs/>
          <w:spacing w:val="-4"/>
          <w:sz w:val="6"/>
          <w:szCs w:val="6"/>
        </w:rPr>
      </w:pPr>
      <w:r>
        <w:rPr>
          <w:rFonts w:ascii="Calibri" w:hAnsi="Calibri" w:cs="Calibri"/>
          <w:b/>
          <w:bCs/>
          <w:spacing w:val="-4"/>
          <w:w w:val="105"/>
          <w:sz w:val="22"/>
          <w:szCs w:val="22"/>
        </w:rPr>
        <w:t>Subsection 3 - Confinement in isolation</w:t>
      </w:r>
    </w:p>
    <w:p w:rsidR="000A6476" w:rsidRDefault="000A6476">
      <w:pPr>
        <w:spacing w:before="288" w:line="264" w:lineRule="auto"/>
        <w:rPr>
          <w:rFonts w:ascii="Calibri" w:hAnsi="Calibri" w:cs="Calibri"/>
          <w:spacing w:val="-3"/>
          <w:sz w:val="6"/>
          <w:szCs w:val="6"/>
        </w:rPr>
      </w:pPr>
      <w:r>
        <w:rPr>
          <w:rFonts w:ascii="Calibri" w:hAnsi="Calibri" w:cs="Calibri"/>
          <w:b/>
          <w:bCs/>
          <w:spacing w:val="-3"/>
          <w:w w:val="105"/>
          <w:sz w:val="22"/>
          <w:szCs w:val="22"/>
        </w:rPr>
        <w:t xml:space="preserve">Article 77: </w:t>
      </w:r>
      <w:r>
        <w:rPr>
          <w:rFonts w:ascii="Calibri" w:hAnsi="Calibri" w:cs="Calibri"/>
          <w:spacing w:val="-3"/>
          <w:w w:val="105"/>
          <w:sz w:val="22"/>
          <w:szCs w:val="22"/>
        </w:rPr>
        <w:t>The period of isolation shall range from 3 to 15 years.</w:t>
      </w:r>
    </w:p>
    <w:p w:rsidR="000A6476" w:rsidRDefault="000A6476">
      <w:pPr>
        <w:spacing w:before="252"/>
        <w:ind w:right="936"/>
        <w:rPr>
          <w:rFonts w:ascii="Calibri" w:hAnsi="Calibri" w:cs="Calibri"/>
          <w:spacing w:val="-5"/>
          <w:sz w:val="6"/>
          <w:szCs w:val="6"/>
        </w:rPr>
      </w:pPr>
      <w:r>
        <w:rPr>
          <w:rFonts w:ascii="Calibri" w:hAnsi="Calibri" w:cs="Calibri"/>
          <w:spacing w:val="-8"/>
          <w:w w:val="105"/>
          <w:sz w:val="22"/>
          <w:szCs w:val="22"/>
        </w:rPr>
        <w:t xml:space="preserve">A sentence of confinement in isolation shall be served in a work institution or in an agricultural </w:t>
      </w:r>
      <w:r>
        <w:rPr>
          <w:rFonts w:ascii="Calibri" w:hAnsi="Calibri" w:cs="Calibri"/>
          <w:spacing w:val="-5"/>
          <w:w w:val="105"/>
          <w:sz w:val="22"/>
          <w:szCs w:val="22"/>
        </w:rPr>
        <w:t>settlement designated by decree.</w:t>
      </w:r>
    </w:p>
    <w:p w:rsidR="000A6476" w:rsidRDefault="000A6476">
      <w:pPr>
        <w:spacing w:before="288"/>
        <w:ind w:right="288"/>
        <w:rPr>
          <w:rFonts w:ascii="Calibri" w:hAnsi="Calibri" w:cs="Calibri"/>
          <w:spacing w:val="-4"/>
          <w:sz w:val="6"/>
          <w:szCs w:val="6"/>
        </w:rPr>
      </w:pPr>
      <w:r>
        <w:rPr>
          <w:rFonts w:ascii="Calibri" w:hAnsi="Calibri" w:cs="Calibri"/>
          <w:spacing w:val="-5"/>
          <w:w w:val="105"/>
          <w:sz w:val="22"/>
          <w:szCs w:val="22"/>
        </w:rPr>
        <w:t xml:space="preserve">The Judge shall order the confinement of the convicted person in one of these two institutions on the </w:t>
      </w:r>
      <w:r>
        <w:rPr>
          <w:rFonts w:ascii="Calibri" w:hAnsi="Calibri" w:cs="Calibri"/>
          <w:spacing w:val="-4"/>
          <w:w w:val="105"/>
          <w:sz w:val="22"/>
          <w:szCs w:val="22"/>
        </w:rPr>
        <w:t>basis of his qualifications, and of whether he had an urban or rural upbringing.</w:t>
      </w:r>
    </w:p>
    <w:p w:rsidR="000A6476" w:rsidRDefault="000A6476">
      <w:pPr>
        <w:spacing w:before="324" w:line="264" w:lineRule="auto"/>
        <w:rPr>
          <w:rFonts w:ascii="Calibri" w:hAnsi="Calibri" w:cs="Calibri"/>
          <w:spacing w:val="-4"/>
          <w:sz w:val="6"/>
          <w:szCs w:val="6"/>
        </w:rPr>
      </w:pPr>
      <w:r>
        <w:rPr>
          <w:rFonts w:ascii="Calibri" w:hAnsi="Calibri" w:cs="Calibri"/>
          <w:spacing w:val="-4"/>
          <w:w w:val="105"/>
          <w:sz w:val="22"/>
          <w:szCs w:val="22"/>
        </w:rPr>
        <w:t>Articles 57 and 58 shall apply to persons sentenced to confinement in isolation.</w:t>
      </w:r>
    </w:p>
    <w:p w:rsidR="000A6476" w:rsidRDefault="000A6476">
      <w:pPr>
        <w:spacing w:before="252"/>
        <w:ind w:right="216"/>
        <w:rPr>
          <w:rFonts w:ascii="Calibri" w:hAnsi="Calibri" w:cs="Calibri"/>
          <w:spacing w:val="-4"/>
          <w:sz w:val="6"/>
          <w:szCs w:val="6"/>
        </w:rPr>
      </w:pPr>
      <w:r>
        <w:rPr>
          <w:rFonts w:ascii="Calibri" w:hAnsi="Calibri" w:cs="Calibri"/>
          <w:b/>
          <w:bCs/>
          <w:spacing w:val="-4"/>
          <w:w w:val="105"/>
          <w:sz w:val="22"/>
          <w:szCs w:val="22"/>
        </w:rPr>
        <w:t xml:space="preserve">Article 78: </w:t>
      </w:r>
      <w:r>
        <w:rPr>
          <w:rFonts w:ascii="Calibri" w:hAnsi="Calibri" w:cs="Calibri"/>
          <w:spacing w:val="-4"/>
          <w:w w:val="105"/>
          <w:sz w:val="22"/>
          <w:szCs w:val="22"/>
        </w:rPr>
        <w:t>If the convicted person leaves the institution in which he is confined for any period, he shall be liable to imprisonment with labour for one to three years.</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Subsection 4 - Confinement in a work centre</w:t>
      </w:r>
    </w:p>
    <w:p w:rsidR="000A6476" w:rsidRDefault="000A6476">
      <w:pPr>
        <w:spacing w:before="288"/>
        <w:ind w:right="72"/>
        <w:rPr>
          <w:rFonts w:ascii="Calibri" w:hAnsi="Calibri" w:cs="Calibri"/>
          <w:spacing w:val="-4"/>
          <w:sz w:val="6"/>
          <w:szCs w:val="6"/>
        </w:rPr>
      </w:pPr>
      <w:r>
        <w:rPr>
          <w:rFonts w:ascii="Calibri" w:hAnsi="Calibri" w:cs="Calibri"/>
          <w:b/>
          <w:bCs/>
          <w:spacing w:val="-5"/>
          <w:w w:val="105"/>
          <w:sz w:val="22"/>
          <w:szCs w:val="22"/>
        </w:rPr>
        <w:t xml:space="preserve">Article 79: </w:t>
      </w:r>
      <w:r>
        <w:rPr>
          <w:rFonts w:ascii="Calibri" w:hAnsi="Calibri" w:cs="Calibri"/>
          <w:spacing w:val="-5"/>
          <w:w w:val="105"/>
          <w:sz w:val="22"/>
          <w:szCs w:val="22"/>
        </w:rPr>
        <w:t xml:space="preserve">The period of confinement in a work centre may not be less than three months or more than </w:t>
      </w:r>
      <w:r>
        <w:rPr>
          <w:rFonts w:ascii="Calibri" w:hAnsi="Calibri" w:cs="Calibri"/>
          <w:spacing w:val="-4"/>
          <w:w w:val="105"/>
          <w:sz w:val="22"/>
          <w:szCs w:val="22"/>
        </w:rPr>
        <w:t>three years.</w:t>
      </w:r>
    </w:p>
    <w:p w:rsidR="000A6476" w:rsidRDefault="000A6476">
      <w:pPr>
        <w:spacing w:before="324" w:line="264" w:lineRule="auto"/>
        <w:rPr>
          <w:rFonts w:ascii="Calibri" w:hAnsi="Calibri" w:cs="Calibri"/>
          <w:spacing w:val="-4"/>
          <w:sz w:val="6"/>
          <w:szCs w:val="6"/>
        </w:rPr>
      </w:pPr>
      <w:r>
        <w:rPr>
          <w:rFonts w:ascii="Calibri" w:hAnsi="Calibri" w:cs="Calibri"/>
          <w:spacing w:val="-4"/>
          <w:w w:val="105"/>
          <w:sz w:val="22"/>
          <w:szCs w:val="22"/>
        </w:rPr>
        <w:t>The convicted person shall be subject to the regime specified in Articles 57 and 58.</w:t>
      </w:r>
    </w:p>
    <w:p w:rsidR="000A6476" w:rsidRDefault="000A6476">
      <w:pPr>
        <w:spacing w:before="252"/>
        <w:ind w:right="288"/>
        <w:rPr>
          <w:rFonts w:ascii="Calibri" w:hAnsi="Calibri" w:cs="Calibri"/>
          <w:spacing w:val="-4"/>
          <w:sz w:val="6"/>
          <w:szCs w:val="6"/>
        </w:rPr>
      </w:pPr>
      <w:r>
        <w:rPr>
          <w:rFonts w:ascii="Calibri" w:hAnsi="Calibri" w:cs="Calibri"/>
          <w:spacing w:val="-5"/>
          <w:w w:val="105"/>
          <w:sz w:val="22"/>
          <w:szCs w:val="22"/>
        </w:rPr>
        <w:t xml:space="preserve">If the convicted person leaves the work centre for any period, he shall be sentenced to imprisonment </w:t>
      </w:r>
      <w:r>
        <w:rPr>
          <w:rFonts w:ascii="Calibri" w:hAnsi="Calibri" w:cs="Calibri"/>
          <w:spacing w:val="-4"/>
          <w:w w:val="105"/>
          <w:sz w:val="22"/>
          <w:szCs w:val="22"/>
        </w:rPr>
        <w:t>with labour for a term of three months to one year.</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Subsection 5 - Prohibition on frequenting bars</w:t>
      </w:r>
    </w:p>
    <w:p w:rsidR="000A6476" w:rsidRDefault="000A6476">
      <w:pPr>
        <w:spacing w:before="288"/>
        <w:ind w:right="144"/>
        <w:rPr>
          <w:rFonts w:ascii="Calibri" w:hAnsi="Calibri" w:cs="Calibri"/>
          <w:spacing w:val="-4"/>
          <w:sz w:val="6"/>
          <w:szCs w:val="6"/>
        </w:rPr>
      </w:pPr>
      <w:r>
        <w:rPr>
          <w:rFonts w:ascii="Calibri" w:hAnsi="Calibri" w:cs="Calibri"/>
          <w:b/>
          <w:bCs/>
          <w:spacing w:val="-5"/>
          <w:w w:val="105"/>
          <w:sz w:val="22"/>
          <w:szCs w:val="22"/>
        </w:rPr>
        <w:t xml:space="preserve">Article 80: </w:t>
      </w:r>
      <w:r>
        <w:rPr>
          <w:rFonts w:ascii="Calibri" w:hAnsi="Calibri" w:cs="Calibri"/>
          <w:spacing w:val="-5"/>
          <w:w w:val="105"/>
          <w:sz w:val="22"/>
          <w:szCs w:val="22"/>
        </w:rPr>
        <w:t xml:space="preserve">If a felony or misdemeanour was committed under the influence of alcohol, the Judge may </w:t>
      </w:r>
      <w:r>
        <w:rPr>
          <w:rFonts w:ascii="Calibri" w:hAnsi="Calibri" w:cs="Calibri"/>
          <w:spacing w:val="-7"/>
          <w:w w:val="105"/>
          <w:sz w:val="22"/>
          <w:szCs w:val="22"/>
        </w:rPr>
        <w:t xml:space="preserve">prohibit the convicted person from frequenting bars where alcoholic beverages are sold for a period of </w:t>
      </w:r>
      <w:r>
        <w:rPr>
          <w:rFonts w:ascii="Calibri" w:hAnsi="Calibri" w:cs="Calibri"/>
          <w:spacing w:val="-4"/>
          <w:w w:val="105"/>
          <w:sz w:val="22"/>
          <w:szCs w:val="22"/>
        </w:rPr>
        <w:t>between one and three years on pain of imprisonment for a term of ten days to three months.</w:t>
      </w:r>
    </w:p>
    <w:p w:rsidR="000A6476" w:rsidRDefault="000A6476">
      <w:pPr>
        <w:spacing w:before="288"/>
        <w:ind w:right="504"/>
        <w:rPr>
          <w:rFonts w:ascii="Calibri" w:hAnsi="Calibri" w:cs="Calibri"/>
          <w:spacing w:val="-4"/>
          <w:sz w:val="6"/>
          <w:szCs w:val="6"/>
        </w:rPr>
      </w:pPr>
      <w:r>
        <w:rPr>
          <w:rFonts w:ascii="Calibri" w:hAnsi="Calibri" w:cs="Calibri"/>
          <w:spacing w:val="-7"/>
          <w:w w:val="105"/>
          <w:sz w:val="22"/>
          <w:szCs w:val="22"/>
        </w:rPr>
        <w:t xml:space="preserve">The same penalty shall be imposed on the seller and persons in his employ who serve the convicted </w:t>
      </w:r>
      <w:r>
        <w:rPr>
          <w:rFonts w:ascii="Calibri" w:hAnsi="Calibri" w:cs="Calibri"/>
          <w:spacing w:val="-4"/>
          <w:w w:val="105"/>
          <w:sz w:val="22"/>
          <w:szCs w:val="22"/>
        </w:rPr>
        <w:t>person alcoholic beverages despite being aware of the prohibition.</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Subsection 6 - Residence ban</w:t>
      </w:r>
    </w:p>
    <w:p w:rsidR="000A6476" w:rsidRDefault="000A6476">
      <w:pPr>
        <w:spacing w:before="288"/>
        <w:ind w:right="72"/>
        <w:rPr>
          <w:rFonts w:ascii="Calibri" w:hAnsi="Calibri" w:cs="Calibri"/>
          <w:spacing w:val="-4"/>
          <w:sz w:val="6"/>
          <w:szCs w:val="6"/>
        </w:rPr>
      </w:pPr>
      <w:r>
        <w:rPr>
          <w:rFonts w:ascii="Calibri" w:hAnsi="Calibri" w:cs="Calibri"/>
          <w:b/>
          <w:bCs/>
          <w:spacing w:val="-7"/>
          <w:w w:val="105"/>
          <w:sz w:val="22"/>
          <w:szCs w:val="22"/>
        </w:rPr>
        <w:t xml:space="preserve">Article 81: </w:t>
      </w:r>
      <w:r>
        <w:rPr>
          <w:rFonts w:ascii="Calibri" w:hAnsi="Calibri" w:cs="Calibri"/>
          <w:spacing w:val="-7"/>
          <w:w w:val="105"/>
          <w:sz w:val="22"/>
          <w:szCs w:val="22"/>
        </w:rPr>
        <w:t xml:space="preserve">A residence ban prohibits a convicted person from being present after his release in locations </w:t>
      </w:r>
      <w:r>
        <w:rPr>
          <w:rFonts w:ascii="Calibri" w:hAnsi="Calibri" w:cs="Calibri"/>
          <w:spacing w:val="-4"/>
          <w:w w:val="105"/>
          <w:sz w:val="22"/>
          <w:szCs w:val="22"/>
        </w:rPr>
        <w:t>specified in the judgement.</w:t>
      </w:r>
    </w:p>
    <w:p w:rsidR="000A6476" w:rsidRDefault="000A6476">
      <w:pPr>
        <w:spacing w:before="252"/>
        <w:ind w:right="288"/>
        <w:jc w:val="both"/>
        <w:rPr>
          <w:rFonts w:ascii="Calibri" w:hAnsi="Calibri" w:cs="Calibri"/>
          <w:spacing w:val="-4"/>
          <w:sz w:val="6"/>
          <w:szCs w:val="6"/>
        </w:rPr>
      </w:pPr>
      <w:r>
        <w:rPr>
          <w:rFonts w:ascii="Calibri" w:hAnsi="Calibri" w:cs="Calibri"/>
          <w:spacing w:val="-5"/>
          <w:w w:val="105"/>
          <w:sz w:val="22"/>
          <w:szCs w:val="22"/>
        </w:rPr>
        <w:t xml:space="preserve">Residence shall be banned </w:t>
      </w:r>
      <w:r>
        <w:rPr>
          <w:rFonts w:ascii="Calibri" w:hAnsi="Calibri" w:cs="Calibri"/>
          <w:i/>
          <w:iCs/>
          <w:spacing w:val="-5"/>
          <w:w w:val="105"/>
          <w:sz w:val="22"/>
          <w:szCs w:val="22"/>
        </w:rPr>
        <w:t>ipso jure</w:t>
      </w:r>
      <w:r>
        <w:rPr>
          <w:rFonts w:ascii="Calibri" w:hAnsi="Calibri" w:cs="Calibri"/>
          <w:spacing w:val="-5"/>
          <w:w w:val="105"/>
          <w:sz w:val="22"/>
          <w:szCs w:val="22"/>
        </w:rPr>
        <w:t xml:space="preserve"> in the district where the felony or misdemeanour was committed, </w:t>
      </w:r>
      <w:r>
        <w:rPr>
          <w:rFonts w:ascii="Calibri" w:hAnsi="Calibri" w:cs="Calibri"/>
          <w:spacing w:val="-4"/>
          <w:w w:val="105"/>
          <w:sz w:val="22"/>
          <w:szCs w:val="22"/>
        </w:rPr>
        <w:t>and in the district of residence of the victim or his blood relatives up to the fourth degree, unless the Judge decides otherwise.</w:t>
      </w:r>
    </w:p>
    <w:p w:rsidR="000A6476" w:rsidRDefault="000A6476">
      <w:pPr>
        <w:widowControl/>
        <w:kinsoku/>
        <w:autoSpaceDE w:val="0"/>
        <w:autoSpaceDN w:val="0"/>
        <w:adjustRightInd w:val="0"/>
        <w:sectPr w:rsidR="000A6476">
          <w:headerReference w:type="even" r:id="rId78"/>
          <w:headerReference w:type="default" r:id="rId79"/>
          <w:footerReference w:type="even" r:id="rId80"/>
          <w:footerReference w:type="default" r:id="rId81"/>
          <w:pgSz w:w="12240" w:h="15840"/>
          <w:pgMar w:top="963" w:right="1393" w:bottom="661" w:left="1369" w:header="687" w:footer="695" w:gutter="0"/>
          <w:cols w:space="720"/>
          <w:noEndnote/>
        </w:sectPr>
      </w:pPr>
    </w:p>
    <w:p w:rsidR="000A6476" w:rsidRDefault="000A6476">
      <w:pPr>
        <w:spacing w:before="468" w:line="264" w:lineRule="auto"/>
        <w:rPr>
          <w:rFonts w:ascii="Calibri" w:hAnsi="Calibri" w:cs="Calibri"/>
          <w:spacing w:val="-4"/>
          <w:sz w:val="6"/>
          <w:szCs w:val="6"/>
        </w:rPr>
      </w:pPr>
      <w:r>
        <w:rPr>
          <w:rFonts w:ascii="Calibri" w:hAnsi="Calibri" w:cs="Calibri"/>
          <w:b/>
          <w:bCs/>
          <w:spacing w:val="-4"/>
          <w:w w:val="105"/>
          <w:sz w:val="22"/>
          <w:szCs w:val="22"/>
        </w:rPr>
        <w:lastRenderedPageBreak/>
        <w:t xml:space="preserve">Article 82: </w:t>
      </w:r>
      <w:r>
        <w:rPr>
          <w:rFonts w:ascii="Calibri" w:hAnsi="Calibri" w:cs="Calibri"/>
          <w:spacing w:val="-4"/>
          <w:w w:val="105"/>
          <w:sz w:val="22"/>
          <w:szCs w:val="22"/>
        </w:rPr>
        <w:t>The period of the residence ban shall range from 1 to 15 years.</w:t>
      </w:r>
    </w:p>
    <w:p w:rsidR="000A6476" w:rsidRDefault="000A6476">
      <w:pPr>
        <w:spacing w:before="252"/>
        <w:ind w:right="360"/>
        <w:rPr>
          <w:rFonts w:ascii="Calibri" w:hAnsi="Calibri" w:cs="Calibri"/>
          <w:spacing w:val="-4"/>
          <w:sz w:val="6"/>
          <w:szCs w:val="6"/>
        </w:rPr>
      </w:pPr>
      <w:r>
        <w:rPr>
          <w:rFonts w:ascii="Calibri" w:hAnsi="Calibri" w:cs="Calibri"/>
          <w:spacing w:val="-4"/>
          <w:w w:val="105"/>
          <w:sz w:val="22"/>
          <w:szCs w:val="22"/>
        </w:rPr>
        <w:t xml:space="preserve">Persons sentenced to a criminal penalty involving deprivation or restriction of liberty shall be subject </w:t>
      </w:r>
      <w:r>
        <w:rPr>
          <w:rFonts w:ascii="Calibri" w:hAnsi="Calibri" w:cs="Calibri"/>
          <w:i/>
          <w:iCs/>
          <w:spacing w:val="-4"/>
          <w:w w:val="105"/>
          <w:sz w:val="22"/>
          <w:szCs w:val="22"/>
        </w:rPr>
        <w:t>ipso jure</w:t>
      </w:r>
      <w:r>
        <w:rPr>
          <w:rFonts w:ascii="Calibri" w:hAnsi="Calibri" w:cs="Calibri"/>
          <w:spacing w:val="-4"/>
          <w:w w:val="105"/>
          <w:sz w:val="22"/>
          <w:szCs w:val="22"/>
        </w:rPr>
        <w:t xml:space="preserve"> to a residence ban for a period equal to the term of the penalty imposed.</w:t>
      </w:r>
    </w:p>
    <w:p w:rsidR="000A6476" w:rsidRDefault="000A6476">
      <w:pPr>
        <w:spacing w:before="288"/>
        <w:ind w:right="144"/>
        <w:rPr>
          <w:rFonts w:ascii="Calibri" w:hAnsi="Calibri" w:cs="Calibri"/>
          <w:spacing w:val="-4"/>
          <w:sz w:val="6"/>
          <w:szCs w:val="6"/>
        </w:rPr>
      </w:pPr>
      <w:r>
        <w:rPr>
          <w:rFonts w:ascii="Calibri" w:hAnsi="Calibri" w:cs="Calibri"/>
          <w:spacing w:val="-2"/>
          <w:w w:val="105"/>
          <w:sz w:val="22"/>
          <w:szCs w:val="22"/>
        </w:rPr>
        <w:t xml:space="preserve">Persons sentenced to death, to hard labour for life or to life imprisonment and whose sentence is </w:t>
      </w:r>
      <w:r>
        <w:rPr>
          <w:rFonts w:ascii="Calibri" w:hAnsi="Calibri" w:cs="Calibri"/>
          <w:spacing w:val="-4"/>
          <w:w w:val="105"/>
          <w:sz w:val="22"/>
          <w:szCs w:val="22"/>
        </w:rPr>
        <w:t xml:space="preserve">revoked under a general amnesty, time-barred, commuted or replaced with a fixed-term sentence shall be subject </w:t>
      </w:r>
      <w:r>
        <w:rPr>
          <w:rFonts w:ascii="Calibri" w:hAnsi="Calibri" w:cs="Calibri"/>
          <w:i/>
          <w:iCs/>
          <w:spacing w:val="-4"/>
          <w:w w:val="105"/>
          <w:sz w:val="22"/>
          <w:szCs w:val="22"/>
        </w:rPr>
        <w:t>ipso jure</w:t>
      </w:r>
      <w:r>
        <w:rPr>
          <w:rFonts w:ascii="Calibri" w:hAnsi="Calibri" w:cs="Calibri"/>
          <w:spacing w:val="-4"/>
          <w:w w:val="105"/>
          <w:sz w:val="22"/>
          <w:szCs w:val="22"/>
        </w:rPr>
        <w:t xml:space="preserve"> to a residence ban for a period of 15 years.</w:t>
      </w:r>
    </w:p>
    <w:p w:rsidR="000A6476" w:rsidRDefault="000A6476">
      <w:pPr>
        <w:spacing w:before="288"/>
        <w:ind w:right="144"/>
        <w:rPr>
          <w:rFonts w:ascii="Calibri" w:hAnsi="Calibri" w:cs="Calibri"/>
          <w:spacing w:val="-4"/>
          <w:sz w:val="6"/>
          <w:szCs w:val="6"/>
        </w:rPr>
      </w:pPr>
      <w:r>
        <w:rPr>
          <w:rFonts w:ascii="Calibri" w:hAnsi="Calibri" w:cs="Calibri"/>
          <w:spacing w:val="-7"/>
          <w:w w:val="105"/>
          <w:sz w:val="22"/>
          <w:szCs w:val="22"/>
        </w:rPr>
        <w:t xml:space="preserve">Persons sentenced for a misdemeanour shall not be subject to a residence ban unless the law explicitly </w:t>
      </w:r>
      <w:r>
        <w:rPr>
          <w:rFonts w:ascii="Calibri" w:hAnsi="Calibri" w:cs="Calibri"/>
          <w:spacing w:val="-4"/>
          <w:w w:val="105"/>
          <w:sz w:val="22"/>
          <w:szCs w:val="22"/>
        </w:rPr>
        <w:t>provides for or permits the imposition of such a ban.</w:t>
      </w:r>
    </w:p>
    <w:p w:rsidR="000A6476" w:rsidRDefault="000A6476">
      <w:pPr>
        <w:ind w:right="72"/>
        <w:rPr>
          <w:rFonts w:ascii="Calibri" w:hAnsi="Calibri" w:cs="Calibri"/>
          <w:spacing w:val="-5"/>
          <w:sz w:val="6"/>
          <w:szCs w:val="6"/>
        </w:rPr>
      </w:pPr>
      <w:r>
        <w:rPr>
          <w:rFonts w:ascii="Calibri" w:hAnsi="Calibri" w:cs="Calibri"/>
          <w:spacing w:val="-3"/>
          <w:w w:val="105"/>
          <w:sz w:val="22"/>
          <w:szCs w:val="22"/>
        </w:rPr>
        <w:t xml:space="preserve">All of the foregoing shall be applicable unless the Judge decides to increase or reduce the period of the </w:t>
      </w:r>
      <w:r>
        <w:rPr>
          <w:rFonts w:ascii="Calibri" w:hAnsi="Calibri" w:cs="Calibri"/>
          <w:spacing w:val="-5"/>
          <w:w w:val="105"/>
          <w:sz w:val="22"/>
          <w:szCs w:val="22"/>
        </w:rPr>
        <w:t>ban within the timescale laid down in the first paragraph or to grant the convicted person an exemption.</w:t>
      </w:r>
    </w:p>
    <w:p w:rsidR="000A6476" w:rsidRDefault="000A6476">
      <w:pPr>
        <w:spacing w:before="324"/>
        <w:ind w:right="144"/>
        <w:jc w:val="both"/>
        <w:rPr>
          <w:rFonts w:ascii="Calibri" w:hAnsi="Calibri" w:cs="Calibri"/>
          <w:spacing w:val="-5"/>
          <w:sz w:val="6"/>
          <w:szCs w:val="6"/>
        </w:rPr>
      </w:pPr>
      <w:r>
        <w:rPr>
          <w:rFonts w:ascii="Calibri" w:hAnsi="Calibri" w:cs="Calibri"/>
          <w:b/>
          <w:bCs/>
          <w:spacing w:val="-5"/>
          <w:w w:val="105"/>
          <w:sz w:val="22"/>
          <w:szCs w:val="22"/>
        </w:rPr>
        <w:t xml:space="preserve">Article 83: </w:t>
      </w:r>
      <w:r>
        <w:rPr>
          <w:rFonts w:ascii="Calibri" w:hAnsi="Calibri" w:cs="Calibri"/>
          <w:spacing w:val="-5"/>
          <w:w w:val="105"/>
          <w:sz w:val="22"/>
          <w:szCs w:val="22"/>
        </w:rPr>
        <w:t xml:space="preserve">Any violation of the residence ban shall be punishable by imprisonment for three months to </w:t>
      </w:r>
      <w:r>
        <w:rPr>
          <w:rFonts w:ascii="Calibri" w:hAnsi="Calibri" w:cs="Calibri"/>
          <w:spacing w:val="-6"/>
          <w:w w:val="105"/>
          <w:sz w:val="22"/>
          <w:szCs w:val="22"/>
        </w:rPr>
        <w:t xml:space="preserve">three years. The Judge may substitute probation for the residence ban for a period of not less than that </w:t>
      </w:r>
      <w:r>
        <w:rPr>
          <w:rFonts w:ascii="Calibri" w:hAnsi="Calibri" w:cs="Calibri"/>
          <w:spacing w:val="-5"/>
          <w:w w:val="105"/>
          <w:sz w:val="22"/>
          <w:szCs w:val="22"/>
        </w:rPr>
        <w:t>which remains of the residence ban.</w:t>
      </w:r>
    </w:p>
    <w:p w:rsidR="000A6476" w:rsidRDefault="000A6476">
      <w:pPr>
        <w:spacing w:before="540"/>
        <w:jc w:val="center"/>
        <w:rPr>
          <w:rFonts w:ascii="Calibri" w:hAnsi="Calibri" w:cs="Calibri"/>
          <w:b/>
          <w:bCs/>
          <w:spacing w:val="-4"/>
          <w:sz w:val="6"/>
          <w:szCs w:val="6"/>
        </w:rPr>
      </w:pPr>
      <w:r>
        <w:rPr>
          <w:rFonts w:ascii="Calibri" w:hAnsi="Calibri" w:cs="Calibri"/>
          <w:b/>
          <w:bCs/>
          <w:spacing w:val="-4"/>
          <w:w w:val="105"/>
          <w:sz w:val="22"/>
          <w:szCs w:val="22"/>
        </w:rPr>
        <w:t>Subsection 7 - Probation</w:t>
      </w:r>
    </w:p>
    <w:p w:rsidR="000A6476" w:rsidRDefault="000A6476">
      <w:pPr>
        <w:spacing w:before="288"/>
        <w:ind w:right="432"/>
        <w:rPr>
          <w:rFonts w:ascii="Calibri" w:hAnsi="Calibri" w:cs="Calibri"/>
          <w:spacing w:val="-4"/>
          <w:sz w:val="6"/>
          <w:szCs w:val="6"/>
        </w:rPr>
      </w:pPr>
      <w:r>
        <w:rPr>
          <w:rFonts w:ascii="Calibri" w:hAnsi="Calibri" w:cs="Calibri"/>
          <w:b/>
          <w:bCs/>
          <w:spacing w:val="-7"/>
          <w:w w:val="105"/>
          <w:sz w:val="22"/>
          <w:szCs w:val="22"/>
        </w:rPr>
        <w:t xml:space="preserve">Article 84: </w:t>
      </w:r>
      <w:r>
        <w:rPr>
          <w:rFonts w:ascii="Calibri" w:hAnsi="Calibri" w:cs="Calibri"/>
          <w:spacing w:val="-7"/>
          <w:w w:val="105"/>
          <w:sz w:val="22"/>
          <w:szCs w:val="22"/>
        </w:rPr>
        <w:t xml:space="preserve">The purpose of probation is to ascertain the good behaviour of the convicted person and </w:t>
      </w:r>
      <w:r>
        <w:rPr>
          <w:rFonts w:ascii="Calibri" w:hAnsi="Calibri" w:cs="Calibri"/>
          <w:spacing w:val="-4"/>
          <w:w w:val="105"/>
          <w:sz w:val="22"/>
          <w:szCs w:val="22"/>
        </w:rPr>
        <w:t>facilitate his reintegration into society.</w:t>
      </w:r>
    </w:p>
    <w:p w:rsidR="000A6476" w:rsidRDefault="000A6476">
      <w:pPr>
        <w:spacing w:before="288"/>
        <w:ind w:right="144"/>
        <w:rPr>
          <w:rFonts w:ascii="Calibri" w:hAnsi="Calibri" w:cs="Calibri"/>
          <w:spacing w:val="-4"/>
          <w:sz w:val="6"/>
          <w:szCs w:val="6"/>
        </w:rPr>
      </w:pPr>
      <w:r>
        <w:rPr>
          <w:rFonts w:ascii="Calibri" w:hAnsi="Calibri" w:cs="Calibri"/>
          <w:spacing w:val="-4"/>
          <w:w w:val="105"/>
          <w:sz w:val="22"/>
          <w:szCs w:val="22"/>
        </w:rPr>
        <w:t xml:space="preserve">A person on probation shall be subject to the prohibition on frequenting bars and to the residence ban. </w:t>
      </w:r>
      <w:r>
        <w:rPr>
          <w:rFonts w:ascii="Calibri" w:hAnsi="Calibri" w:cs="Calibri"/>
          <w:spacing w:val="-3"/>
          <w:w w:val="105"/>
          <w:sz w:val="22"/>
          <w:szCs w:val="22"/>
        </w:rPr>
        <w:t xml:space="preserve">He shall refrain from frequenting places that are proscribed by laws and regulations and shall comply </w:t>
      </w:r>
      <w:r>
        <w:rPr>
          <w:rFonts w:ascii="Calibri" w:hAnsi="Calibri" w:cs="Calibri"/>
          <w:spacing w:val="-4"/>
          <w:w w:val="105"/>
          <w:sz w:val="22"/>
          <w:szCs w:val="22"/>
        </w:rPr>
        <w:t>with the orders imposed by the Judge to preclude recidivism. Such orders may be altered while the measure is being enforced.</w:t>
      </w:r>
    </w:p>
    <w:p w:rsidR="000A6476" w:rsidRDefault="000A6476">
      <w:pPr>
        <w:spacing w:before="288"/>
        <w:ind w:right="216"/>
        <w:rPr>
          <w:rFonts w:ascii="Calibri" w:hAnsi="Calibri" w:cs="Calibri"/>
          <w:spacing w:val="-4"/>
          <w:sz w:val="6"/>
          <w:szCs w:val="6"/>
        </w:rPr>
      </w:pPr>
      <w:r>
        <w:rPr>
          <w:rFonts w:ascii="Calibri" w:hAnsi="Calibri" w:cs="Calibri"/>
          <w:b/>
          <w:bCs/>
          <w:spacing w:val="-7"/>
          <w:w w:val="105"/>
          <w:sz w:val="22"/>
          <w:szCs w:val="22"/>
        </w:rPr>
        <w:t xml:space="preserve">Article 85: </w:t>
      </w:r>
      <w:r>
        <w:rPr>
          <w:rFonts w:ascii="Calibri" w:hAnsi="Calibri" w:cs="Calibri"/>
          <w:spacing w:val="-7"/>
          <w:w w:val="105"/>
          <w:sz w:val="22"/>
          <w:szCs w:val="22"/>
        </w:rPr>
        <w:t xml:space="preserve">The period of probation shall range from one to five years, unless the law contains a special </w:t>
      </w:r>
      <w:r>
        <w:rPr>
          <w:rFonts w:ascii="Calibri" w:hAnsi="Calibri" w:cs="Calibri"/>
          <w:spacing w:val="-4"/>
          <w:w w:val="105"/>
          <w:sz w:val="22"/>
          <w:szCs w:val="22"/>
        </w:rPr>
        <w:t>provision to the contrary.</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In the absence of probation services, the police shall be in charge of probation.</w:t>
      </w:r>
    </w:p>
    <w:p w:rsidR="000A6476" w:rsidRDefault="000A6476">
      <w:pPr>
        <w:spacing w:before="288"/>
        <w:ind w:right="432"/>
        <w:rPr>
          <w:rFonts w:ascii="Calibri" w:hAnsi="Calibri" w:cs="Calibri"/>
          <w:spacing w:val="-4"/>
          <w:sz w:val="6"/>
          <w:szCs w:val="6"/>
        </w:rPr>
      </w:pPr>
      <w:r>
        <w:rPr>
          <w:rFonts w:ascii="Calibri" w:hAnsi="Calibri" w:cs="Calibri"/>
          <w:spacing w:val="-5"/>
          <w:w w:val="105"/>
          <w:sz w:val="22"/>
          <w:szCs w:val="22"/>
        </w:rPr>
        <w:t xml:space="preserve">A report on the conduct of the convicted person shall be submitted to the Judge at least once every </w:t>
      </w:r>
      <w:r>
        <w:rPr>
          <w:rFonts w:ascii="Calibri" w:hAnsi="Calibri" w:cs="Calibri"/>
          <w:spacing w:val="-4"/>
          <w:w w:val="105"/>
          <w:sz w:val="22"/>
          <w:szCs w:val="22"/>
        </w:rPr>
        <w:t>three months.</w:t>
      </w:r>
    </w:p>
    <w:p w:rsidR="000A6476" w:rsidRDefault="000A6476">
      <w:pPr>
        <w:spacing w:before="288"/>
        <w:ind w:right="360"/>
        <w:rPr>
          <w:rFonts w:ascii="Calibri" w:hAnsi="Calibri" w:cs="Calibri"/>
          <w:spacing w:val="-4"/>
          <w:sz w:val="6"/>
          <w:szCs w:val="6"/>
        </w:rPr>
      </w:pPr>
      <w:r>
        <w:rPr>
          <w:rFonts w:ascii="Calibri" w:hAnsi="Calibri" w:cs="Calibri"/>
          <w:b/>
          <w:bCs/>
          <w:spacing w:val="-8"/>
          <w:w w:val="105"/>
          <w:sz w:val="22"/>
          <w:szCs w:val="22"/>
        </w:rPr>
        <w:t xml:space="preserve">Article 86: </w:t>
      </w:r>
      <w:r>
        <w:rPr>
          <w:rFonts w:ascii="Calibri" w:hAnsi="Calibri" w:cs="Calibri"/>
          <w:spacing w:val="-8"/>
          <w:w w:val="105"/>
          <w:sz w:val="22"/>
          <w:szCs w:val="22"/>
        </w:rPr>
        <w:t xml:space="preserve">Any person on probation who breaches the rules imposed by law or by the Judge, or who </w:t>
      </w:r>
      <w:r>
        <w:rPr>
          <w:rFonts w:ascii="Calibri" w:hAnsi="Calibri" w:cs="Calibri"/>
          <w:spacing w:val="-4"/>
          <w:w w:val="105"/>
          <w:sz w:val="22"/>
          <w:szCs w:val="22"/>
        </w:rPr>
        <w:t>persistently evades probation, shall be sentenced to imprisonment with labour for a term of three months to three years, unless the law provides for another penalty.</w:t>
      </w:r>
    </w:p>
    <w:p w:rsidR="000A6476" w:rsidRDefault="000A6476">
      <w:pPr>
        <w:spacing w:before="288" w:line="264" w:lineRule="auto"/>
        <w:ind w:left="3528"/>
        <w:rPr>
          <w:rFonts w:ascii="Calibri" w:hAnsi="Calibri" w:cs="Calibri"/>
          <w:b/>
          <w:bCs/>
          <w:spacing w:val="-4"/>
          <w:sz w:val="6"/>
          <w:szCs w:val="6"/>
        </w:rPr>
      </w:pPr>
      <w:r>
        <w:rPr>
          <w:rFonts w:ascii="Calibri" w:hAnsi="Calibri" w:cs="Calibri"/>
          <w:b/>
          <w:bCs/>
          <w:spacing w:val="-4"/>
          <w:w w:val="105"/>
          <w:sz w:val="22"/>
          <w:szCs w:val="22"/>
        </w:rPr>
        <w:t>Subsection 8 - Supervision</w:t>
      </w:r>
    </w:p>
    <w:p w:rsidR="000A6476" w:rsidRDefault="000A6476">
      <w:pPr>
        <w:spacing w:before="216" w:line="268" w:lineRule="auto"/>
        <w:rPr>
          <w:rFonts w:ascii="Calibri" w:hAnsi="Calibri" w:cs="Calibri"/>
          <w:spacing w:val="-3"/>
          <w:sz w:val="6"/>
          <w:szCs w:val="6"/>
        </w:rPr>
      </w:pPr>
      <w:r>
        <w:rPr>
          <w:rFonts w:ascii="Calibri" w:hAnsi="Calibri" w:cs="Calibri"/>
          <w:b/>
          <w:bCs/>
          <w:spacing w:val="-3"/>
          <w:w w:val="105"/>
          <w:sz w:val="22"/>
          <w:szCs w:val="22"/>
        </w:rPr>
        <w:t xml:space="preserve">Article 87: </w:t>
      </w:r>
      <w:r>
        <w:rPr>
          <w:rFonts w:ascii="Calibri" w:hAnsi="Calibri" w:cs="Calibri"/>
          <w:spacing w:val="-3"/>
          <w:w w:val="105"/>
          <w:sz w:val="22"/>
          <w:szCs w:val="22"/>
        </w:rPr>
        <w:t>Supervision shall be entrusted to special institutions recognized by the State.</w:t>
      </w:r>
    </w:p>
    <w:p w:rsidR="000A6476" w:rsidRDefault="000A6476">
      <w:pPr>
        <w:widowControl/>
        <w:kinsoku/>
        <w:autoSpaceDE w:val="0"/>
        <w:autoSpaceDN w:val="0"/>
        <w:adjustRightInd w:val="0"/>
        <w:sectPr w:rsidR="000A6476">
          <w:headerReference w:type="even" r:id="rId82"/>
          <w:headerReference w:type="default" r:id="rId83"/>
          <w:footerReference w:type="even" r:id="rId84"/>
          <w:footerReference w:type="default" r:id="rId85"/>
          <w:pgSz w:w="12240" w:h="15840"/>
          <w:pgMar w:top="962" w:right="1398" w:bottom="661" w:left="1364" w:header="687" w:footer="695" w:gutter="0"/>
          <w:cols w:space="720"/>
          <w:noEndnote/>
        </w:sectPr>
      </w:pPr>
    </w:p>
    <w:p w:rsidR="000A6476" w:rsidRDefault="000A6476">
      <w:pPr>
        <w:spacing w:before="468"/>
        <w:rPr>
          <w:rFonts w:ascii="Calibri" w:hAnsi="Calibri" w:cs="Calibri"/>
          <w:spacing w:val="-4"/>
          <w:sz w:val="6"/>
          <w:szCs w:val="6"/>
        </w:rPr>
      </w:pPr>
      <w:r>
        <w:rPr>
          <w:rFonts w:ascii="Calibri" w:hAnsi="Calibri" w:cs="Calibri"/>
          <w:spacing w:val="-6"/>
          <w:w w:val="105"/>
          <w:sz w:val="22"/>
          <w:szCs w:val="22"/>
        </w:rPr>
        <w:lastRenderedPageBreak/>
        <w:t xml:space="preserve">The institution shall provide work for the convicted person. Its representatives shall carefully monitor his </w:t>
      </w:r>
      <w:r>
        <w:rPr>
          <w:rFonts w:ascii="Calibri" w:hAnsi="Calibri" w:cs="Calibri"/>
          <w:spacing w:val="-3"/>
          <w:w w:val="105"/>
          <w:sz w:val="22"/>
          <w:szCs w:val="22"/>
        </w:rPr>
        <w:t xml:space="preserve">lifestyle and provide him with advice and assistance. The savings of a released prisoner may be handed </w:t>
      </w:r>
      <w:r>
        <w:rPr>
          <w:rFonts w:ascii="Calibri" w:hAnsi="Calibri" w:cs="Calibri"/>
          <w:spacing w:val="-4"/>
          <w:w w:val="105"/>
          <w:sz w:val="22"/>
          <w:szCs w:val="22"/>
        </w:rPr>
        <w:t>over to him for use in his best interest.</w:t>
      </w:r>
    </w:p>
    <w:p w:rsidR="000A6476" w:rsidRDefault="000A6476">
      <w:pPr>
        <w:spacing w:before="288"/>
        <w:ind w:right="72"/>
        <w:rPr>
          <w:rFonts w:ascii="Calibri" w:hAnsi="Calibri" w:cs="Calibri"/>
          <w:spacing w:val="-4"/>
          <w:sz w:val="6"/>
          <w:szCs w:val="6"/>
        </w:rPr>
      </w:pPr>
      <w:r>
        <w:rPr>
          <w:rFonts w:ascii="Calibri" w:hAnsi="Calibri" w:cs="Calibri"/>
          <w:spacing w:val="-4"/>
          <w:w w:val="105"/>
          <w:sz w:val="22"/>
          <w:szCs w:val="22"/>
        </w:rPr>
        <w:t>A report on the condition and behaviour of the convicted person shall be submitted to the judicial body that ordered the measure at least once every three months.</w:t>
      </w:r>
    </w:p>
    <w:p w:rsidR="000A6476" w:rsidRDefault="000A6476">
      <w:pPr>
        <w:spacing w:before="288" w:line="268" w:lineRule="auto"/>
        <w:jc w:val="center"/>
        <w:rPr>
          <w:rFonts w:ascii="Calibri" w:hAnsi="Calibri" w:cs="Calibri"/>
          <w:b/>
          <w:bCs/>
          <w:spacing w:val="-4"/>
          <w:sz w:val="6"/>
          <w:szCs w:val="6"/>
        </w:rPr>
      </w:pPr>
      <w:r>
        <w:rPr>
          <w:rFonts w:ascii="Calibri" w:hAnsi="Calibri" w:cs="Calibri"/>
          <w:b/>
          <w:bCs/>
          <w:spacing w:val="-4"/>
          <w:w w:val="105"/>
          <w:sz w:val="22"/>
          <w:szCs w:val="22"/>
        </w:rPr>
        <w:t>Subsection 9 - Deportation</w:t>
      </w:r>
    </w:p>
    <w:p w:rsidR="000A6476" w:rsidRDefault="000A6476">
      <w:pPr>
        <w:spacing w:before="252"/>
        <w:ind w:right="648"/>
        <w:rPr>
          <w:rFonts w:ascii="Calibri" w:hAnsi="Calibri" w:cs="Calibri"/>
          <w:spacing w:val="-4"/>
          <w:sz w:val="6"/>
          <w:szCs w:val="6"/>
        </w:rPr>
      </w:pPr>
      <w:r>
        <w:rPr>
          <w:rFonts w:ascii="Calibri" w:hAnsi="Calibri" w:cs="Calibri"/>
          <w:b/>
          <w:bCs/>
          <w:spacing w:val="-7"/>
          <w:w w:val="105"/>
          <w:sz w:val="22"/>
          <w:szCs w:val="22"/>
        </w:rPr>
        <w:t xml:space="preserve">Article 88: </w:t>
      </w:r>
      <w:r>
        <w:rPr>
          <w:rFonts w:ascii="Calibri" w:hAnsi="Calibri" w:cs="Calibri"/>
          <w:spacing w:val="-7"/>
          <w:w w:val="105"/>
          <w:sz w:val="22"/>
          <w:szCs w:val="22"/>
        </w:rPr>
        <w:t xml:space="preserve">Any foreigner sentenced to a criminal penalty may be expelled from Lebanese territory </w:t>
      </w:r>
      <w:r>
        <w:rPr>
          <w:rFonts w:ascii="Calibri" w:hAnsi="Calibri" w:cs="Calibri"/>
          <w:spacing w:val="-4"/>
          <w:w w:val="105"/>
          <w:sz w:val="22"/>
          <w:szCs w:val="22"/>
        </w:rPr>
        <w:t>pursuant to a special clause of the judgement.</w:t>
      </w:r>
    </w:p>
    <w:p w:rsidR="000A6476" w:rsidRDefault="000A6476">
      <w:pPr>
        <w:spacing w:before="288"/>
        <w:ind w:right="864"/>
        <w:rPr>
          <w:rFonts w:ascii="Calibri" w:hAnsi="Calibri" w:cs="Calibri"/>
          <w:spacing w:val="-4"/>
          <w:sz w:val="6"/>
          <w:szCs w:val="6"/>
        </w:rPr>
      </w:pPr>
      <w:r>
        <w:rPr>
          <w:rFonts w:ascii="Calibri" w:hAnsi="Calibri" w:cs="Calibri"/>
          <w:spacing w:val="-8"/>
          <w:w w:val="105"/>
          <w:sz w:val="22"/>
          <w:szCs w:val="22"/>
        </w:rPr>
        <w:t xml:space="preserve">If he is sentenced to a penalty for a misdemeanour, he may not be expelled except in the cases </w:t>
      </w:r>
      <w:r>
        <w:rPr>
          <w:rFonts w:ascii="Calibri" w:hAnsi="Calibri" w:cs="Calibri"/>
          <w:spacing w:val="-4"/>
          <w:w w:val="105"/>
          <w:sz w:val="22"/>
          <w:szCs w:val="22"/>
        </w:rPr>
        <w:t>prescribed by law.</w:t>
      </w:r>
    </w:p>
    <w:p w:rsidR="000A6476" w:rsidRDefault="000A6476">
      <w:pPr>
        <w:spacing w:before="324" w:line="264" w:lineRule="auto"/>
        <w:rPr>
          <w:rFonts w:ascii="Calibri" w:hAnsi="Calibri" w:cs="Calibri"/>
          <w:spacing w:val="-4"/>
          <w:sz w:val="6"/>
          <w:szCs w:val="6"/>
        </w:rPr>
      </w:pPr>
      <w:r>
        <w:rPr>
          <w:rFonts w:ascii="Calibri" w:hAnsi="Calibri" w:cs="Calibri"/>
          <w:spacing w:val="-4"/>
          <w:w w:val="105"/>
          <w:sz w:val="22"/>
          <w:szCs w:val="22"/>
        </w:rPr>
        <w:t>The deportation order shall either be permanent or for a period ranging from 3 to 15 years.</w:t>
      </w:r>
    </w:p>
    <w:p w:rsidR="000A6476" w:rsidRDefault="000A6476">
      <w:pPr>
        <w:spacing w:before="252"/>
        <w:ind w:right="72"/>
        <w:rPr>
          <w:rFonts w:ascii="Calibri" w:hAnsi="Calibri" w:cs="Calibri"/>
          <w:spacing w:val="-4"/>
          <w:sz w:val="6"/>
          <w:szCs w:val="6"/>
        </w:rPr>
      </w:pPr>
      <w:r>
        <w:rPr>
          <w:rFonts w:ascii="Calibri" w:hAnsi="Calibri" w:cs="Calibri"/>
          <w:b/>
          <w:bCs/>
          <w:spacing w:val="-4"/>
          <w:w w:val="105"/>
          <w:sz w:val="22"/>
          <w:szCs w:val="22"/>
        </w:rPr>
        <w:t xml:space="preserve">Article 89: </w:t>
      </w:r>
      <w:r>
        <w:rPr>
          <w:rFonts w:ascii="Calibri" w:hAnsi="Calibri" w:cs="Calibri"/>
          <w:spacing w:val="-4"/>
          <w:w w:val="105"/>
          <w:sz w:val="22"/>
          <w:szCs w:val="22"/>
        </w:rPr>
        <w:t>A foreigner against whom a deportation order has been issued must leave Lebanese territory by his own means within 15 days.</w:t>
      </w:r>
    </w:p>
    <w:p w:rsidR="000A6476" w:rsidRDefault="000A6476">
      <w:pPr>
        <w:spacing w:before="288"/>
        <w:ind w:right="72"/>
        <w:rPr>
          <w:rFonts w:ascii="Calibri" w:hAnsi="Calibri" w:cs="Calibri"/>
          <w:spacing w:val="-5"/>
          <w:sz w:val="6"/>
          <w:szCs w:val="6"/>
        </w:rPr>
      </w:pPr>
      <w:r>
        <w:rPr>
          <w:rFonts w:ascii="Calibri" w:hAnsi="Calibri" w:cs="Calibri"/>
          <w:spacing w:val="-3"/>
          <w:w w:val="105"/>
          <w:sz w:val="22"/>
          <w:szCs w:val="22"/>
        </w:rPr>
        <w:t xml:space="preserve">Any breach of a judicial or administrative deportation measure shall be punishable by imprisonment for </w:t>
      </w:r>
      <w:r>
        <w:rPr>
          <w:rFonts w:ascii="Calibri" w:hAnsi="Calibri" w:cs="Calibri"/>
          <w:spacing w:val="-5"/>
          <w:w w:val="105"/>
          <w:sz w:val="22"/>
          <w:szCs w:val="22"/>
        </w:rPr>
        <w:t>a term of between one and six months.</w:t>
      </w:r>
    </w:p>
    <w:p w:rsidR="000A6476" w:rsidRDefault="000A6476">
      <w:pPr>
        <w:spacing w:before="576" w:line="266" w:lineRule="auto"/>
        <w:jc w:val="center"/>
        <w:rPr>
          <w:rFonts w:ascii="Calibri" w:hAnsi="Calibri" w:cs="Calibri"/>
          <w:b/>
          <w:bCs/>
          <w:spacing w:val="-4"/>
          <w:sz w:val="6"/>
          <w:szCs w:val="6"/>
        </w:rPr>
      </w:pPr>
      <w:r>
        <w:rPr>
          <w:rFonts w:ascii="Calibri" w:hAnsi="Calibri" w:cs="Calibri"/>
          <w:b/>
          <w:bCs/>
          <w:spacing w:val="-4"/>
          <w:w w:val="105"/>
          <w:sz w:val="22"/>
          <w:szCs w:val="22"/>
        </w:rPr>
        <w:t>Subsection 10 - Forfeiture of paternal authority or guardianship</w:t>
      </w:r>
    </w:p>
    <w:p w:rsidR="000A6476" w:rsidRDefault="000A6476">
      <w:pPr>
        <w:spacing w:before="252"/>
        <w:ind w:right="360"/>
        <w:rPr>
          <w:rFonts w:ascii="Calibri" w:hAnsi="Calibri" w:cs="Calibri"/>
          <w:spacing w:val="-4"/>
          <w:sz w:val="6"/>
          <w:szCs w:val="6"/>
        </w:rPr>
      </w:pPr>
      <w:r>
        <w:rPr>
          <w:rFonts w:ascii="Calibri" w:hAnsi="Calibri" w:cs="Calibri"/>
          <w:b/>
          <w:bCs/>
          <w:spacing w:val="-6"/>
          <w:w w:val="105"/>
          <w:sz w:val="22"/>
          <w:szCs w:val="22"/>
        </w:rPr>
        <w:t xml:space="preserve">Article 90: </w:t>
      </w:r>
      <w:r>
        <w:rPr>
          <w:rFonts w:ascii="Calibri" w:hAnsi="Calibri" w:cs="Calibri"/>
          <w:spacing w:val="-6"/>
          <w:w w:val="105"/>
          <w:sz w:val="22"/>
          <w:szCs w:val="22"/>
        </w:rPr>
        <w:t xml:space="preserve">Forfeiture of paternal authority or guardianship entails the loss of all rights over a child or </w:t>
      </w:r>
      <w:r>
        <w:rPr>
          <w:rFonts w:ascii="Calibri" w:hAnsi="Calibri" w:cs="Calibri"/>
          <w:spacing w:val="-4"/>
          <w:w w:val="105"/>
          <w:sz w:val="22"/>
          <w:szCs w:val="22"/>
        </w:rPr>
        <w:t>orphan and his property.</w:t>
      </w:r>
    </w:p>
    <w:p w:rsidR="000A6476" w:rsidRDefault="000A6476">
      <w:pPr>
        <w:spacing w:before="324"/>
        <w:ind w:right="72"/>
        <w:rPr>
          <w:rFonts w:ascii="Calibri" w:hAnsi="Calibri" w:cs="Calibri"/>
          <w:spacing w:val="-6"/>
          <w:sz w:val="6"/>
          <w:szCs w:val="6"/>
        </w:rPr>
      </w:pPr>
      <w:r>
        <w:rPr>
          <w:rFonts w:ascii="Calibri" w:hAnsi="Calibri" w:cs="Calibri"/>
          <w:spacing w:val="-4"/>
          <w:w w:val="105"/>
          <w:sz w:val="22"/>
          <w:szCs w:val="22"/>
        </w:rPr>
        <w:t xml:space="preserve">Forfeiture shall be either full or partial and it shall either be general or confined to one or more children </w:t>
      </w:r>
      <w:r>
        <w:rPr>
          <w:rFonts w:ascii="Calibri" w:hAnsi="Calibri" w:cs="Calibri"/>
          <w:spacing w:val="-6"/>
          <w:w w:val="105"/>
          <w:sz w:val="22"/>
          <w:szCs w:val="22"/>
        </w:rPr>
        <w:t>or orphans.</w:t>
      </w:r>
    </w:p>
    <w:p w:rsidR="000A6476" w:rsidRDefault="000A6476">
      <w:pPr>
        <w:spacing w:before="288"/>
        <w:ind w:right="144"/>
        <w:rPr>
          <w:rFonts w:ascii="Calibri" w:hAnsi="Calibri" w:cs="Calibri"/>
          <w:spacing w:val="-4"/>
          <w:sz w:val="6"/>
          <w:szCs w:val="6"/>
        </w:rPr>
      </w:pPr>
      <w:r>
        <w:rPr>
          <w:rFonts w:ascii="Calibri" w:hAnsi="Calibri" w:cs="Calibri"/>
          <w:spacing w:val="-4"/>
          <w:w w:val="105"/>
          <w:sz w:val="22"/>
          <w:szCs w:val="22"/>
        </w:rPr>
        <w:t>Exercise of the paternal authority or guardianship shall be transferred to a guardian in accordance with the rules governing personal status.</w:t>
      </w:r>
    </w:p>
    <w:p w:rsidR="000A6476" w:rsidRDefault="000A6476">
      <w:pPr>
        <w:spacing w:before="288"/>
        <w:ind w:right="72"/>
        <w:rPr>
          <w:rFonts w:ascii="Calibri" w:hAnsi="Calibri" w:cs="Calibri"/>
          <w:spacing w:val="-4"/>
          <w:sz w:val="6"/>
          <w:szCs w:val="6"/>
        </w:rPr>
      </w:pPr>
      <w:r>
        <w:rPr>
          <w:rFonts w:ascii="Calibri" w:hAnsi="Calibri" w:cs="Calibri"/>
          <w:spacing w:val="-7"/>
          <w:w w:val="105"/>
          <w:sz w:val="22"/>
          <w:szCs w:val="22"/>
        </w:rPr>
        <w:t xml:space="preserve">Article 91: A father, mother or guardian may be denied paternal authority or guardianship if he or she is </w:t>
      </w:r>
      <w:r>
        <w:rPr>
          <w:rFonts w:ascii="Calibri" w:hAnsi="Calibri" w:cs="Calibri"/>
          <w:spacing w:val="-2"/>
          <w:w w:val="105"/>
          <w:sz w:val="22"/>
          <w:szCs w:val="22"/>
        </w:rPr>
        <w:t xml:space="preserve">sentenced to a criminal penalty and it is evident that he or she is unfit to exercise authority over the </w:t>
      </w:r>
      <w:r>
        <w:rPr>
          <w:rFonts w:ascii="Calibri" w:hAnsi="Calibri" w:cs="Calibri"/>
          <w:spacing w:val="-4"/>
          <w:w w:val="105"/>
          <w:sz w:val="22"/>
          <w:szCs w:val="22"/>
        </w:rPr>
        <w:t>child or orphan.</w:t>
      </w:r>
    </w:p>
    <w:p w:rsidR="000A6476" w:rsidRDefault="000A6476">
      <w:pPr>
        <w:spacing w:before="288" w:line="264" w:lineRule="auto"/>
        <w:rPr>
          <w:rFonts w:ascii="Calibri" w:hAnsi="Calibri" w:cs="Calibri"/>
          <w:spacing w:val="-4"/>
          <w:sz w:val="6"/>
          <w:szCs w:val="6"/>
        </w:rPr>
      </w:pPr>
      <w:r>
        <w:rPr>
          <w:rFonts w:ascii="Calibri" w:hAnsi="Calibri" w:cs="Calibri"/>
          <w:b/>
          <w:bCs/>
          <w:spacing w:val="-4"/>
          <w:w w:val="105"/>
          <w:sz w:val="22"/>
          <w:szCs w:val="22"/>
        </w:rPr>
        <w:t xml:space="preserve">Article 92: </w:t>
      </w:r>
      <w:r>
        <w:rPr>
          <w:rFonts w:ascii="Calibri" w:hAnsi="Calibri" w:cs="Calibri"/>
          <w:spacing w:val="-4"/>
          <w:w w:val="105"/>
          <w:sz w:val="22"/>
          <w:szCs w:val="22"/>
        </w:rPr>
        <w:t>Such persons shall be liable to the same measure:</w:t>
      </w:r>
    </w:p>
    <w:p w:rsidR="000A6476" w:rsidRDefault="000A6476">
      <w:pPr>
        <w:numPr>
          <w:ilvl w:val="0"/>
          <w:numId w:val="26"/>
        </w:numPr>
        <w:tabs>
          <w:tab w:val="clear" w:pos="216"/>
          <w:tab w:val="num" w:pos="288"/>
        </w:tabs>
        <w:spacing w:before="288"/>
        <w:ind w:right="72"/>
        <w:rPr>
          <w:rFonts w:ascii="Calibri" w:hAnsi="Calibri" w:cs="Calibri"/>
          <w:spacing w:val="-4"/>
          <w:sz w:val="6"/>
          <w:szCs w:val="6"/>
        </w:rPr>
      </w:pPr>
      <w:r>
        <w:rPr>
          <w:rFonts w:ascii="Calibri" w:hAnsi="Calibri" w:cs="Calibri"/>
          <w:spacing w:val="-5"/>
          <w:w w:val="105"/>
          <w:sz w:val="22"/>
          <w:szCs w:val="22"/>
        </w:rPr>
        <w:t xml:space="preserve">If they are sentenced to a penalty for a felony or a misdemeanour in connection with the perpetration </w:t>
      </w:r>
      <w:r>
        <w:rPr>
          <w:rFonts w:ascii="Calibri" w:hAnsi="Calibri" w:cs="Calibri"/>
          <w:spacing w:val="-4"/>
          <w:w w:val="105"/>
          <w:sz w:val="22"/>
          <w:szCs w:val="22"/>
        </w:rPr>
        <w:t>of an offence against a child, descendant or orphan or in complicity with him;</w:t>
      </w:r>
    </w:p>
    <w:p w:rsidR="000A6476" w:rsidRDefault="000A6476">
      <w:pPr>
        <w:numPr>
          <w:ilvl w:val="0"/>
          <w:numId w:val="26"/>
        </w:numPr>
        <w:tabs>
          <w:tab w:val="clear" w:pos="216"/>
          <w:tab w:val="num" w:pos="288"/>
        </w:tabs>
        <w:spacing w:before="216"/>
        <w:ind w:right="216"/>
        <w:rPr>
          <w:rFonts w:ascii="Calibri" w:hAnsi="Calibri" w:cs="Calibri"/>
          <w:spacing w:val="-4"/>
          <w:sz w:val="6"/>
          <w:szCs w:val="6"/>
        </w:rPr>
      </w:pPr>
      <w:r>
        <w:rPr>
          <w:rFonts w:ascii="Calibri" w:hAnsi="Calibri" w:cs="Calibri"/>
          <w:spacing w:val="-7"/>
          <w:w w:val="105"/>
          <w:sz w:val="22"/>
          <w:szCs w:val="22"/>
        </w:rPr>
        <w:t xml:space="preserve">If a minor in their care commits a felony or misdemeanour as a result of their careless upbringing or </w:t>
      </w:r>
      <w:r>
        <w:rPr>
          <w:rFonts w:ascii="Calibri" w:hAnsi="Calibri" w:cs="Calibri"/>
          <w:spacing w:val="-4"/>
          <w:w w:val="105"/>
          <w:sz w:val="22"/>
          <w:szCs w:val="22"/>
        </w:rPr>
        <w:t>habitual neglect of his supervision.</w:t>
      </w:r>
    </w:p>
    <w:p w:rsidR="000A6476" w:rsidRDefault="000A6476">
      <w:pPr>
        <w:widowControl/>
        <w:kinsoku/>
        <w:autoSpaceDE w:val="0"/>
        <w:autoSpaceDN w:val="0"/>
        <w:adjustRightInd w:val="0"/>
        <w:sectPr w:rsidR="000A6476">
          <w:headerReference w:type="even" r:id="rId86"/>
          <w:headerReference w:type="default" r:id="rId87"/>
          <w:footerReference w:type="even" r:id="rId88"/>
          <w:footerReference w:type="default" r:id="rId89"/>
          <w:pgSz w:w="12240" w:h="15840"/>
          <w:pgMar w:top="963" w:right="1374" w:bottom="661" w:left="1388" w:header="687" w:footer="695" w:gutter="0"/>
          <w:cols w:space="720"/>
          <w:noEndnote/>
        </w:sectPr>
      </w:pPr>
    </w:p>
    <w:p w:rsidR="000A6476" w:rsidRDefault="000A6476">
      <w:pPr>
        <w:spacing w:before="756"/>
        <w:ind w:right="216"/>
        <w:rPr>
          <w:rFonts w:ascii="Calibri" w:hAnsi="Calibri" w:cs="Calibri"/>
          <w:spacing w:val="-6"/>
          <w:sz w:val="6"/>
          <w:szCs w:val="6"/>
        </w:rPr>
      </w:pPr>
      <w:r>
        <w:rPr>
          <w:rFonts w:ascii="Calibri" w:hAnsi="Calibri" w:cs="Calibri"/>
          <w:b/>
          <w:bCs/>
          <w:spacing w:val="-5"/>
          <w:w w:val="105"/>
          <w:sz w:val="22"/>
          <w:szCs w:val="22"/>
        </w:rPr>
        <w:lastRenderedPageBreak/>
        <w:t xml:space="preserve">Article 93: </w:t>
      </w:r>
      <w:r>
        <w:rPr>
          <w:rFonts w:ascii="Calibri" w:hAnsi="Calibri" w:cs="Calibri"/>
          <w:spacing w:val="-5"/>
          <w:w w:val="105"/>
          <w:sz w:val="22"/>
          <w:szCs w:val="22"/>
        </w:rPr>
        <w:t xml:space="preserve">Forfeiture of paternal authority or guardianship shall be for life or for a period of between 3 </w:t>
      </w:r>
      <w:r>
        <w:rPr>
          <w:rFonts w:ascii="Calibri" w:hAnsi="Calibri" w:cs="Calibri"/>
          <w:spacing w:val="-6"/>
          <w:w w:val="105"/>
          <w:sz w:val="22"/>
          <w:szCs w:val="22"/>
        </w:rPr>
        <w:t>and 15 years.</w:t>
      </w:r>
    </w:p>
    <w:p w:rsidR="000A6476" w:rsidRDefault="000A6476">
      <w:pPr>
        <w:spacing w:before="288"/>
        <w:ind w:right="144"/>
        <w:rPr>
          <w:rFonts w:ascii="Calibri" w:hAnsi="Calibri" w:cs="Calibri"/>
          <w:spacing w:val="-4"/>
          <w:sz w:val="6"/>
          <w:szCs w:val="6"/>
        </w:rPr>
      </w:pPr>
      <w:r>
        <w:rPr>
          <w:rFonts w:ascii="Calibri" w:hAnsi="Calibri" w:cs="Calibri"/>
          <w:spacing w:val="-8"/>
          <w:w w:val="105"/>
          <w:sz w:val="22"/>
          <w:szCs w:val="22"/>
        </w:rPr>
        <w:t xml:space="preserve">Under no circumstances may a period be prescribed that is shorter than a custodial penalty or custodial </w:t>
      </w:r>
      <w:r>
        <w:rPr>
          <w:rFonts w:ascii="Calibri" w:hAnsi="Calibri" w:cs="Calibri"/>
          <w:spacing w:val="-4"/>
          <w:w w:val="105"/>
          <w:sz w:val="22"/>
          <w:szCs w:val="22"/>
        </w:rPr>
        <w:t>preventive measure to which the father, mother or guardian is sentenced.</w:t>
      </w:r>
    </w:p>
    <w:p w:rsidR="000A6476" w:rsidRDefault="000A6476">
      <w:pPr>
        <w:spacing w:before="288" w:line="268" w:lineRule="auto"/>
        <w:jc w:val="center"/>
        <w:rPr>
          <w:rFonts w:ascii="Calibri" w:hAnsi="Calibri" w:cs="Calibri"/>
          <w:b/>
          <w:bCs/>
          <w:spacing w:val="-4"/>
          <w:sz w:val="6"/>
          <w:szCs w:val="6"/>
        </w:rPr>
      </w:pPr>
      <w:r>
        <w:rPr>
          <w:rFonts w:ascii="Calibri" w:hAnsi="Calibri" w:cs="Calibri"/>
          <w:b/>
          <w:bCs/>
          <w:spacing w:val="-4"/>
          <w:w w:val="105"/>
          <w:sz w:val="22"/>
          <w:szCs w:val="22"/>
        </w:rPr>
        <w:t>Subsection 11 - Prohibition on performing an activity</w:t>
      </w:r>
    </w:p>
    <w:p w:rsidR="000A6476" w:rsidRDefault="000A6476">
      <w:pPr>
        <w:spacing w:before="252"/>
        <w:ind w:right="216"/>
        <w:jc w:val="both"/>
        <w:rPr>
          <w:rFonts w:ascii="Calibri" w:hAnsi="Calibri" w:cs="Calibri"/>
          <w:spacing w:val="-4"/>
          <w:sz w:val="6"/>
          <w:szCs w:val="6"/>
        </w:rPr>
      </w:pPr>
      <w:r>
        <w:rPr>
          <w:rFonts w:ascii="Calibri" w:hAnsi="Calibri" w:cs="Calibri"/>
          <w:b/>
          <w:bCs/>
          <w:spacing w:val="-4"/>
          <w:w w:val="105"/>
          <w:sz w:val="22"/>
          <w:szCs w:val="22"/>
        </w:rPr>
        <w:t xml:space="preserve">Article 94: </w:t>
      </w:r>
      <w:r>
        <w:rPr>
          <w:rFonts w:ascii="Calibri" w:hAnsi="Calibri" w:cs="Calibri"/>
          <w:spacing w:val="-4"/>
          <w:w w:val="105"/>
          <w:sz w:val="22"/>
          <w:szCs w:val="22"/>
        </w:rPr>
        <w:t xml:space="preserve">Any person may be prohibited from pursuing a specialized discipline, a profession, trade or </w:t>
      </w:r>
      <w:r>
        <w:rPr>
          <w:rFonts w:ascii="Calibri" w:hAnsi="Calibri" w:cs="Calibri"/>
          <w:spacing w:val="-7"/>
          <w:w w:val="105"/>
          <w:sz w:val="22"/>
          <w:szCs w:val="22"/>
        </w:rPr>
        <w:t xml:space="preserve">any other activity that depends on the acceptance of authority or the acquisition of a certificate if he is </w:t>
      </w:r>
      <w:r>
        <w:rPr>
          <w:rFonts w:ascii="Calibri" w:hAnsi="Calibri" w:cs="Calibri"/>
          <w:spacing w:val="-8"/>
          <w:w w:val="105"/>
          <w:sz w:val="22"/>
          <w:szCs w:val="22"/>
        </w:rPr>
        <w:t xml:space="preserve">sentenced to a penalty for a felony or misdemeanour pertaining to an offence committed in breach of </w:t>
      </w:r>
      <w:r>
        <w:rPr>
          <w:rFonts w:ascii="Calibri" w:hAnsi="Calibri" w:cs="Calibri"/>
          <w:spacing w:val="-4"/>
          <w:w w:val="105"/>
          <w:sz w:val="22"/>
          <w:szCs w:val="22"/>
        </w:rPr>
        <w:t>professional obligations or duties associated with the activity in question.</w:t>
      </w:r>
    </w:p>
    <w:p w:rsidR="000A6476" w:rsidRDefault="000A6476">
      <w:pPr>
        <w:spacing w:before="324"/>
        <w:rPr>
          <w:rFonts w:ascii="Calibri" w:hAnsi="Calibri" w:cs="Calibri"/>
          <w:spacing w:val="-4"/>
          <w:sz w:val="6"/>
          <w:szCs w:val="6"/>
        </w:rPr>
      </w:pPr>
      <w:r>
        <w:rPr>
          <w:rFonts w:ascii="Calibri" w:hAnsi="Calibri" w:cs="Calibri"/>
          <w:spacing w:val="-6"/>
          <w:w w:val="105"/>
          <w:sz w:val="22"/>
          <w:szCs w:val="22"/>
        </w:rPr>
        <w:t xml:space="preserve">If the activity can be pursued unconditionally or without a licence, the courts may not prohibit its pursuit </w:t>
      </w:r>
      <w:r>
        <w:rPr>
          <w:rFonts w:ascii="Calibri" w:hAnsi="Calibri" w:cs="Calibri"/>
          <w:spacing w:val="-4"/>
          <w:w w:val="105"/>
          <w:sz w:val="22"/>
          <w:szCs w:val="22"/>
        </w:rPr>
        <w:t>except in the cases prescribed by law.</w:t>
      </w:r>
    </w:p>
    <w:p w:rsidR="000A6476" w:rsidRDefault="000A6476">
      <w:pPr>
        <w:spacing w:before="288"/>
        <w:ind w:right="72"/>
        <w:jc w:val="both"/>
        <w:rPr>
          <w:rFonts w:ascii="Calibri" w:hAnsi="Calibri" w:cs="Calibri"/>
          <w:spacing w:val="-4"/>
          <w:sz w:val="6"/>
          <w:szCs w:val="6"/>
        </w:rPr>
      </w:pPr>
      <w:r>
        <w:rPr>
          <w:rFonts w:ascii="Calibri" w:hAnsi="Calibri" w:cs="Calibri"/>
          <w:spacing w:val="-6"/>
          <w:w w:val="105"/>
          <w:sz w:val="22"/>
          <w:szCs w:val="22"/>
        </w:rPr>
        <w:t xml:space="preserve">In cases involving printed matter, the publisher shall be subject to a prohibition even if his pursuit of the </w:t>
      </w:r>
      <w:r>
        <w:rPr>
          <w:rFonts w:ascii="Calibri" w:hAnsi="Calibri" w:cs="Calibri"/>
          <w:spacing w:val="-7"/>
          <w:w w:val="105"/>
          <w:sz w:val="22"/>
          <w:szCs w:val="22"/>
        </w:rPr>
        <w:t xml:space="preserve">activity requires no licence. The prohibition imposed on him or the owner shall entail suspension of the </w:t>
      </w:r>
      <w:r>
        <w:rPr>
          <w:rFonts w:ascii="Calibri" w:hAnsi="Calibri" w:cs="Calibri"/>
          <w:spacing w:val="-4"/>
          <w:w w:val="105"/>
          <w:sz w:val="22"/>
          <w:szCs w:val="22"/>
        </w:rPr>
        <w:t>newspaper for the same period as the prohibition.</w:t>
      </w:r>
    </w:p>
    <w:p w:rsidR="000A6476" w:rsidRDefault="000A6476">
      <w:pPr>
        <w:spacing w:before="288"/>
        <w:rPr>
          <w:rFonts w:ascii="Calibri" w:hAnsi="Calibri" w:cs="Calibri"/>
          <w:spacing w:val="-4"/>
          <w:sz w:val="6"/>
          <w:szCs w:val="6"/>
        </w:rPr>
      </w:pPr>
      <w:r>
        <w:rPr>
          <w:rFonts w:ascii="Calibri" w:hAnsi="Calibri" w:cs="Calibri"/>
          <w:b/>
          <w:bCs/>
          <w:spacing w:val="-4"/>
          <w:w w:val="105"/>
          <w:sz w:val="22"/>
          <w:szCs w:val="22"/>
        </w:rPr>
        <w:t xml:space="preserve">Article 95: </w:t>
      </w:r>
      <w:r>
        <w:rPr>
          <w:rFonts w:ascii="Calibri" w:hAnsi="Calibri" w:cs="Calibri"/>
          <w:spacing w:val="-4"/>
          <w:w w:val="105"/>
          <w:sz w:val="22"/>
          <w:szCs w:val="22"/>
        </w:rPr>
        <w:t xml:space="preserve">The period of the prohibition shall range from one month to two years. It may be imposed for </w:t>
      </w:r>
      <w:r>
        <w:rPr>
          <w:rFonts w:ascii="Calibri" w:hAnsi="Calibri" w:cs="Calibri"/>
          <w:spacing w:val="-2"/>
          <w:w w:val="105"/>
          <w:sz w:val="22"/>
          <w:szCs w:val="22"/>
        </w:rPr>
        <w:t xml:space="preserve">life if a temporary prohibition order was imposed on the offender by an irrevocable decision less than </w:t>
      </w:r>
      <w:r>
        <w:rPr>
          <w:rFonts w:ascii="Calibri" w:hAnsi="Calibri" w:cs="Calibri"/>
          <w:spacing w:val="-4"/>
          <w:w w:val="105"/>
          <w:sz w:val="22"/>
          <w:szCs w:val="22"/>
        </w:rPr>
        <w:t>five years previously or if the law contains an explicit provision to that effect.</w:t>
      </w:r>
    </w:p>
    <w:p w:rsidR="000A6476" w:rsidRDefault="000A6476">
      <w:pPr>
        <w:spacing w:before="288"/>
        <w:rPr>
          <w:rFonts w:ascii="Calibri" w:hAnsi="Calibri" w:cs="Calibri"/>
          <w:spacing w:val="-6"/>
          <w:sz w:val="6"/>
          <w:szCs w:val="6"/>
        </w:rPr>
      </w:pPr>
      <w:r>
        <w:rPr>
          <w:rFonts w:ascii="Calibri" w:hAnsi="Calibri" w:cs="Calibri"/>
          <w:spacing w:val="-4"/>
          <w:w w:val="105"/>
          <w:sz w:val="22"/>
          <w:szCs w:val="22"/>
        </w:rPr>
        <w:t xml:space="preserve">The fine stipulated in paragraph 2 of Article 95 was amended by Article 8 of Act No. 239 of 27 May 1993, </w:t>
      </w:r>
      <w:r>
        <w:rPr>
          <w:rFonts w:ascii="Calibri" w:hAnsi="Calibri" w:cs="Calibri"/>
          <w:spacing w:val="-6"/>
          <w:w w:val="105"/>
          <w:sz w:val="22"/>
          <w:szCs w:val="22"/>
        </w:rPr>
        <w:t>as follows:</w:t>
      </w:r>
    </w:p>
    <w:p w:rsidR="000A6476" w:rsidRDefault="000A6476">
      <w:pPr>
        <w:spacing w:before="288"/>
        <w:ind w:right="576"/>
        <w:rPr>
          <w:rFonts w:ascii="Calibri" w:hAnsi="Calibri" w:cs="Calibri"/>
          <w:spacing w:val="-4"/>
          <w:sz w:val="6"/>
          <w:szCs w:val="6"/>
        </w:rPr>
      </w:pPr>
      <w:r>
        <w:rPr>
          <w:rFonts w:ascii="Calibri" w:hAnsi="Calibri" w:cs="Calibri"/>
          <w:spacing w:val="-8"/>
          <w:w w:val="105"/>
          <w:sz w:val="22"/>
          <w:szCs w:val="22"/>
        </w:rPr>
        <w:t xml:space="preserve">Pursuit of the prohibited activity, even through or on behalf of third parties, shall be punishable by </w:t>
      </w:r>
      <w:r>
        <w:rPr>
          <w:rFonts w:ascii="Calibri" w:hAnsi="Calibri" w:cs="Calibri"/>
          <w:spacing w:val="-4"/>
          <w:w w:val="105"/>
          <w:sz w:val="22"/>
          <w:szCs w:val="22"/>
        </w:rPr>
        <w:t>imprisonment of up to three months and a fine of up to 200,000 Lebanese pounds.</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Subsection 12 - Prohibition on carrying a weapon</w:t>
      </w:r>
    </w:p>
    <w:p w:rsidR="000A6476" w:rsidRDefault="000A6476">
      <w:pPr>
        <w:spacing w:before="288"/>
        <w:ind w:right="72"/>
        <w:rPr>
          <w:rFonts w:ascii="Calibri" w:hAnsi="Calibri" w:cs="Calibri"/>
          <w:sz w:val="6"/>
          <w:szCs w:val="6"/>
        </w:rPr>
      </w:pPr>
      <w:r>
        <w:rPr>
          <w:rFonts w:ascii="Calibri" w:hAnsi="Calibri" w:cs="Calibri"/>
          <w:b/>
          <w:bCs/>
          <w:spacing w:val="-5"/>
          <w:w w:val="105"/>
          <w:sz w:val="22"/>
          <w:szCs w:val="22"/>
        </w:rPr>
        <w:t xml:space="preserve">Article 96: </w:t>
      </w:r>
      <w:r>
        <w:rPr>
          <w:rFonts w:ascii="Calibri" w:hAnsi="Calibri" w:cs="Calibri"/>
          <w:spacing w:val="-5"/>
          <w:w w:val="105"/>
          <w:sz w:val="22"/>
          <w:szCs w:val="22"/>
        </w:rPr>
        <w:t xml:space="preserve">Prohibition on carrying a weapon may be ordered for life or for a period ranging from 3 to 15 </w:t>
      </w:r>
      <w:r>
        <w:rPr>
          <w:rFonts w:ascii="Calibri" w:hAnsi="Calibri" w:cs="Calibri"/>
          <w:w w:val="105"/>
          <w:sz w:val="22"/>
          <w:szCs w:val="22"/>
        </w:rPr>
        <w:t>years.</w:t>
      </w:r>
    </w:p>
    <w:p w:rsidR="000A6476" w:rsidRDefault="000A6476">
      <w:pPr>
        <w:spacing w:before="288"/>
        <w:ind w:right="144"/>
        <w:rPr>
          <w:rFonts w:ascii="Calibri" w:hAnsi="Calibri" w:cs="Calibri"/>
          <w:spacing w:val="-4"/>
          <w:sz w:val="6"/>
          <w:szCs w:val="6"/>
        </w:rPr>
      </w:pPr>
      <w:r>
        <w:rPr>
          <w:rFonts w:ascii="Calibri" w:hAnsi="Calibri" w:cs="Calibri"/>
          <w:spacing w:val="-4"/>
          <w:w w:val="105"/>
          <w:sz w:val="22"/>
          <w:szCs w:val="22"/>
        </w:rPr>
        <w:t>No person subject to such a measure may obtain a permit to acquire or carry a weapon, and any permit in his possession shall be cancelled.</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The fee that he paid for that purpose shall not be reimbursed.</w:t>
      </w:r>
    </w:p>
    <w:p w:rsidR="000A6476" w:rsidRDefault="000A6476">
      <w:pPr>
        <w:spacing w:before="252"/>
        <w:rPr>
          <w:rFonts w:ascii="Calibri" w:hAnsi="Calibri" w:cs="Calibri"/>
          <w:spacing w:val="-4"/>
          <w:sz w:val="6"/>
          <w:szCs w:val="6"/>
        </w:rPr>
      </w:pPr>
      <w:r>
        <w:rPr>
          <w:rFonts w:ascii="Calibri" w:hAnsi="Calibri" w:cs="Calibri"/>
          <w:b/>
          <w:bCs/>
          <w:spacing w:val="-6"/>
          <w:w w:val="105"/>
          <w:sz w:val="22"/>
          <w:szCs w:val="22"/>
        </w:rPr>
        <w:t xml:space="preserve">Article 97: </w:t>
      </w:r>
      <w:r>
        <w:rPr>
          <w:rFonts w:ascii="Calibri" w:hAnsi="Calibri" w:cs="Calibri"/>
          <w:spacing w:val="-6"/>
          <w:w w:val="105"/>
          <w:sz w:val="22"/>
          <w:szCs w:val="22"/>
        </w:rPr>
        <w:t xml:space="preserve">Any penalty imposed for a felony or a misdemeanour pertaining to an offence perpetrated by </w:t>
      </w:r>
      <w:r>
        <w:rPr>
          <w:rFonts w:ascii="Calibri" w:hAnsi="Calibri" w:cs="Calibri"/>
          <w:spacing w:val="-3"/>
          <w:w w:val="105"/>
          <w:sz w:val="22"/>
          <w:szCs w:val="22"/>
        </w:rPr>
        <w:t xml:space="preserve">means of a weapon or involving violence shall entail a prohibition on carrying a weapon for a period of </w:t>
      </w:r>
      <w:r>
        <w:rPr>
          <w:rFonts w:ascii="Calibri" w:hAnsi="Calibri" w:cs="Calibri"/>
          <w:spacing w:val="-4"/>
          <w:w w:val="105"/>
          <w:sz w:val="22"/>
          <w:szCs w:val="22"/>
        </w:rPr>
        <w:t>three years, unless the judgement states otherwise.</w:t>
      </w:r>
    </w:p>
    <w:p w:rsidR="000A6476" w:rsidRDefault="000A6476">
      <w:pPr>
        <w:spacing w:before="252" w:line="264" w:lineRule="auto"/>
        <w:jc w:val="center"/>
        <w:rPr>
          <w:rFonts w:ascii="Calibri" w:hAnsi="Calibri" w:cs="Calibri"/>
          <w:b/>
          <w:bCs/>
          <w:spacing w:val="-4"/>
          <w:sz w:val="6"/>
          <w:szCs w:val="6"/>
        </w:rPr>
      </w:pPr>
      <w:r>
        <w:rPr>
          <w:rFonts w:ascii="Calibri" w:hAnsi="Calibri" w:cs="Calibri"/>
          <w:b/>
          <w:bCs/>
          <w:spacing w:val="-4"/>
          <w:w w:val="105"/>
          <w:sz w:val="22"/>
          <w:szCs w:val="22"/>
        </w:rPr>
        <w:t>Subsection 13 - Confiscation of property</w:t>
      </w:r>
    </w:p>
    <w:p w:rsidR="000A6476" w:rsidRDefault="000A6476">
      <w:pPr>
        <w:widowControl/>
        <w:kinsoku/>
        <w:autoSpaceDE w:val="0"/>
        <w:autoSpaceDN w:val="0"/>
        <w:adjustRightInd w:val="0"/>
        <w:sectPr w:rsidR="000A6476">
          <w:headerReference w:type="even" r:id="rId90"/>
          <w:headerReference w:type="default" r:id="rId91"/>
          <w:footerReference w:type="even" r:id="rId92"/>
          <w:footerReference w:type="default" r:id="rId93"/>
          <w:pgSz w:w="12240" w:h="15840"/>
          <w:pgMar w:top="957" w:right="1385" w:bottom="661" w:left="1377" w:header="687" w:footer="695" w:gutter="0"/>
          <w:cols w:space="720"/>
          <w:noEndnote/>
        </w:sectPr>
      </w:pPr>
    </w:p>
    <w:p w:rsidR="000A6476" w:rsidRDefault="000A6476">
      <w:pPr>
        <w:spacing w:before="756"/>
        <w:rPr>
          <w:rFonts w:ascii="Calibri" w:hAnsi="Calibri" w:cs="Calibri"/>
          <w:spacing w:val="-3"/>
          <w:sz w:val="6"/>
          <w:szCs w:val="6"/>
        </w:rPr>
      </w:pPr>
      <w:r>
        <w:rPr>
          <w:rFonts w:ascii="Calibri" w:hAnsi="Calibri" w:cs="Calibri"/>
          <w:b/>
          <w:bCs/>
          <w:spacing w:val="-3"/>
          <w:w w:val="105"/>
          <w:sz w:val="22"/>
          <w:szCs w:val="22"/>
        </w:rPr>
        <w:lastRenderedPageBreak/>
        <w:t xml:space="preserve">Article 98: </w:t>
      </w:r>
      <w:r>
        <w:rPr>
          <w:rFonts w:ascii="Calibri" w:hAnsi="Calibri" w:cs="Calibri"/>
          <w:spacing w:val="-3"/>
          <w:w w:val="105"/>
          <w:sz w:val="22"/>
          <w:szCs w:val="22"/>
        </w:rPr>
        <w:t>Article 98 was amended by Article 11 of the Act of 5 February 1948, as follows:</w:t>
      </w:r>
    </w:p>
    <w:p w:rsidR="000A6476" w:rsidRDefault="000A6476">
      <w:pPr>
        <w:ind w:right="576"/>
        <w:rPr>
          <w:rFonts w:ascii="Calibri" w:hAnsi="Calibri" w:cs="Calibri"/>
          <w:spacing w:val="-4"/>
          <w:sz w:val="6"/>
          <w:szCs w:val="6"/>
        </w:rPr>
      </w:pPr>
      <w:r>
        <w:rPr>
          <w:rFonts w:ascii="Calibri" w:hAnsi="Calibri" w:cs="Calibri"/>
          <w:spacing w:val="-8"/>
          <w:w w:val="105"/>
          <w:sz w:val="22"/>
          <w:szCs w:val="22"/>
        </w:rPr>
        <w:t xml:space="preserve">Items unlawfully manufactured, acquired, sold or used by the accused or convicted person shall be </w:t>
      </w:r>
      <w:r>
        <w:rPr>
          <w:rFonts w:ascii="Calibri" w:hAnsi="Calibri" w:cs="Calibri"/>
          <w:spacing w:val="-4"/>
          <w:w w:val="105"/>
          <w:sz w:val="22"/>
          <w:szCs w:val="22"/>
        </w:rPr>
        <w:t>confiscated, even if they are not his property or if the prosecution does not lead to a conviction.</w:t>
      </w:r>
    </w:p>
    <w:p w:rsidR="000A6476" w:rsidRDefault="000A6476">
      <w:pPr>
        <w:spacing w:before="288"/>
        <w:ind w:right="72"/>
        <w:rPr>
          <w:rFonts w:ascii="Calibri" w:hAnsi="Calibri" w:cs="Calibri"/>
          <w:spacing w:val="-4"/>
          <w:sz w:val="6"/>
          <w:szCs w:val="6"/>
        </w:rPr>
      </w:pPr>
      <w:r>
        <w:rPr>
          <w:rFonts w:ascii="Calibri" w:hAnsi="Calibri" w:cs="Calibri"/>
          <w:spacing w:val="-4"/>
          <w:w w:val="105"/>
          <w:sz w:val="22"/>
          <w:szCs w:val="22"/>
        </w:rPr>
        <w:t>If the material to be confiscated is not seized, the convicted or accused person shall be granted a period of time to surrender it on pain of payment of double its value, as assessed by the Judge.</w:t>
      </w:r>
    </w:p>
    <w:p w:rsidR="000A6476" w:rsidRDefault="000A6476">
      <w:pPr>
        <w:spacing w:before="288"/>
        <w:ind w:right="72"/>
        <w:rPr>
          <w:rFonts w:ascii="Calibri" w:hAnsi="Calibri" w:cs="Calibri"/>
          <w:spacing w:val="-4"/>
          <w:sz w:val="6"/>
          <w:szCs w:val="6"/>
        </w:rPr>
      </w:pPr>
      <w:r>
        <w:rPr>
          <w:rFonts w:ascii="Calibri" w:hAnsi="Calibri" w:cs="Calibri"/>
          <w:spacing w:val="-7"/>
          <w:w w:val="105"/>
          <w:sz w:val="22"/>
          <w:szCs w:val="22"/>
        </w:rPr>
        <w:t xml:space="preserve">The court may, where necessary, call upon an expert to assess the amount payable and shall collect the </w:t>
      </w:r>
      <w:r>
        <w:rPr>
          <w:rFonts w:ascii="Calibri" w:hAnsi="Calibri" w:cs="Calibri"/>
          <w:spacing w:val="-4"/>
          <w:w w:val="105"/>
          <w:sz w:val="22"/>
          <w:szCs w:val="22"/>
        </w:rPr>
        <w:t>assessed amount by the method used for the collection of fines.</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Subsection 14 - Provision of a surety</w:t>
      </w:r>
    </w:p>
    <w:p w:rsidR="000A6476" w:rsidRDefault="000A6476">
      <w:pPr>
        <w:spacing w:before="252"/>
        <w:ind w:right="72"/>
        <w:jc w:val="both"/>
        <w:rPr>
          <w:rFonts w:ascii="Calibri" w:hAnsi="Calibri" w:cs="Calibri"/>
          <w:spacing w:val="-4"/>
          <w:sz w:val="6"/>
          <w:szCs w:val="6"/>
        </w:rPr>
      </w:pPr>
      <w:r>
        <w:rPr>
          <w:rFonts w:ascii="Calibri" w:hAnsi="Calibri" w:cs="Calibri"/>
          <w:b/>
          <w:bCs/>
          <w:spacing w:val="-6"/>
          <w:w w:val="105"/>
          <w:sz w:val="22"/>
          <w:szCs w:val="22"/>
        </w:rPr>
        <w:t xml:space="preserve">Article 99: </w:t>
      </w:r>
      <w:r>
        <w:rPr>
          <w:rFonts w:ascii="Calibri" w:hAnsi="Calibri" w:cs="Calibri"/>
          <w:spacing w:val="-6"/>
          <w:w w:val="105"/>
          <w:sz w:val="22"/>
          <w:szCs w:val="22"/>
        </w:rPr>
        <w:t xml:space="preserve">A surety is a sum of money, government securities, a security bond or an insurance contract deposited as a guarantee of good behaviour on the part of the convicted person or in order to preclude </w:t>
      </w:r>
      <w:r>
        <w:rPr>
          <w:rFonts w:ascii="Calibri" w:hAnsi="Calibri" w:cs="Calibri"/>
          <w:spacing w:val="-4"/>
          <w:w w:val="105"/>
          <w:sz w:val="22"/>
          <w:szCs w:val="22"/>
        </w:rPr>
        <w:t>another offence.</w:t>
      </w:r>
    </w:p>
    <w:p w:rsidR="000A6476" w:rsidRDefault="000A6476">
      <w:pPr>
        <w:spacing w:before="288"/>
        <w:ind w:right="72"/>
        <w:rPr>
          <w:rFonts w:ascii="Calibri" w:hAnsi="Calibri" w:cs="Calibri"/>
          <w:spacing w:val="-4"/>
          <w:sz w:val="6"/>
          <w:szCs w:val="6"/>
        </w:rPr>
      </w:pPr>
      <w:r>
        <w:rPr>
          <w:rFonts w:ascii="Calibri" w:hAnsi="Calibri" w:cs="Calibri"/>
          <w:spacing w:val="-5"/>
          <w:w w:val="105"/>
          <w:sz w:val="22"/>
          <w:szCs w:val="22"/>
        </w:rPr>
        <w:t xml:space="preserve">The surety requirement may be imposed for a minimum of one year and a maximum of five years unless </w:t>
      </w:r>
      <w:r>
        <w:rPr>
          <w:rFonts w:ascii="Calibri" w:hAnsi="Calibri" w:cs="Calibri"/>
          <w:spacing w:val="-4"/>
          <w:w w:val="105"/>
          <w:sz w:val="22"/>
          <w:szCs w:val="22"/>
        </w:rPr>
        <w:t>the law contains a special provision pertaining thereto.</w:t>
      </w:r>
    </w:p>
    <w:p w:rsidR="000A6476" w:rsidRDefault="000A6476">
      <w:pPr>
        <w:spacing w:before="324"/>
        <w:rPr>
          <w:rFonts w:ascii="Calibri" w:hAnsi="Calibri" w:cs="Calibri"/>
          <w:spacing w:val="-6"/>
          <w:sz w:val="6"/>
          <w:szCs w:val="6"/>
        </w:rPr>
      </w:pPr>
      <w:r>
        <w:rPr>
          <w:rFonts w:ascii="Calibri" w:hAnsi="Calibri" w:cs="Calibri"/>
          <w:spacing w:val="-5"/>
          <w:w w:val="105"/>
          <w:sz w:val="22"/>
          <w:szCs w:val="22"/>
        </w:rPr>
        <w:t xml:space="preserve">The sum stipulated in the last paragraph of Article 99 was amended by Article 8 of Act No. 239 of 27 May </w:t>
      </w:r>
      <w:r>
        <w:rPr>
          <w:rFonts w:ascii="Calibri" w:hAnsi="Calibri" w:cs="Calibri"/>
          <w:spacing w:val="-6"/>
          <w:w w:val="105"/>
          <w:sz w:val="22"/>
          <w:szCs w:val="22"/>
        </w:rPr>
        <w:t>1993, as follows:</w:t>
      </w:r>
    </w:p>
    <w:p w:rsidR="000A6476" w:rsidRDefault="000A6476">
      <w:pPr>
        <w:spacing w:before="288"/>
        <w:ind w:right="648"/>
        <w:jc w:val="both"/>
        <w:rPr>
          <w:rFonts w:ascii="Calibri" w:hAnsi="Calibri" w:cs="Calibri"/>
          <w:sz w:val="6"/>
          <w:szCs w:val="6"/>
        </w:rPr>
      </w:pPr>
      <w:r>
        <w:rPr>
          <w:rFonts w:ascii="Calibri" w:hAnsi="Calibri" w:cs="Calibri"/>
          <w:spacing w:val="-7"/>
          <w:w w:val="105"/>
          <w:sz w:val="22"/>
          <w:szCs w:val="22"/>
        </w:rPr>
        <w:t xml:space="preserve">In the ruling, the Judge shall determine the sum to be deposited or the sum to be covered by the insurance contract or security bond. It may not be less than 5,000 or more than 400,000 Lebanese </w:t>
      </w:r>
      <w:r>
        <w:rPr>
          <w:rFonts w:ascii="Calibri" w:hAnsi="Calibri" w:cs="Calibri"/>
          <w:w w:val="105"/>
          <w:sz w:val="22"/>
          <w:szCs w:val="22"/>
        </w:rPr>
        <w:t>pounds.</w:t>
      </w:r>
    </w:p>
    <w:p w:rsidR="000A6476" w:rsidRDefault="000A6476">
      <w:pPr>
        <w:spacing w:before="288"/>
        <w:ind w:right="72"/>
        <w:rPr>
          <w:rFonts w:ascii="Calibri" w:hAnsi="Calibri" w:cs="Calibri"/>
          <w:spacing w:val="-4"/>
          <w:sz w:val="6"/>
          <w:szCs w:val="6"/>
        </w:rPr>
      </w:pPr>
      <w:r>
        <w:rPr>
          <w:rFonts w:ascii="Calibri" w:hAnsi="Calibri" w:cs="Calibri"/>
          <w:b/>
          <w:bCs/>
          <w:spacing w:val="-6"/>
          <w:w w:val="105"/>
          <w:sz w:val="22"/>
          <w:szCs w:val="22"/>
        </w:rPr>
        <w:t xml:space="preserve">Article 100: </w:t>
      </w:r>
      <w:r>
        <w:rPr>
          <w:rFonts w:ascii="Calibri" w:hAnsi="Calibri" w:cs="Calibri"/>
          <w:spacing w:val="-6"/>
          <w:w w:val="105"/>
          <w:sz w:val="22"/>
          <w:szCs w:val="22"/>
        </w:rPr>
        <w:t xml:space="preserve">The surety requirement shall be replaced </w:t>
      </w:r>
      <w:r>
        <w:rPr>
          <w:rFonts w:ascii="Calibri" w:hAnsi="Calibri" w:cs="Calibri"/>
          <w:i/>
          <w:iCs/>
          <w:spacing w:val="-6"/>
          <w:w w:val="105"/>
          <w:sz w:val="22"/>
          <w:szCs w:val="22"/>
        </w:rPr>
        <w:t>ipso jure</w:t>
      </w:r>
      <w:r>
        <w:rPr>
          <w:rFonts w:ascii="Calibri" w:hAnsi="Calibri" w:cs="Calibri"/>
          <w:spacing w:val="-6"/>
          <w:w w:val="105"/>
          <w:sz w:val="22"/>
          <w:szCs w:val="22"/>
        </w:rPr>
        <w:t xml:space="preserve"> with probation for the same period if the </w:t>
      </w:r>
      <w:r>
        <w:rPr>
          <w:rFonts w:ascii="Calibri" w:hAnsi="Calibri" w:cs="Calibri"/>
          <w:spacing w:val="-4"/>
          <w:w w:val="105"/>
          <w:sz w:val="22"/>
          <w:szCs w:val="22"/>
        </w:rPr>
        <w:t>surety is not provided before the date set by the Judge and within 10 days at the latest.</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If the surety requirement is imposed on a legal person, it may be discharged by distraint.</w:t>
      </w:r>
    </w:p>
    <w:p w:rsidR="000A6476" w:rsidRDefault="000A6476">
      <w:pPr>
        <w:spacing w:before="288"/>
        <w:ind w:right="432"/>
        <w:rPr>
          <w:rFonts w:ascii="Calibri" w:hAnsi="Calibri" w:cs="Calibri"/>
          <w:spacing w:val="-4"/>
          <w:sz w:val="6"/>
          <w:szCs w:val="6"/>
        </w:rPr>
      </w:pPr>
      <w:r>
        <w:rPr>
          <w:rFonts w:ascii="Calibri" w:hAnsi="Calibri" w:cs="Calibri"/>
          <w:spacing w:val="-7"/>
          <w:w w:val="105"/>
          <w:sz w:val="22"/>
          <w:szCs w:val="22"/>
        </w:rPr>
        <w:t xml:space="preserve">If the assets of the legal person are insufficient to cover the amount of surety set unless it ceases its </w:t>
      </w:r>
      <w:r>
        <w:rPr>
          <w:rFonts w:ascii="Calibri" w:hAnsi="Calibri" w:cs="Calibri"/>
          <w:spacing w:val="-4"/>
          <w:w w:val="105"/>
          <w:sz w:val="22"/>
          <w:szCs w:val="22"/>
        </w:rPr>
        <w:t>legitimate activity, its dissolution may be ordered.</w:t>
      </w:r>
    </w:p>
    <w:p w:rsidR="000A6476" w:rsidRDefault="000A6476">
      <w:pPr>
        <w:spacing w:before="216"/>
        <w:ind w:right="144"/>
        <w:rPr>
          <w:spacing w:val="-4"/>
          <w:w w:val="105"/>
        </w:rPr>
      </w:pPr>
      <w:r>
        <w:rPr>
          <w:rFonts w:ascii="Calibri" w:hAnsi="Calibri" w:cs="Calibri"/>
          <w:b/>
          <w:bCs/>
          <w:spacing w:val="-7"/>
          <w:w w:val="105"/>
          <w:sz w:val="22"/>
          <w:szCs w:val="22"/>
        </w:rPr>
        <w:t xml:space="preserve">Article 101: </w:t>
      </w:r>
      <w:r>
        <w:rPr>
          <w:rFonts w:ascii="Calibri" w:hAnsi="Calibri" w:cs="Calibri"/>
          <w:spacing w:val="-7"/>
          <w:w w:val="105"/>
          <w:sz w:val="22"/>
          <w:szCs w:val="22"/>
        </w:rPr>
        <w:t xml:space="preserve">Article 101 was amended by paragraph 10 of Article 51 of Legislative Decree No. 112 of 16 </w:t>
      </w:r>
      <w:r>
        <w:rPr>
          <w:rFonts w:ascii="Calibri" w:hAnsi="Calibri" w:cs="Calibri"/>
          <w:spacing w:val="-4"/>
          <w:w w:val="105"/>
          <w:sz w:val="22"/>
          <w:szCs w:val="22"/>
        </w:rPr>
        <w:t>September 1983, as follows:</w:t>
      </w:r>
    </w:p>
    <w:p w:rsidR="000A6476" w:rsidRDefault="000A6476">
      <w:pPr>
        <w:rPr>
          <w:rFonts w:ascii="Calibri" w:hAnsi="Calibri" w:cs="Calibri"/>
          <w:spacing w:val="-5"/>
          <w:sz w:val="6"/>
          <w:szCs w:val="6"/>
        </w:rPr>
      </w:pPr>
      <w:r>
        <w:rPr>
          <w:rFonts w:ascii="Calibri" w:hAnsi="Calibri" w:cs="Calibri"/>
          <w:spacing w:val="-5"/>
          <w:w w:val="105"/>
          <w:sz w:val="22"/>
          <w:szCs w:val="22"/>
        </w:rPr>
        <w:t>A surety requirement may be imposed:</w:t>
      </w:r>
    </w:p>
    <w:p w:rsidR="000A6476" w:rsidRDefault="000A6476">
      <w:pPr>
        <w:numPr>
          <w:ilvl w:val="0"/>
          <w:numId w:val="27"/>
        </w:numPr>
        <w:tabs>
          <w:tab w:val="clear" w:pos="216"/>
          <w:tab w:val="num" w:pos="288"/>
        </w:tabs>
        <w:rPr>
          <w:rFonts w:ascii="Calibri" w:hAnsi="Calibri" w:cs="Calibri"/>
          <w:sz w:val="6"/>
          <w:szCs w:val="6"/>
        </w:rPr>
      </w:pPr>
      <w:r>
        <w:rPr>
          <w:rFonts w:ascii="Calibri" w:hAnsi="Calibri" w:cs="Calibri"/>
          <w:w w:val="105"/>
          <w:sz w:val="22"/>
          <w:szCs w:val="22"/>
        </w:rPr>
        <w:t>In the case of a sentence for threats or blackmail;</w:t>
      </w:r>
    </w:p>
    <w:p w:rsidR="000A6476" w:rsidRDefault="000A6476">
      <w:pPr>
        <w:numPr>
          <w:ilvl w:val="0"/>
          <w:numId w:val="27"/>
        </w:numPr>
        <w:tabs>
          <w:tab w:val="clear" w:pos="216"/>
          <w:tab w:val="num" w:pos="288"/>
        </w:tabs>
        <w:ind w:left="72" w:firstLine="0"/>
        <w:rPr>
          <w:rFonts w:ascii="Calibri" w:hAnsi="Calibri" w:cs="Calibri"/>
          <w:spacing w:val="-1"/>
          <w:sz w:val="6"/>
          <w:szCs w:val="6"/>
        </w:rPr>
      </w:pPr>
      <w:r>
        <w:rPr>
          <w:rFonts w:ascii="Calibri" w:hAnsi="Calibri" w:cs="Calibri"/>
          <w:spacing w:val="-1"/>
          <w:w w:val="105"/>
          <w:sz w:val="22"/>
          <w:szCs w:val="22"/>
        </w:rPr>
        <w:t>In the case of a sentence for incitement to a felony that produced no effect;</w:t>
      </w:r>
    </w:p>
    <w:p w:rsidR="000A6476" w:rsidRDefault="000A6476">
      <w:pPr>
        <w:numPr>
          <w:ilvl w:val="0"/>
          <w:numId w:val="27"/>
        </w:numPr>
        <w:tabs>
          <w:tab w:val="clear" w:pos="216"/>
          <w:tab w:val="num" w:pos="288"/>
        </w:tabs>
        <w:ind w:right="432"/>
        <w:rPr>
          <w:rFonts w:ascii="Calibri" w:hAnsi="Calibri" w:cs="Calibri"/>
          <w:spacing w:val="-4"/>
          <w:sz w:val="6"/>
          <w:szCs w:val="6"/>
        </w:rPr>
      </w:pPr>
      <w:r>
        <w:rPr>
          <w:rFonts w:ascii="Calibri" w:hAnsi="Calibri" w:cs="Calibri"/>
          <w:spacing w:val="-7"/>
          <w:w w:val="105"/>
          <w:sz w:val="22"/>
          <w:szCs w:val="22"/>
        </w:rPr>
        <w:t xml:space="preserve">If there is cause to fear that the convicted person will return to harm the victim or members of his </w:t>
      </w:r>
      <w:r>
        <w:rPr>
          <w:rFonts w:ascii="Calibri" w:hAnsi="Calibri" w:cs="Calibri"/>
          <w:spacing w:val="-4"/>
          <w:w w:val="105"/>
          <w:sz w:val="22"/>
          <w:szCs w:val="22"/>
        </w:rPr>
        <w:t>family, or to damage their property;</w:t>
      </w:r>
    </w:p>
    <w:p w:rsidR="000A6476" w:rsidRDefault="000A6476">
      <w:pPr>
        <w:numPr>
          <w:ilvl w:val="0"/>
          <w:numId w:val="27"/>
        </w:numPr>
        <w:tabs>
          <w:tab w:val="clear" w:pos="216"/>
          <w:tab w:val="num" w:pos="288"/>
        </w:tabs>
        <w:rPr>
          <w:rFonts w:ascii="Calibri" w:hAnsi="Calibri" w:cs="Calibri"/>
          <w:spacing w:val="-2"/>
          <w:sz w:val="6"/>
          <w:szCs w:val="6"/>
        </w:rPr>
      </w:pPr>
      <w:r>
        <w:rPr>
          <w:rFonts w:ascii="Calibri" w:hAnsi="Calibri" w:cs="Calibri"/>
          <w:spacing w:val="-2"/>
          <w:w w:val="105"/>
          <w:sz w:val="22"/>
          <w:szCs w:val="22"/>
        </w:rPr>
        <w:t>In the case of a stay of enforcement or the suspension of an enforceable judgement;</w:t>
      </w:r>
    </w:p>
    <w:p w:rsidR="000A6476" w:rsidRDefault="000A6476">
      <w:pPr>
        <w:numPr>
          <w:ilvl w:val="0"/>
          <w:numId w:val="27"/>
        </w:numPr>
        <w:tabs>
          <w:tab w:val="clear" w:pos="216"/>
          <w:tab w:val="num" w:pos="288"/>
        </w:tabs>
        <w:rPr>
          <w:rFonts w:ascii="Calibri" w:hAnsi="Calibri" w:cs="Calibri"/>
          <w:spacing w:val="-1"/>
          <w:sz w:val="6"/>
          <w:szCs w:val="6"/>
        </w:rPr>
      </w:pPr>
      <w:r>
        <w:rPr>
          <w:rFonts w:ascii="Calibri" w:hAnsi="Calibri" w:cs="Calibri"/>
          <w:spacing w:val="-1"/>
          <w:w w:val="105"/>
          <w:sz w:val="22"/>
          <w:szCs w:val="22"/>
        </w:rPr>
        <w:t>In the case of a sentence against a legal person for an offence entailing probation.</w:t>
      </w:r>
    </w:p>
    <w:p w:rsidR="000A6476" w:rsidRDefault="000A6476">
      <w:pPr>
        <w:widowControl/>
        <w:kinsoku/>
        <w:autoSpaceDE w:val="0"/>
        <w:autoSpaceDN w:val="0"/>
        <w:adjustRightInd w:val="0"/>
        <w:sectPr w:rsidR="000A6476">
          <w:headerReference w:type="even" r:id="rId94"/>
          <w:headerReference w:type="default" r:id="rId95"/>
          <w:footerReference w:type="even" r:id="rId96"/>
          <w:footerReference w:type="default" r:id="rId97"/>
          <w:pgSz w:w="12240" w:h="15840"/>
          <w:pgMar w:top="957" w:right="1369" w:bottom="661" w:left="1393" w:header="687" w:footer="695" w:gutter="0"/>
          <w:cols w:space="720"/>
          <w:noEndnote/>
        </w:sectPr>
      </w:pPr>
    </w:p>
    <w:p w:rsidR="000A6476" w:rsidRDefault="000A6476">
      <w:pPr>
        <w:spacing w:before="468"/>
        <w:ind w:right="72"/>
        <w:jc w:val="both"/>
        <w:rPr>
          <w:rFonts w:ascii="Calibri" w:hAnsi="Calibri" w:cs="Calibri"/>
          <w:spacing w:val="-4"/>
          <w:sz w:val="6"/>
          <w:szCs w:val="6"/>
        </w:rPr>
      </w:pPr>
      <w:r>
        <w:rPr>
          <w:rFonts w:ascii="Calibri" w:hAnsi="Calibri" w:cs="Calibri"/>
          <w:b/>
          <w:bCs/>
          <w:spacing w:val="-3"/>
          <w:w w:val="105"/>
          <w:sz w:val="22"/>
          <w:szCs w:val="22"/>
        </w:rPr>
        <w:lastRenderedPageBreak/>
        <w:t xml:space="preserve">Article 102: </w:t>
      </w:r>
      <w:r>
        <w:rPr>
          <w:rFonts w:ascii="Calibri" w:hAnsi="Calibri" w:cs="Calibri"/>
          <w:spacing w:val="-3"/>
          <w:w w:val="105"/>
          <w:sz w:val="22"/>
          <w:szCs w:val="22"/>
        </w:rPr>
        <w:t xml:space="preserve">The surety shall be returned, the mortgage cancelled and the security released if the act to </w:t>
      </w:r>
      <w:r>
        <w:rPr>
          <w:rFonts w:ascii="Calibri" w:hAnsi="Calibri" w:cs="Calibri"/>
          <w:spacing w:val="-8"/>
          <w:w w:val="105"/>
          <w:sz w:val="22"/>
          <w:szCs w:val="22"/>
        </w:rPr>
        <w:t xml:space="preserve">be precluded is not committed during the probation period. Paragraph 2 of Article 102 was amended by </w:t>
      </w:r>
      <w:r>
        <w:rPr>
          <w:rFonts w:ascii="Calibri" w:hAnsi="Calibri" w:cs="Calibri"/>
          <w:spacing w:val="-4"/>
          <w:w w:val="105"/>
          <w:sz w:val="22"/>
          <w:szCs w:val="22"/>
        </w:rPr>
        <w:t>paragraph 11 of Article 51 of Legislative Decree No. 112 of 16 September 1983, as follows:</w:t>
      </w:r>
    </w:p>
    <w:p w:rsidR="000A6476" w:rsidRDefault="000A6476">
      <w:pPr>
        <w:spacing w:before="288"/>
        <w:ind w:right="288"/>
        <w:rPr>
          <w:rFonts w:ascii="Calibri" w:hAnsi="Calibri" w:cs="Calibri"/>
          <w:spacing w:val="-4"/>
          <w:sz w:val="6"/>
          <w:szCs w:val="6"/>
        </w:rPr>
      </w:pPr>
      <w:r>
        <w:rPr>
          <w:rFonts w:ascii="Calibri" w:hAnsi="Calibri" w:cs="Calibri"/>
          <w:spacing w:val="-5"/>
          <w:w w:val="105"/>
          <w:sz w:val="22"/>
          <w:szCs w:val="22"/>
        </w:rPr>
        <w:t xml:space="preserve">In the contrary case, the surety shall be collected and earmarked, in order of priority, for personal </w:t>
      </w:r>
      <w:r>
        <w:rPr>
          <w:rFonts w:ascii="Calibri" w:hAnsi="Calibri" w:cs="Calibri"/>
          <w:spacing w:val="-4"/>
          <w:w w:val="105"/>
          <w:sz w:val="22"/>
          <w:szCs w:val="22"/>
        </w:rPr>
        <w:t>compensation, fees and fines. Any remaining amount shall be confiscated for the benefit of the State.</w:t>
      </w:r>
    </w:p>
    <w:p w:rsidR="000A6476" w:rsidRDefault="000A6476">
      <w:pPr>
        <w:spacing w:before="288" w:line="268" w:lineRule="auto"/>
        <w:jc w:val="center"/>
        <w:rPr>
          <w:rFonts w:ascii="Calibri" w:hAnsi="Calibri" w:cs="Calibri"/>
          <w:b/>
          <w:bCs/>
          <w:spacing w:val="-4"/>
          <w:sz w:val="6"/>
          <w:szCs w:val="6"/>
        </w:rPr>
      </w:pPr>
      <w:r>
        <w:rPr>
          <w:rFonts w:ascii="Calibri" w:hAnsi="Calibri" w:cs="Calibri"/>
          <w:b/>
          <w:bCs/>
          <w:spacing w:val="-4"/>
          <w:w w:val="105"/>
          <w:sz w:val="22"/>
          <w:szCs w:val="22"/>
        </w:rPr>
        <w:t>Subsection 15 - Closure of business premises</w:t>
      </w:r>
    </w:p>
    <w:p w:rsidR="000A6476" w:rsidRDefault="000A6476">
      <w:pPr>
        <w:spacing w:before="252"/>
        <w:rPr>
          <w:rFonts w:ascii="Calibri" w:hAnsi="Calibri" w:cs="Calibri"/>
          <w:spacing w:val="-6"/>
          <w:sz w:val="6"/>
          <w:szCs w:val="6"/>
        </w:rPr>
      </w:pPr>
      <w:r>
        <w:rPr>
          <w:rFonts w:ascii="Calibri" w:hAnsi="Calibri" w:cs="Calibri"/>
          <w:b/>
          <w:bCs/>
          <w:spacing w:val="-4"/>
          <w:w w:val="105"/>
          <w:sz w:val="22"/>
          <w:szCs w:val="22"/>
        </w:rPr>
        <w:t xml:space="preserve">Article 103: </w:t>
      </w:r>
      <w:r>
        <w:rPr>
          <w:rFonts w:ascii="Calibri" w:hAnsi="Calibri" w:cs="Calibri"/>
          <w:spacing w:val="-4"/>
          <w:w w:val="105"/>
          <w:sz w:val="22"/>
          <w:szCs w:val="22"/>
        </w:rPr>
        <w:t xml:space="preserve">The closure of business premises where an offence was committed by or with the consent of </w:t>
      </w:r>
      <w:r>
        <w:rPr>
          <w:rFonts w:ascii="Calibri" w:hAnsi="Calibri" w:cs="Calibri"/>
          <w:spacing w:val="-1"/>
          <w:w w:val="105"/>
          <w:sz w:val="22"/>
          <w:szCs w:val="22"/>
        </w:rPr>
        <w:t xml:space="preserve">the owner may be ordered for a minimum of one month and a maximum of two years if explicitly </w:t>
      </w:r>
      <w:r>
        <w:rPr>
          <w:rFonts w:ascii="Calibri" w:hAnsi="Calibri" w:cs="Calibri"/>
          <w:spacing w:val="-6"/>
          <w:w w:val="105"/>
          <w:sz w:val="22"/>
          <w:szCs w:val="22"/>
        </w:rPr>
        <w:t>permitted by law.</w:t>
      </w:r>
    </w:p>
    <w:p w:rsidR="000A6476" w:rsidRDefault="000A6476">
      <w:pPr>
        <w:spacing w:before="288"/>
        <w:ind w:right="72"/>
        <w:rPr>
          <w:rFonts w:ascii="Calibri" w:hAnsi="Calibri" w:cs="Calibri"/>
          <w:spacing w:val="-4"/>
          <w:sz w:val="6"/>
          <w:szCs w:val="6"/>
        </w:rPr>
      </w:pPr>
      <w:r>
        <w:rPr>
          <w:rFonts w:ascii="Calibri" w:hAnsi="Calibri" w:cs="Calibri"/>
          <w:spacing w:val="-6"/>
          <w:w w:val="105"/>
          <w:sz w:val="22"/>
          <w:szCs w:val="22"/>
        </w:rPr>
        <w:t xml:space="preserve">Closure for any reason shall </w:t>
      </w:r>
      <w:r>
        <w:rPr>
          <w:rFonts w:ascii="Calibri" w:hAnsi="Calibri" w:cs="Calibri"/>
          <w:i/>
          <w:iCs/>
          <w:spacing w:val="-6"/>
          <w:w w:val="105"/>
          <w:sz w:val="22"/>
          <w:szCs w:val="22"/>
        </w:rPr>
        <w:t>ipso jure</w:t>
      </w:r>
      <w:r>
        <w:rPr>
          <w:rFonts w:ascii="Calibri" w:hAnsi="Calibri" w:cs="Calibri"/>
          <w:spacing w:val="-6"/>
          <w:w w:val="105"/>
          <w:sz w:val="22"/>
          <w:szCs w:val="22"/>
        </w:rPr>
        <w:t xml:space="preserve"> entail a prohibition on pursuit of the same activity by the convicted </w:t>
      </w:r>
      <w:r>
        <w:rPr>
          <w:rFonts w:ascii="Calibri" w:hAnsi="Calibri" w:cs="Calibri"/>
          <w:spacing w:val="-4"/>
          <w:w w:val="105"/>
          <w:sz w:val="22"/>
          <w:szCs w:val="22"/>
        </w:rPr>
        <w:t>person, as stipulated in Article 94.</w:t>
      </w:r>
    </w:p>
    <w:p w:rsidR="000A6476" w:rsidRDefault="000A6476">
      <w:pPr>
        <w:spacing w:before="324"/>
        <w:ind w:right="72"/>
        <w:jc w:val="both"/>
        <w:rPr>
          <w:rFonts w:ascii="Calibri" w:hAnsi="Calibri" w:cs="Calibri"/>
          <w:spacing w:val="-4"/>
          <w:sz w:val="6"/>
          <w:szCs w:val="6"/>
        </w:rPr>
      </w:pPr>
      <w:r>
        <w:rPr>
          <w:rFonts w:ascii="Calibri" w:hAnsi="Calibri" w:cs="Calibri"/>
          <w:b/>
          <w:bCs/>
          <w:spacing w:val="-3"/>
          <w:w w:val="105"/>
          <w:sz w:val="22"/>
          <w:szCs w:val="22"/>
        </w:rPr>
        <w:t xml:space="preserve">Article 104: </w:t>
      </w:r>
      <w:r>
        <w:rPr>
          <w:rFonts w:ascii="Calibri" w:hAnsi="Calibri" w:cs="Calibri"/>
          <w:spacing w:val="-3"/>
          <w:w w:val="105"/>
          <w:sz w:val="22"/>
          <w:szCs w:val="22"/>
        </w:rPr>
        <w:t xml:space="preserve">The closure of business premises ordered on account of criminal or immoral acts shall entail </w:t>
      </w:r>
      <w:r>
        <w:rPr>
          <w:rFonts w:ascii="Calibri" w:hAnsi="Calibri" w:cs="Calibri"/>
          <w:spacing w:val="-4"/>
          <w:w w:val="105"/>
          <w:sz w:val="22"/>
          <w:szCs w:val="22"/>
        </w:rPr>
        <w:t>a prohibition on pursuit of the same activity therein by the convicted person, a member of his family, or any person who owns or leases the premises and was aware of the matter.</w:t>
      </w:r>
    </w:p>
    <w:p w:rsidR="000A6476" w:rsidRDefault="000A6476">
      <w:pPr>
        <w:spacing w:before="288"/>
        <w:rPr>
          <w:rFonts w:ascii="Calibri" w:hAnsi="Calibri" w:cs="Calibri"/>
          <w:spacing w:val="-4"/>
          <w:sz w:val="6"/>
          <w:szCs w:val="6"/>
        </w:rPr>
      </w:pPr>
      <w:r>
        <w:rPr>
          <w:rFonts w:ascii="Calibri" w:hAnsi="Calibri" w:cs="Calibri"/>
          <w:spacing w:val="-7"/>
          <w:w w:val="105"/>
          <w:sz w:val="22"/>
          <w:szCs w:val="22"/>
        </w:rPr>
        <w:t xml:space="preserve">The prohibition shall not be applicable to the owner of the property and to all those with a right of lien, a </w:t>
      </w:r>
      <w:r>
        <w:rPr>
          <w:rFonts w:ascii="Calibri" w:hAnsi="Calibri" w:cs="Calibri"/>
          <w:spacing w:val="-4"/>
          <w:w w:val="105"/>
          <w:sz w:val="22"/>
          <w:szCs w:val="22"/>
        </w:rPr>
        <w:t>mortgage right or a claim on the premises if they had no connection with the offence.</w:t>
      </w:r>
    </w:p>
    <w:p w:rsidR="000A6476" w:rsidRDefault="000A6476">
      <w:pPr>
        <w:spacing w:before="288"/>
        <w:jc w:val="both"/>
        <w:rPr>
          <w:rFonts w:ascii="Calibri" w:hAnsi="Calibri" w:cs="Calibri"/>
          <w:spacing w:val="-3"/>
          <w:sz w:val="6"/>
          <w:szCs w:val="6"/>
        </w:rPr>
      </w:pPr>
      <w:r>
        <w:rPr>
          <w:rFonts w:ascii="Calibri" w:hAnsi="Calibri" w:cs="Calibri"/>
          <w:b/>
          <w:bCs/>
          <w:spacing w:val="-4"/>
          <w:w w:val="105"/>
          <w:sz w:val="22"/>
          <w:szCs w:val="22"/>
        </w:rPr>
        <w:t xml:space="preserve">Article 105: </w:t>
      </w:r>
      <w:r>
        <w:rPr>
          <w:rFonts w:ascii="Calibri" w:hAnsi="Calibri" w:cs="Calibri"/>
          <w:spacing w:val="-4"/>
          <w:w w:val="105"/>
          <w:sz w:val="22"/>
          <w:szCs w:val="22"/>
        </w:rPr>
        <w:t xml:space="preserve">If the closure of business premises is ordered because the investor undertook his investment in his place of residence without a licence, he shall be required to vacate the premises, without prejudice </w:t>
      </w:r>
      <w:r>
        <w:rPr>
          <w:rFonts w:ascii="Calibri" w:hAnsi="Calibri" w:cs="Calibri"/>
          <w:spacing w:val="-3"/>
          <w:w w:val="105"/>
          <w:sz w:val="22"/>
          <w:szCs w:val="22"/>
        </w:rPr>
        <w:t xml:space="preserve">to the right of the </w:t>
      </w:r>
      <w:r>
        <w:rPr>
          <w:rFonts w:ascii="Calibri" w:hAnsi="Calibri" w:cs="Calibri"/>
          <w:i/>
          <w:iCs/>
          <w:spacing w:val="-3"/>
          <w:w w:val="105"/>
          <w:sz w:val="22"/>
          <w:szCs w:val="22"/>
        </w:rPr>
        <w:t>bona fide</w:t>
      </w:r>
      <w:r>
        <w:rPr>
          <w:rFonts w:ascii="Calibri" w:hAnsi="Calibri" w:cs="Calibri"/>
          <w:spacing w:val="-3"/>
          <w:w w:val="105"/>
          <w:sz w:val="22"/>
          <w:szCs w:val="22"/>
        </w:rPr>
        <w:t xml:space="preserve"> lessor, to cancel the lease and to file a claim for loss and damages.</w:t>
      </w:r>
    </w:p>
    <w:p w:rsidR="000A6476" w:rsidRDefault="000A6476">
      <w:pPr>
        <w:spacing w:before="288"/>
        <w:ind w:right="360"/>
        <w:rPr>
          <w:rFonts w:ascii="Calibri" w:hAnsi="Calibri" w:cs="Calibri"/>
          <w:spacing w:val="-4"/>
          <w:sz w:val="6"/>
          <w:szCs w:val="6"/>
        </w:rPr>
      </w:pPr>
      <w:r>
        <w:rPr>
          <w:rFonts w:ascii="Calibri" w:hAnsi="Calibri" w:cs="Calibri"/>
          <w:b/>
          <w:bCs/>
          <w:spacing w:val="-7"/>
          <w:w w:val="105"/>
          <w:sz w:val="22"/>
          <w:szCs w:val="22"/>
        </w:rPr>
        <w:t xml:space="preserve">Article 106: </w:t>
      </w:r>
      <w:r>
        <w:rPr>
          <w:rFonts w:ascii="Calibri" w:hAnsi="Calibri" w:cs="Calibri"/>
          <w:spacing w:val="-7"/>
          <w:w w:val="105"/>
          <w:sz w:val="22"/>
          <w:szCs w:val="22"/>
        </w:rPr>
        <w:t xml:space="preserve">If this measure is ordered because the investor is legally incompetent, its effects shall be </w:t>
      </w:r>
      <w:r>
        <w:rPr>
          <w:rFonts w:ascii="Calibri" w:hAnsi="Calibri" w:cs="Calibri"/>
          <w:spacing w:val="-4"/>
          <w:w w:val="105"/>
          <w:sz w:val="22"/>
          <w:szCs w:val="22"/>
        </w:rPr>
        <w:t>restricted to him.</w:t>
      </w:r>
    </w:p>
    <w:p w:rsidR="000A6476" w:rsidRDefault="000A6476">
      <w:pPr>
        <w:spacing w:before="288"/>
        <w:ind w:right="72"/>
        <w:rPr>
          <w:rFonts w:ascii="Calibri" w:hAnsi="Calibri" w:cs="Calibri"/>
          <w:spacing w:val="-4"/>
          <w:sz w:val="6"/>
          <w:szCs w:val="6"/>
        </w:rPr>
      </w:pPr>
      <w:r>
        <w:rPr>
          <w:rFonts w:ascii="Calibri" w:hAnsi="Calibri" w:cs="Calibri"/>
          <w:b/>
          <w:bCs/>
          <w:spacing w:val="-3"/>
          <w:w w:val="105"/>
          <w:sz w:val="22"/>
          <w:szCs w:val="22"/>
        </w:rPr>
        <w:t xml:space="preserve">Article 107: </w:t>
      </w:r>
      <w:r>
        <w:rPr>
          <w:rFonts w:ascii="Calibri" w:hAnsi="Calibri" w:cs="Calibri"/>
          <w:spacing w:val="-3"/>
          <w:w w:val="105"/>
          <w:sz w:val="22"/>
          <w:szCs w:val="22"/>
        </w:rPr>
        <w:t xml:space="preserve">The convicted person and any third party shall be liable to the penalties set out in Article 95 </w:t>
      </w:r>
      <w:r>
        <w:rPr>
          <w:rFonts w:ascii="Calibri" w:hAnsi="Calibri" w:cs="Calibri"/>
          <w:spacing w:val="-4"/>
          <w:w w:val="105"/>
          <w:sz w:val="22"/>
          <w:szCs w:val="22"/>
        </w:rPr>
        <w:t>if he breaches the provisions of the preceding Articles.</w:t>
      </w:r>
    </w:p>
    <w:p w:rsidR="000A6476" w:rsidRDefault="000A6476">
      <w:pPr>
        <w:spacing w:before="288" w:line="268" w:lineRule="auto"/>
        <w:jc w:val="center"/>
        <w:rPr>
          <w:rFonts w:ascii="Calibri" w:hAnsi="Calibri" w:cs="Calibri"/>
          <w:b/>
          <w:bCs/>
          <w:spacing w:val="-3"/>
          <w:sz w:val="6"/>
          <w:szCs w:val="6"/>
        </w:rPr>
      </w:pPr>
      <w:r>
        <w:rPr>
          <w:rFonts w:ascii="Calibri" w:hAnsi="Calibri" w:cs="Calibri"/>
          <w:b/>
          <w:bCs/>
          <w:spacing w:val="-3"/>
          <w:w w:val="105"/>
          <w:sz w:val="22"/>
          <w:szCs w:val="22"/>
        </w:rPr>
        <w:t>Subsection 16 - Cessation of operations or dissolution of a legal person</w:t>
      </w:r>
    </w:p>
    <w:p w:rsidR="000A6476" w:rsidRDefault="000A6476">
      <w:pPr>
        <w:spacing w:before="288"/>
        <w:ind w:right="432"/>
        <w:rPr>
          <w:rFonts w:ascii="Calibri" w:hAnsi="Calibri" w:cs="Calibri"/>
          <w:spacing w:val="-4"/>
          <w:sz w:val="6"/>
          <w:szCs w:val="6"/>
        </w:rPr>
      </w:pPr>
      <w:r>
        <w:rPr>
          <w:rFonts w:ascii="Calibri" w:hAnsi="Calibri" w:cs="Calibri"/>
          <w:b/>
          <w:bCs/>
          <w:spacing w:val="-4"/>
          <w:w w:val="105"/>
          <w:sz w:val="22"/>
          <w:szCs w:val="22"/>
        </w:rPr>
        <w:t xml:space="preserve">Article 108: </w:t>
      </w:r>
      <w:r>
        <w:rPr>
          <w:rFonts w:ascii="Calibri" w:hAnsi="Calibri" w:cs="Calibri"/>
          <w:spacing w:val="-4"/>
          <w:w w:val="105"/>
          <w:sz w:val="22"/>
          <w:szCs w:val="22"/>
        </w:rPr>
        <w:t xml:space="preserve">A labour union, company or association and any legal person, apart from public </w:t>
      </w:r>
      <w:r>
        <w:rPr>
          <w:rFonts w:ascii="Calibri" w:hAnsi="Calibri" w:cs="Calibri"/>
          <w:spacing w:val="-6"/>
          <w:w w:val="105"/>
          <w:sz w:val="22"/>
          <w:szCs w:val="22"/>
        </w:rPr>
        <w:t xml:space="preserve">administration services, may be ordered to cease its operations if its directors, management staff, </w:t>
      </w:r>
      <w:r>
        <w:rPr>
          <w:rFonts w:ascii="Calibri" w:hAnsi="Calibri" w:cs="Calibri"/>
          <w:spacing w:val="-5"/>
          <w:w w:val="105"/>
          <w:sz w:val="22"/>
          <w:szCs w:val="22"/>
        </w:rPr>
        <w:t xml:space="preserve">representatives or employees commit on its behalf, or using one of the means at its disposal, an </w:t>
      </w:r>
      <w:r>
        <w:rPr>
          <w:rFonts w:ascii="Calibri" w:hAnsi="Calibri" w:cs="Calibri"/>
          <w:spacing w:val="-4"/>
          <w:w w:val="105"/>
          <w:sz w:val="22"/>
          <w:szCs w:val="22"/>
        </w:rPr>
        <w:t>intentional felony or misdemeanour punishable by imprisonment for a term of at least two years.</w:t>
      </w:r>
      <w:r>
        <w:rPr>
          <w:rFonts w:ascii="Calibri" w:hAnsi="Calibri" w:cs="Calibri"/>
          <w:spacing w:val="-4"/>
          <w:sz w:val="6"/>
          <w:szCs w:val="6"/>
        </w:rPr>
        <w:t xml:space="preserve"> </w:t>
      </w:r>
      <w:r>
        <w:rPr>
          <w:rFonts w:ascii="Calibri" w:hAnsi="Calibri" w:cs="Calibri"/>
          <w:b/>
          <w:bCs/>
          <w:spacing w:val="-4"/>
          <w:w w:val="105"/>
          <w:sz w:val="22"/>
          <w:szCs w:val="22"/>
        </w:rPr>
        <w:t xml:space="preserve">Article 109: </w:t>
      </w:r>
      <w:r>
        <w:rPr>
          <w:rFonts w:ascii="Calibri" w:hAnsi="Calibri" w:cs="Calibri"/>
          <w:spacing w:val="-4"/>
          <w:w w:val="105"/>
          <w:sz w:val="22"/>
          <w:szCs w:val="22"/>
        </w:rPr>
        <w:t>The said legal persons may be dissolved in the cases referred to in the preceding Article:</w:t>
      </w:r>
    </w:p>
    <w:p w:rsidR="000A6476" w:rsidRDefault="000A6476">
      <w:pPr>
        <w:spacing w:before="288" w:line="268" w:lineRule="auto"/>
        <w:rPr>
          <w:rFonts w:ascii="Calibri" w:hAnsi="Calibri" w:cs="Calibri"/>
          <w:spacing w:val="-4"/>
          <w:sz w:val="6"/>
          <w:szCs w:val="6"/>
        </w:rPr>
      </w:pPr>
      <w:r>
        <w:rPr>
          <w:rFonts w:ascii="Calibri" w:hAnsi="Calibri" w:cs="Calibri"/>
          <w:spacing w:val="-4"/>
          <w:w w:val="105"/>
          <w:sz w:val="22"/>
          <w:szCs w:val="22"/>
        </w:rPr>
        <w:t>1.If they failed to comply with the legal requirements for incorporation;</w:t>
      </w:r>
    </w:p>
    <w:p w:rsidR="000A6476" w:rsidRDefault="000A6476">
      <w:pPr>
        <w:spacing w:before="216"/>
        <w:ind w:right="288"/>
        <w:rPr>
          <w:rFonts w:ascii="Calibri" w:hAnsi="Calibri" w:cs="Calibri"/>
          <w:spacing w:val="-4"/>
          <w:sz w:val="6"/>
          <w:szCs w:val="6"/>
        </w:rPr>
      </w:pPr>
      <w:r>
        <w:rPr>
          <w:rFonts w:ascii="Calibri" w:hAnsi="Calibri" w:cs="Calibri"/>
          <w:spacing w:val="-5"/>
          <w:w w:val="105"/>
          <w:sz w:val="22"/>
          <w:szCs w:val="22"/>
        </w:rPr>
        <w:t xml:space="preserve">2.If the purpose for which they were established is unlawful or if they were intended </w:t>
      </w:r>
      <w:r>
        <w:rPr>
          <w:rFonts w:ascii="Calibri" w:hAnsi="Calibri" w:cs="Calibri"/>
          <w:i/>
          <w:iCs/>
          <w:spacing w:val="-5"/>
          <w:w w:val="105"/>
          <w:sz w:val="22"/>
          <w:szCs w:val="22"/>
        </w:rPr>
        <w:t>de facto</w:t>
      </w:r>
      <w:r>
        <w:rPr>
          <w:rFonts w:ascii="Calibri" w:hAnsi="Calibri" w:cs="Calibri"/>
          <w:spacing w:val="-5"/>
          <w:w w:val="105"/>
          <w:sz w:val="22"/>
          <w:szCs w:val="22"/>
        </w:rPr>
        <w:t xml:space="preserve"> to serve </w:t>
      </w:r>
      <w:r>
        <w:rPr>
          <w:rFonts w:ascii="Calibri" w:hAnsi="Calibri" w:cs="Calibri"/>
          <w:spacing w:val="-4"/>
          <w:w w:val="105"/>
          <w:sz w:val="22"/>
          <w:szCs w:val="22"/>
        </w:rPr>
        <w:t>such a purpose;</w:t>
      </w:r>
    </w:p>
    <w:p w:rsidR="000A6476" w:rsidRDefault="000A6476">
      <w:pPr>
        <w:widowControl/>
        <w:kinsoku/>
        <w:autoSpaceDE w:val="0"/>
        <w:autoSpaceDN w:val="0"/>
        <w:adjustRightInd w:val="0"/>
        <w:sectPr w:rsidR="000A6476">
          <w:headerReference w:type="even" r:id="rId98"/>
          <w:headerReference w:type="default" r:id="rId99"/>
          <w:footerReference w:type="even" r:id="rId100"/>
          <w:footerReference w:type="default" r:id="rId101"/>
          <w:pgSz w:w="12240" w:h="15840"/>
          <w:pgMar w:top="963" w:right="1368" w:bottom="661" w:left="1394" w:header="687" w:footer="695" w:gutter="0"/>
          <w:cols w:space="720"/>
          <w:noEndnote/>
        </w:sectPr>
      </w:pPr>
    </w:p>
    <w:p w:rsidR="000A6476" w:rsidRDefault="000A6476">
      <w:pPr>
        <w:spacing w:before="468" w:line="264" w:lineRule="auto"/>
        <w:rPr>
          <w:rFonts w:ascii="Calibri" w:hAnsi="Calibri" w:cs="Calibri"/>
          <w:sz w:val="6"/>
          <w:szCs w:val="6"/>
        </w:rPr>
      </w:pPr>
      <w:r>
        <w:rPr>
          <w:rFonts w:ascii="Calibri" w:hAnsi="Calibri" w:cs="Calibri"/>
          <w:sz w:val="22"/>
          <w:szCs w:val="22"/>
        </w:rPr>
        <w:lastRenderedPageBreak/>
        <w:t>3.If they breached the legal provisions prescribed on pain of dissolution;</w:t>
      </w:r>
    </w:p>
    <w:p w:rsidR="000A6476" w:rsidRDefault="000A6476">
      <w:pPr>
        <w:spacing w:before="252"/>
        <w:ind w:right="288"/>
        <w:rPr>
          <w:rFonts w:ascii="Calibri" w:hAnsi="Calibri" w:cs="Calibri"/>
          <w:sz w:val="6"/>
          <w:szCs w:val="6"/>
        </w:rPr>
      </w:pPr>
      <w:r>
        <w:rPr>
          <w:rFonts w:ascii="Calibri" w:hAnsi="Calibri" w:cs="Calibri"/>
          <w:spacing w:val="-4"/>
          <w:sz w:val="22"/>
          <w:szCs w:val="22"/>
        </w:rPr>
        <w:t xml:space="preserve">4.If their operations were suspended pursuant to an irrevocable decision delivered less than five years </w:t>
      </w:r>
      <w:r>
        <w:rPr>
          <w:rFonts w:ascii="Calibri" w:hAnsi="Calibri" w:cs="Calibri"/>
          <w:sz w:val="22"/>
          <w:szCs w:val="22"/>
        </w:rPr>
        <w:t>previously.</w:t>
      </w:r>
    </w:p>
    <w:p w:rsidR="000A6476" w:rsidRDefault="000A6476">
      <w:pPr>
        <w:spacing w:before="288"/>
        <w:ind w:right="288"/>
        <w:rPr>
          <w:rFonts w:ascii="Calibri" w:hAnsi="Calibri" w:cs="Calibri"/>
          <w:sz w:val="6"/>
          <w:szCs w:val="6"/>
        </w:rPr>
      </w:pPr>
      <w:r>
        <w:rPr>
          <w:rFonts w:ascii="Calibri" w:hAnsi="Calibri" w:cs="Calibri"/>
          <w:b/>
          <w:bCs/>
          <w:spacing w:val="-2"/>
          <w:w w:val="105"/>
          <w:sz w:val="22"/>
          <w:szCs w:val="22"/>
        </w:rPr>
        <w:t xml:space="preserve">Article 110: </w:t>
      </w:r>
      <w:r>
        <w:rPr>
          <w:rFonts w:ascii="Calibri" w:hAnsi="Calibri" w:cs="Calibri"/>
          <w:spacing w:val="-2"/>
          <w:sz w:val="22"/>
          <w:szCs w:val="22"/>
        </w:rPr>
        <w:t xml:space="preserve">Dissolution shall be ordered for a minimum of one month and a maximum of two years. It shall entail the halting of all activity by the legal person, even if its name has been changed and it has </w:t>
      </w:r>
      <w:r>
        <w:rPr>
          <w:rFonts w:ascii="Calibri" w:hAnsi="Calibri" w:cs="Calibri"/>
          <w:sz w:val="22"/>
          <w:szCs w:val="22"/>
        </w:rPr>
        <w:t xml:space="preserve">different directors or management staff, and shall preclude transfer of ownership of the premises, without prejudice to the rights of </w:t>
      </w:r>
      <w:r>
        <w:rPr>
          <w:rFonts w:ascii="Calibri" w:hAnsi="Calibri" w:cs="Calibri"/>
          <w:i/>
          <w:iCs/>
          <w:w w:val="105"/>
          <w:sz w:val="22"/>
          <w:szCs w:val="22"/>
        </w:rPr>
        <w:t>bona fide</w:t>
      </w:r>
      <w:r>
        <w:rPr>
          <w:rFonts w:ascii="Calibri" w:hAnsi="Calibri" w:cs="Calibri"/>
          <w:sz w:val="22"/>
          <w:szCs w:val="22"/>
        </w:rPr>
        <w:t xml:space="preserve"> third parties.</w:t>
      </w:r>
    </w:p>
    <w:p w:rsidR="000A6476" w:rsidRDefault="000A6476">
      <w:pPr>
        <w:spacing w:before="324"/>
        <w:ind w:right="144"/>
        <w:rPr>
          <w:rFonts w:ascii="Calibri" w:hAnsi="Calibri" w:cs="Calibri"/>
          <w:spacing w:val="-1"/>
          <w:sz w:val="6"/>
          <w:szCs w:val="6"/>
        </w:rPr>
      </w:pPr>
      <w:r>
        <w:rPr>
          <w:rFonts w:ascii="Calibri" w:hAnsi="Calibri" w:cs="Calibri"/>
          <w:sz w:val="22"/>
          <w:szCs w:val="22"/>
        </w:rPr>
        <w:t xml:space="preserve">Dissolution shall entail liquidation of the assets of the legal person, and the directors or management </w:t>
      </w:r>
      <w:r>
        <w:rPr>
          <w:rFonts w:ascii="Calibri" w:hAnsi="Calibri" w:cs="Calibri"/>
          <w:spacing w:val="-3"/>
          <w:sz w:val="22"/>
          <w:szCs w:val="22"/>
        </w:rPr>
        <w:t xml:space="preserve">staff, and anyone personally responsible for the offence shall be legally disqualified from establishing or </w:t>
      </w:r>
      <w:r>
        <w:rPr>
          <w:rFonts w:ascii="Calibri" w:hAnsi="Calibri" w:cs="Calibri"/>
          <w:spacing w:val="-1"/>
          <w:sz w:val="22"/>
          <w:szCs w:val="22"/>
        </w:rPr>
        <w:t>managing a similar legal person.</w:t>
      </w:r>
    </w:p>
    <w:p w:rsidR="000A6476" w:rsidRDefault="000A6476">
      <w:pPr>
        <w:spacing w:before="288"/>
        <w:ind w:right="216"/>
        <w:rPr>
          <w:rFonts w:ascii="Calibri" w:hAnsi="Calibri" w:cs="Calibri"/>
          <w:b/>
          <w:bCs/>
          <w:sz w:val="6"/>
          <w:szCs w:val="6"/>
        </w:rPr>
      </w:pPr>
      <w:r>
        <w:rPr>
          <w:rFonts w:ascii="Calibri" w:hAnsi="Calibri" w:cs="Calibri"/>
          <w:b/>
          <w:bCs/>
          <w:w w:val="105"/>
          <w:sz w:val="22"/>
          <w:szCs w:val="22"/>
        </w:rPr>
        <w:t xml:space="preserve">Article 111: </w:t>
      </w:r>
      <w:r>
        <w:rPr>
          <w:rFonts w:ascii="Calibri" w:hAnsi="Calibri" w:cs="Calibri"/>
          <w:sz w:val="22"/>
          <w:szCs w:val="22"/>
        </w:rPr>
        <w:t>The fine stipulated in Article 111 was amended by Article 9 of Act No. 239 of 27 May 1993, as follows:</w:t>
      </w:r>
    </w:p>
    <w:p w:rsidR="000A6476" w:rsidRDefault="000A6476">
      <w:pPr>
        <w:spacing w:before="288"/>
        <w:ind w:right="288"/>
        <w:rPr>
          <w:rFonts w:ascii="Calibri" w:hAnsi="Calibri" w:cs="Calibri"/>
          <w:sz w:val="6"/>
          <w:szCs w:val="6"/>
        </w:rPr>
      </w:pPr>
      <w:r>
        <w:rPr>
          <w:rFonts w:ascii="Calibri" w:hAnsi="Calibri" w:cs="Calibri"/>
          <w:spacing w:val="-3"/>
          <w:sz w:val="22"/>
          <w:szCs w:val="22"/>
        </w:rPr>
        <w:t xml:space="preserve">Any infringement of the above provisions shall be punishable by imprisonment for a term of one to six </w:t>
      </w:r>
      <w:r>
        <w:rPr>
          <w:rFonts w:ascii="Calibri" w:hAnsi="Calibri" w:cs="Calibri"/>
          <w:sz w:val="22"/>
          <w:szCs w:val="22"/>
        </w:rPr>
        <w:t>months and by a fine of between 100,000 and 2 million Lebanese pounds.</w:t>
      </w:r>
    </w:p>
    <w:p w:rsidR="000A6476" w:rsidRDefault="000A6476">
      <w:pPr>
        <w:jc w:val="center"/>
        <w:rPr>
          <w:rFonts w:ascii="Calibri" w:hAnsi="Calibri" w:cs="Calibri"/>
          <w:b/>
          <w:bCs/>
          <w:spacing w:val="-4"/>
          <w:sz w:val="6"/>
          <w:szCs w:val="6"/>
        </w:rPr>
      </w:pPr>
      <w:r>
        <w:rPr>
          <w:rFonts w:ascii="Calibri" w:hAnsi="Calibri" w:cs="Calibri"/>
          <w:b/>
          <w:bCs/>
          <w:spacing w:val="-4"/>
          <w:w w:val="105"/>
          <w:sz w:val="22"/>
          <w:szCs w:val="22"/>
        </w:rPr>
        <w:t>Subsection 17 - Calculation of penalties and preventive measures</w:t>
      </w:r>
    </w:p>
    <w:p w:rsidR="000A6476" w:rsidRDefault="000A6476">
      <w:pPr>
        <w:spacing w:before="288"/>
        <w:rPr>
          <w:rFonts w:ascii="Calibri" w:hAnsi="Calibri" w:cs="Calibri"/>
          <w:sz w:val="6"/>
          <w:szCs w:val="6"/>
        </w:rPr>
      </w:pPr>
      <w:r>
        <w:rPr>
          <w:rFonts w:ascii="Calibri" w:hAnsi="Calibri" w:cs="Calibri"/>
          <w:b/>
          <w:bCs/>
          <w:spacing w:val="1"/>
          <w:w w:val="105"/>
          <w:sz w:val="22"/>
          <w:szCs w:val="22"/>
        </w:rPr>
        <w:t xml:space="preserve">Article 112: </w:t>
      </w:r>
      <w:r>
        <w:rPr>
          <w:rFonts w:ascii="Calibri" w:hAnsi="Calibri" w:cs="Calibri"/>
          <w:spacing w:val="1"/>
          <w:sz w:val="22"/>
          <w:szCs w:val="22"/>
        </w:rPr>
        <w:t xml:space="preserve">One day of a penalty or preventive measure is 24 hours and one month is 30 days. Where </w:t>
      </w:r>
      <w:r>
        <w:rPr>
          <w:rFonts w:ascii="Calibri" w:hAnsi="Calibri" w:cs="Calibri"/>
          <w:sz w:val="22"/>
          <w:szCs w:val="22"/>
        </w:rPr>
        <w:t>they exceed one month, they are calculated from date to date, in accordance with the Western calendar.</w:t>
      </w:r>
    </w:p>
    <w:p w:rsidR="000A6476" w:rsidRDefault="000A6476">
      <w:pPr>
        <w:spacing w:before="288"/>
        <w:ind w:right="72"/>
        <w:rPr>
          <w:rFonts w:ascii="Calibri" w:hAnsi="Calibri" w:cs="Calibri"/>
          <w:sz w:val="6"/>
          <w:szCs w:val="6"/>
        </w:rPr>
      </w:pPr>
      <w:r>
        <w:rPr>
          <w:rFonts w:ascii="Calibri" w:hAnsi="Calibri" w:cs="Calibri"/>
          <w:spacing w:val="-2"/>
          <w:sz w:val="22"/>
          <w:szCs w:val="22"/>
        </w:rPr>
        <w:t xml:space="preserve">Detainees shall be released before noon on the final day, except where the sentence is for a period of 24 </w:t>
      </w:r>
      <w:r>
        <w:rPr>
          <w:rFonts w:ascii="Calibri" w:hAnsi="Calibri" w:cs="Calibri"/>
          <w:sz w:val="22"/>
          <w:szCs w:val="22"/>
        </w:rPr>
        <w:t>hours.</w:t>
      </w:r>
    </w:p>
    <w:p w:rsidR="000A6476" w:rsidRDefault="000A6476">
      <w:pPr>
        <w:spacing w:before="288"/>
        <w:ind w:right="72"/>
        <w:rPr>
          <w:rFonts w:ascii="Calibri" w:hAnsi="Calibri" w:cs="Calibri"/>
          <w:sz w:val="6"/>
          <w:szCs w:val="6"/>
        </w:rPr>
      </w:pPr>
      <w:r>
        <w:rPr>
          <w:rFonts w:ascii="Calibri" w:hAnsi="Calibri" w:cs="Calibri"/>
          <w:b/>
          <w:bCs/>
          <w:spacing w:val="-5"/>
          <w:w w:val="105"/>
          <w:sz w:val="22"/>
          <w:szCs w:val="22"/>
        </w:rPr>
        <w:t xml:space="preserve">Article 113: </w:t>
      </w:r>
      <w:r>
        <w:rPr>
          <w:rFonts w:ascii="Calibri" w:hAnsi="Calibri" w:cs="Calibri"/>
          <w:spacing w:val="-5"/>
          <w:sz w:val="22"/>
          <w:szCs w:val="22"/>
        </w:rPr>
        <w:t xml:space="preserve">A penalty of deprivation or restriction of liberty shall be calculated from the day on which its </w:t>
      </w:r>
      <w:r>
        <w:rPr>
          <w:rFonts w:ascii="Calibri" w:hAnsi="Calibri" w:cs="Calibri"/>
          <w:sz w:val="22"/>
          <w:szCs w:val="22"/>
        </w:rPr>
        <w:t>enforcement begins pursuant to an irrevocable judgement.</w:t>
      </w:r>
    </w:p>
    <w:p w:rsidR="000A6476" w:rsidRDefault="000A6476">
      <w:pPr>
        <w:spacing w:before="324" w:line="264" w:lineRule="auto"/>
        <w:rPr>
          <w:rFonts w:ascii="Calibri" w:hAnsi="Calibri" w:cs="Calibri"/>
          <w:sz w:val="6"/>
          <w:szCs w:val="6"/>
        </w:rPr>
      </w:pPr>
      <w:r>
        <w:rPr>
          <w:rFonts w:ascii="Calibri" w:hAnsi="Calibri" w:cs="Calibri"/>
          <w:sz w:val="22"/>
          <w:szCs w:val="22"/>
        </w:rPr>
        <w:t>In the case of multiple custodial penalties, the heaviest sentence shall be served first.</w:t>
      </w:r>
    </w:p>
    <w:p w:rsidR="000A6476" w:rsidRDefault="000A6476">
      <w:pPr>
        <w:spacing w:before="252"/>
        <w:ind w:right="360"/>
        <w:rPr>
          <w:rFonts w:ascii="Calibri" w:hAnsi="Calibri" w:cs="Calibri"/>
          <w:sz w:val="6"/>
          <w:szCs w:val="6"/>
        </w:rPr>
      </w:pPr>
      <w:r>
        <w:rPr>
          <w:rFonts w:ascii="Calibri" w:hAnsi="Calibri" w:cs="Calibri"/>
          <w:spacing w:val="-1"/>
          <w:sz w:val="22"/>
          <w:szCs w:val="22"/>
        </w:rPr>
        <w:t xml:space="preserve">In the case of multiple penalties of deprivation and restriction of liberty, the former shall be enforced </w:t>
      </w:r>
      <w:r>
        <w:rPr>
          <w:rFonts w:ascii="Calibri" w:hAnsi="Calibri" w:cs="Calibri"/>
          <w:sz w:val="22"/>
          <w:szCs w:val="22"/>
        </w:rPr>
        <w:t>first.</w:t>
      </w:r>
    </w:p>
    <w:p w:rsidR="000A6476" w:rsidRDefault="000A6476">
      <w:pPr>
        <w:spacing w:before="288"/>
        <w:ind w:right="288"/>
        <w:rPr>
          <w:rFonts w:ascii="Calibri" w:hAnsi="Calibri" w:cs="Calibri"/>
          <w:sz w:val="6"/>
          <w:szCs w:val="6"/>
        </w:rPr>
      </w:pPr>
      <w:r>
        <w:rPr>
          <w:rFonts w:ascii="Calibri" w:hAnsi="Calibri" w:cs="Calibri"/>
          <w:b/>
          <w:bCs/>
          <w:spacing w:val="-3"/>
          <w:w w:val="105"/>
          <w:sz w:val="22"/>
          <w:szCs w:val="22"/>
        </w:rPr>
        <w:t xml:space="preserve">Article 114: </w:t>
      </w:r>
      <w:r>
        <w:rPr>
          <w:rFonts w:ascii="Calibri" w:hAnsi="Calibri" w:cs="Calibri"/>
          <w:spacing w:val="-3"/>
          <w:sz w:val="22"/>
          <w:szCs w:val="22"/>
        </w:rPr>
        <w:t xml:space="preserve">The period of loss of civil rights shall run from the day on which the judgement became </w:t>
      </w:r>
      <w:r>
        <w:rPr>
          <w:rFonts w:ascii="Calibri" w:hAnsi="Calibri" w:cs="Calibri"/>
          <w:spacing w:val="-2"/>
          <w:sz w:val="22"/>
          <w:szCs w:val="22"/>
        </w:rPr>
        <w:t xml:space="preserve">irrevocable. If the decision was delivered </w:t>
      </w:r>
      <w:r>
        <w:rPr>
          <w:rFonts w:ascii="Calibri" w:hAnsi="Calibri" w:cs="Calibri"/>
          <w:i/>
          <w:iCs/>
          <w:spacing w:val="-2"/>
          <w:w w:val="105"/>
          <w:sz w:val="22"/>
          <w:szCs w:val="22"/>
        </w:rPr>
        <w:t>in absentia</w:t>
      </w:r>
      <w:r>
        <w:rPr>
          <w:rFonts w:ascii="Calibri" w:hAnsi="Calibri" w:cs="Calibri"/>
          <w:spacing w:val="-2"/>
          <w:sz w:val="22"/>
          <w:szCs w:val="22"/>
        </w:rPr>
        <w:t xml:space="preserve">, it shall be calculated from the date on which the </w:t>
      </w:r>
      <w:r>
        <w:rPr>
          <w:rFonts w:ascii="Calibri" w:hAnsi="Calibri" w:cs="Calibri"/>
          <w:sz w:val="22"/>
          <w:szCs w:val="22"/>
        </w:rPr>
        <w:t>most recent posting pursuant to Article 67 was recorded.</w:t>
      </w:r>
    </w:p>
    <w:p w:rsidR="000A6476" w:rsidRDefault="000A6476">
      <w:pPr>
        <w:spacing w:before="288"/>
        <w:ind w:right="720"/>
        <w:rPr>
          <w:rFonts w:ascii="Calibri" w:hAnsi="Calibri" w:cs="Calibri"/>
          <w:sz w:val="6"/>
          <w:szCs w:val="6"/>
        </w:rPr>
      </w:pPr>
      <w:r>
        <w:rPr>
          <w:rFonts w:ascii="Calibri" w:hAnsi="Calibri" w:cs="Calibri"/>
          <w:spacing w:val="-3"/>
          <w:sz w:val="22"/>
          <w:szCs w:val="22"/>
        </w:rPr>
        <w:t xml:space="preserve">The extinguishment of civil rights imposed as an additional penalty pursuant to Article 66 shall be </w:t>
      </w:r>
      <w:r>
        <w:rPr>
          <w:rFonts w:ascii="Calibri" w:hAnsi="Calibri" w:cs="Calibri"/>
          <w:sz w:val="22"/>
          <w:szCs w:val="22"/>
        </w:rPr>
        <w:t>enforced as soon the term of the primary penalty of deprivation or restriction of liberty expires.</w:t>
      </w:r>
    </w:p>
    <w:p w:rsidR="000A6476" w:rsidRDefault="000A6476">
      <w:pPr>
        <w:spacing w:before="252"/>
        <w:rPr>
          <w:rFonts w:ascii="Calibri" w:hAnsi="Calibri" w:cs="Calibri"/>
          <w:sz w:val="6"/>
          <w:szCs w:val="6"/>
        </w:rPr>
      </w:pPr>
      <w:r>
        <w:rPr>
          <w:rFonts w:ascii="Calibri" w:hAnsi="Calibri" w:cs="Calibri"/>
          <w:b/>
          <w:bCs/>
          <w:w w:val="105"/>
          <w:sz w:val="22"/>
          <w:szCs w:val="22"/>
        </w:rPr>
        <w:t xml:space="preserve">Article 115: </w:t>
      </w:r>
      <w:r>
        <w:rPr>
          <w:rFonts w:ascii="Calibri" w:hAnsi="Calibri" w:cs="Calibri"/>
          <w:sz w:val="22"/>
          <w:szCs w:val="22"/>
        </w:rPr>
        <w:t>A judgement ordering confinement in a secure facility shall take immediate effect, regardless of any other penalty or preventive measure involving deprivation or restriction of liberty.</w:t>
      </w:r>
    </w:p>
    <w:p w:rsidR="000A6476" w:rsidRDefault="000A6476">
      <w:pPr>
        <w:widowControl/>
        <w:kinsoku/>
        <w:autoSpaceDE w:val="0"/>
        <w:autoSpaceDN w:val="0"/>
        <w:adjustRightInd w:val="0"/>
        <w:sectPr w:rsidR="000A6476">
          <w:headerReference w:type="even" r:id="rId102"/>
          <w:headerReference w:type="default" r:id="rId103"/>
          <w:footerReference w:type="even" r:id="rId104"/>
          <w:footerReference w:type="default" r:id="rId105"/>
          <w:pgSz w:w="12240" w:h="15840"/>
          <w:pgMar w:top="957" w:right="1352" w:bottom="661" w:left="1410" w:header="687" w:footer="695" w:gutter="0"/>
          <w:cols w:space="720"/>
          <w:noEndnote/>
        </w:sectPr>
      </w:pPr>
    </w:p>
    <w:p w:rsidR="000A6476" w:rsidRDefault="000A6476">
      <w:pPr>
        <w:spacing w:before="468"/>
        <w:ind w:right="288"/>
        <w:rPr>
          <w:rFonts w:ascii="Calibri" w:hAnsi="Calibri" w:cs="Calibri"/>
          <w:sz w:val="6"/>
          <w:szCs w:val="6"/>
        </w:rPr>
      </w:pPr>
      <w:r>
        <w:rPr>
          <w:rFonts w:ascii="Calibri" w:hAnsi="Calibri" w:cs="Calibri"/>
          <w:spacing w:val="-2"/>
          <w:sz w:val="22"/>
          <w:szCs w:val="22"/>
        </w:rPr>
        <w:lastRenderedPageBreak/>
        <w:t xml:space="preserve">Preventive measures involving deprivation or restriction of liberty, except for confinement in a secure </w:t>
      </w:r>
      <w:r>
        <w:rPr>
          <w:rFonts w:ascii="Calibri" w:hAnsi="Calibri" w:cs="Calibri"/>
          <w:sz w:val="22"/>
          <w:szCs w:val="22"/>
        </w:rPr>
        <w:t>facility, shall be enforced after custodial penalties.</w:t>
      </w:r>
    </w:p>
    <w:p w:rsidR="000A6476" w:rsidRDefault="000A6476">
      <w:pPr>
        <w:spacing w:before="288"/>
        <w:ind w:right="72"/>
        <w:rPr>
          <w:rFonts w:ascii="Calibri" w:hAnsi="Calibri" w:cs="Calibri"/>
          <w:sz w:val="6"/>
          <w:szCs w:val="6"/>
        </w:rPr>
      </w:pPr>
      <w:r>
        <w:rPr>
          <w:rFonts w:ascii="Calibri" w:hAnsi="Calibri" w:cs="Calibri"/>
          <w:spacing w:val="-2"/>
          <w:sz w:val="22"/>
          <w:szCs w:val="22"/>
        </w:rPr>
        <w:t xml:space="preserve">In the case of multiple preventive measures involving deprivation of liberty and restriction of liberty, the </w:t>
      </w:r>
      <w:r>
        <w:rPr>
          <w:rFonts w:ascii="Calibri" w:hAnsi="Calibri" w:cs="Calibri"/>
          <w:sz w:val="22"/>
          <w:szCs w:val="22"/>
        </w:rPr>
        <w:t>former shall be enforced first in the following order: confinement in a secure facility; confinement in isolation; confinement in a work centre.</w:t>
      </w:r>
    </w:p>
    <w:p w:rsidR="000A6476" w:rsidRDefault="000A6476">
      <w:pPr>
        <w:spacing w:before="288"/>
        <w:ind w:right="432"/>
        <w:rPr>
          <w:rFonts w:ascii="Calibri" w:hAnsi="Calibri" w:cs="Calibri"/>
          <w:sz w:val="6"/>
          <w:szCs w:val="6"/>
        </w:rPr>
      </w:pPr>
      <w:r>
        <w:rPr>
          <w:rFonts w:ascii="Calibri" w:hAnsi="Calibri" w:cs="Calibri"/>
          <w:spacing w:val="-1"/>
          <w:sz w:val="22"/>
          <w:szCs w:val="22"/>
        </w:rPr>
        <w:t xml:space="preserve">Deportation shall take effect regardless of any other preventive measure or penalty entailing loss of </w:t>
      </w:r>
      <w:r>
        <w:rPr>
          <w:rFonts w:ascii="Calibri" w:hAnsi="Calibri" w:cs="Calibri"/>
          <w:sz w:val="22"/>
          <w:szCs w:val="22"/>
        </w:rPr>
        <w:t>rights.</w:t>
      </w:r>
    </w:p>
    <w:p w:rsidR="000A6476" w:rsidRDefault="000A6476">
      <w:pPr>
        <w:spacing w:before="288"/>
        <w:ind w:right="576"/>
        <w:jc w:val="both"/>
        <w:rPr>
          <w:rFonts w:ascii="Calibri" w:hAnsi="Calibri" w:cs="Calibri"/>
          <w:sz w:val="6"/>
          <w:szCs w:val="6"/>
        </w:rPr>
      </w:pPr>
      <w:r>
        <w:rPr>
          <w:rFonts w:ascii="Calibri" w:hAnsi="Calibri" w:cs="Calibri"/>
          <w:b/>
          <w:bCs/>
          <w:spacing w:val="-2"/>
          <w:w w:val="105"/>
          <w:sz w:val="22"/>
          <w:szCs w:val="22"/>
        </w:rPr>
        <w:t xml:space="preserve">Article 116: </w:t>
      </w:r>
      <w:r>
        <w:rPr>
          <w:rFonts w:ascii="Calibri" w:hAnsi="Calibri" w:cs="Calibri"/>
          <w:spacing w:val="-2"/>
          <w:sz w:val="22"/>
          <w:szCs w:val="22"/>
        </w:rPr>
        <w:t xml:space="preserve">The prohibition on pursuit of an activity, the prohibition on carrying a weapon and the </w:t>
      </w:r>
      <w:r>
        <w:rPr>
          <w:rFonts w:ascii="Calibri" w:hAnsi="Calibri" w:cs="Calibri"/>
          <w:spacing w:val="-4"/>
          <w:sz w:val="22"/>
          <w:szCs w:val="22"/>
        </w:rPr>
        <w:t xml:space="preserve">surety requirement shall be enforced after expiry of the term of custodial penalties and preventive </w:t>
      </w:r>
      <w:r>
        <w:rPr>
          <w:rFonts w:ascii="Calibri" w:hAnsi="Calibri" w:cs="Calibri"/>
          <w:sz w:val="22"/>
          <w:szCs w:val="22"/>
        </w:rPr>
        <w:t>measures.</w:t>
      </w:r>
    </w:p>
    <w:p w:rsidR="000A6476" w:rsidRDefault="000A6476">
      <w:pPr>
        <w:spacing w:before="288"/>
        <w:ind w:right="216"/>
        <w:rPr>
          <w:rFonts w:ascii="Calibri" w:hAnsi="Calibri" w:cs="Calibri"/>
          <w:sz w:val="6"/>
          <w:szCs w:val="6"/>
        </w:rPr>
      </w:pPr>
      <w:r>
        <w:rPr>
          <w:rFonts w:ascii="Calibri" w:hAnsi="Calibri" w:cs="Calibri"/>
          <w:spacing w:val="-1"/>
          <w:sz w:val="22"/>
          <w:szCs w:val="22"/>
        </w:rPr>
        <w:t xml:space="preserve">The remaining preventive measures, measures involving property and measures involving loss of rights </w:t>
      </w:r>
      <w:r>
        <w:rPr>
          <w:rFonts w:ascii="Calibri" w:hAnsi="Calibri" w:cs="Calibri"/>
          <w:sz w:val="22"/>
          <w:szCs w:val="22"/>
        </w:rPr>
        <w:t>shall take effect from the day on which the judgement becomes irrevocable.</w:t>
      </w:r>
    </w:p>
    <w:p w:rsidR="000A6476" w:rsidRDefault="000A6476">
      <w:pPr>
        <w:spacing w:before="324"/>
        <w:jc w:val="both"/>
        <w:rPr>
          <w:rFonts w:ascii="Calibri" w:hAnsi="Calibri" w:cs="Calibri"/>
          <w:sz w:val="6"/>
          <w:szCs w:val="6"/>
        </w:rPr>
      </w:pPr>
      <w:r>
        <w:rPr>
          <w:rFonts w:ascii="Calibri" w:hAnsi="Calibri" w:cs="Calibri"/>
          <w:b/>
          <w:bCs/>
          <w:spacing w:val="-3"/>
          <w:w w:val="105"/>
          <w:sz w:val="22"/>
          <w:szCs w:val="22"/>
        </w:rPr>
        <w:t xml:space="preserve">Article 117: </w:t>
      </w:r>
      <w:r>
        <w:rPr>
          <w:rFonts w:ascii="Calibri" w:hAnsi="Calibri" w:cs="Calibri"/>
          <w:spacing w:val="-3"/>
          <w:sz w:val="22"/>
          <w:szCs w:val="22"/>
        </w:rPr>
        <w:t xml:space="preserve">Pre-trial detention shall always be taken into account when calculating the term of penalties </w:t>
      </w:r>
      <w:r>
        <w:rPr>
          <w:rFonts w:ascii="Calibri" w:hAnsi="Calibri" w:cs="Calibri"/>
          <w:spacing w:val="-1"/>
          <w:sz w:val="22"/>
          <w:szCs w:val="22"/>
        </w:rPr>
        <w:t xml:space="preserve">involving deprivation and restriction of liberty and shall be deducted from fines on a scale determined by </w:t>
      </w:r>
      <w:r>
        <w:rPr>
          <w:rFonts w:ascii="Calibri" w:hAnsi="Calibri" w:cs="Calibri"/>
          <w:sz w:val="22"/>
          <w:szCs w:val="22"/>
        </w:rPr>
        <w:t>the Judge in accordance with the provisions of Articles 54, 62 and 64.</w:t>
      </w:r>
    </w:p>
    <w:p w:rsidR="000A6476" w:rsidRDefault="000A6476">
      <w:pPr>
        <w:spacing w:before="288"/>
        <w:ind w:right="288"/>
        <w:rPr>
          <w:rFonts w:ascii="Calibri" w:hAnsi="Calibri" w:cs="Calibri"/>
          <w:sz w:val="6"/>
          <w:szCs w:val="6"/>
        </w:rPr>
      </w:pPr>
      <w:r>
        <w:rPr>
          <w:rFonts w:ascii="Calibri" w:hAnsi="Calibri" w:cs="Calibri"/>
          <w:spacing w:val="-2"/>
          <w:sz w:val="22"/>
          <w:szCs w:val="22"/>
        </w:rPr>
        <w:t xml:space="preserve">It shall be deducted from the term of preventive measures involving deprivation of liberty if the Judge </w:t>
      </w:r>
      <w:r>
        <w:rPr>
          <w:rFonts w:ascii="Calibri" w:hAnsi="Calibri" w:cs="Calibri"/>
          <w:sz w:val="22"/>
          <w:szCs w:val="22"/>
        </w:rPr>
        <w:t>makes an explicit ruling to that effect in the judgement.</w:t>
      </w:r>
    </w:p>
    <w:p w:rsidR="000A6476" w:rsidRDefault="000A6476">
      <w:pPr>
        <w:spacing w:before="864"/>
        <w:jc w:val="center"/>
        <w:rPr>
          <w:rFonts w:ascii="Calibri" w:hAnsi="Calibri" w:cs="Calibri"/>
          <w:b/>
          <w:bCs/>
          <w:spacing w:val="-4"/>
          <w:sz w:val="6"/>
          <w:szCs w:val="6"/>
        </w:rPr>
      </w:pPr>
      <w:r>
        <w:rPr>
          <w:rFonts w:ascii="Calibri" w:hAnsi="Calibri" w:cs="Calibri"/>
          <w:b/>
          <w:bCs/>
          <w:spacing w:val="-4"/>
          <w:w w:val="105"/>
          <w:sz w:val="22"/>
          <w:szCs w:val="22"/>
        </w:rPr>
        <w:t>Section III</w:t>
      </w:r>
      <w:r>
        <w:rPr>
          <w:spacing w:val="-4"/>
          <w:w w:val="105"/>
        </w:rPr>
        <w:br/>
      </w:r>
      <w:r>
        <w:rPr>
          <w:rFonts w:ascii="Calibri" w:hAnsi="Calibri" w:cs="Calibri"/>
          <w:b/>
          <w:bCs/>
          <w:spacing w:val="-4"/>
          <w:w w:val="105"/>
          <w:sz w:val="22"/>
          <w:szCs w:val="22"/>
        </w:rPr>
        <w:t>Rehabilitative measures</w:t>
      </w:r>
    </w:p>
    <w:p w:rsidR="000A6476" w:rsidRDefault="000A6476">
      <w:pPr>
        <w:spacing w:before="288"/>
        <w:ind w:right="288"/>
        <w:rPr>
          <w:rFonts w:ascii="Calibri" w:hAnsi="Calibri" w:cs="Calibri"/>
          <w:sz w:val="6"/>
          <w:szCs w:val="6"/>
        </w:rPr>
      </w:pPr>
      <w:r>
        <w:rPr>
          <w:rFonts w:ascii="Calibri" w:hAnsi="Calibri" w:cs="Calibri"/>
          <w:spacing w:val="-1"/>
          <w:sz w:val="22"/>
          <w:szCs w:val="22"/>
        </w:rPr>
        <w:t xml:space="preserve">Articles 118 to 128 inclusive were revoked by Legislative Decree No. 119 of 16 September 1983, which </w:t>
      </w:r>
      <w:r>
        <w:rPr>
          <w:rFonts w:ascii="Calibri" w:hAnsi="Calibri" w:cs="Calibri"/>
          <w:sz w:val="22"/>
          <w:szCs w:val="22"/>
        </w:rPr>
        <w:t>was revoked in turn by Act No. 422 of 6 June 2002.</w:t>
      </w:r>
    </w:p>
    <w:p w:rsidR="000A6476" w:rsidRDefault="000A6476">
      <w:pPr>
        <w:spacing w:before="1620"/>
        <w:jc w:val="center"/>
        <w:rPr>
          <w:rFonts w:ascii="Calibri" w:hAnsi="Calibri" w:cs="Calibri"/>
          <w:b/>
          <w:bCs/>
          <w:spacing w:val="-5"/>
          <w:sz w:val="6"/>
          <w:szCs w:val="6"/>
        </w:rPr>
      </w:pPr>
      <w:r>
        <w:rPr>
          <w:rFonts w:ascii="Calibri" w:hAnsi="Calibri" w:cs="Calibri"/>
          <w:b/>
          <w:bCs/>
          <w:w w:val="105"/>
          <w:sz w:val="22"/>
          <w:szCs w:val="22"/>
        </w:rPr>
        <w:t>Section V</w:t>
      </w:r>
      <w:r>
        <w:rPr>
          <w:rFonts w:ascii="Calibri" w:hAnsi="Calibri" w:cs="Calibri"/>
          <w:b/>
          <w:bCs/>
          <w:sz w:val="6"/>
          <w:szCs w:val="6"/>
        </w:rPr>
        <w:br/>
      </w:r>
      <w:r>
        <w:rPr>
          <w:rFonts w:ascii="Calibri" w:hAnsi="Calibri" w:cs="Calibri"/>
          <w:b/>
          <w:bCs/>
          <w:spacing w:val="-5"/>
          <w:w w:val="105"/>
          <w:sz w:val="22"/>
          <w:szCs w:val="22"/>
        </w:rPr>
        <w:t>Revocation of criminal sentences</w:t>
      </w:r>
    </w:p>
    <w:p w:rsidR="000A6476" w:rsidRDefault="000A6476">
      <w:pPr>
        <w:spacing w:before="288" w:line="264" w:lineRule="auto"/>
        <w:jc w:val="center"/>
        <w:rPr>
          <w:rFonts w:ascii="Calibri" w:hAnsi="Calibri" w:cs="Calibri"/>
          <w:b/>
          <w:bCs/>
          <w:spacing w:val="-5"/>
          <w:sz w:val="6"/>
          <w:szCs w:val="6"/>
        </w:rPr>
      </w:pPr>
      <w:r>
        <w:rPr>
          <w:rFonts w:ascii="Calibri" w:hAnsi="Calibri" w:cs="Calibri"/>
          <w:b/>
          <w:bCs/>
          <w:spacing w:val="-5"/>
          <w:w w:val="105"/>
          <w:sz w:val="22"/>
          <w:szCs w:val="22"/>
        </w:rPr>
        <w:t>Subsection 1 - General provisions</w:t>
      </w:r>
    </w:p>
    <w:p w:rsidR="000A6476" w:rsidRDefault="000A6476">
      <w:pPr>
        <w:spacing w:before="288"/>
        <w:ind w:right="360"/>
        <w:rPr>
          <w:rFonts w:ascii="Calibri" w:hAnsi="Calibri" w:cs="Calibri"/>
          <w:sz w:val="6"/>
          <w:szCs w:val="6"/>
        </w:rPr>
      </w:pPr>
      <w:r>
        <w:rPr>
          <w:rFonts w:ascii="Calibri" w:hAnsi="Calibri" w:cs="Calibri"/>
          <w:b/>
          <w:bCs/>
          <w:spacing w:val="-1"/>
          <w:w w:val="105"/>
          <w:sz w:val="22"/>
          <w:szCs w:val="22"/>
        </w:rPr>
        <w:t xml:space="preserve">Article 147: </w:t>
      </w:r>
      <w:r>
        <w:rPr>
          <w:rFonts w:ascii="Calibri" w:hAnsi="Calibri" w:cs="Calibri"/>
          <w:spacing w:val="-1"/>
          <w:sz w:val="22"/>
          <w:szCs w:val="22"/>
        </w:rPr>
        <w:t xml:space="preserve">Paragraphs 4 and 8 were revoked from Article 147 and the last paragraph was added by </w:t>
      </w:r>
      <w:r>
        <w:rPr>
          <w:rFonts w:ascii="Calibri" w:hAnsi="Calibri" w:cs="Calibri"/>
          <w:sz w:val="22"/>
          <w:szCs w:val="22"/>
        </w:rPr>
        <w:t>Article 7 of Legislative Decree No. 112 of 16 September 1983:</w:t>
      </w:r>
    </w:p>
    <w:p w:rsidR="000A6476" w:rsidRDefault="000A6476">
      <w:pPr>
        <w:spacing w:before="252"/>
        <w:ind w:right="648"/>
        <w:rPr>
          <w:rFonts w:ascii="Calibri" w:hAnsi="Calibri" w:cs="Calibri"/>
          <w:sz w:val="6"/>
          <w:szCs w:val="6"/>
        </w:rPr>
      </w:pPr>
      <w:r>
        <w:rPr>
          <w:rFonts w:ascii="Calibri" w:hAnsi="Calibri" w:cs="Calibri"/>
          <w:spacing w:val="-3"/>
          <w:sz w:val="22"/>
          <w:szCs w:val="22"/>
        </w:rPr>
        <w:t xml:space="preserve">Criminal sentences shall be revoked or their enforcement shall be precluded or suspended on the </w:t>
      </w:r>
      <w:r>
        <w:rPr>
          <w:rFonts w:ascii="Calibri" w:hAnsi="Calibri" w:cs="Calibri"/>
          <w:sz w:val="22"/>
          <w:szCs w:val="22"/>
        </w:rPr>
        <w:t>following grounds:</w:t>
      </w:r>
    </w:p>
    <w:p w:rsidR="000A6476" w:rsidRDefault="000A6476">
      <w:pPr>
        <w:widowControl/>
        <w:kinsoku/>
        <w:autoSpaceDE w:val="0"/>
        <w:autoSpaceDN w:val="0"/>
        <w:adjustRightInd w:val="0"/>
        <w:sectPr w:rsidR="000A6476">
          <w:headerReference w:type="even" r:id="rId106"/>
          <w:headerReference w:type="default" r:id="rId107"/>
          <w:footerReference w:type="even" r:id="rId108"/>
          <w:footerReference w:type="default" r:id="rId109"/>
          <w:pgSz w:w="12240" w:h="15840"/>
          <w:pgMar w:top="957" w:right="1370" w:bottom="661" w:left="1392" w:header="687" w:footer="695" w:gutter="0"/>
          <w:cols w:space="720"/>
          <w:noEndnote/>
        </w:sectPr>
      </w:pPr>
    </w:p>
    <w:p w:rsidR="000A6476" w:rsidRDefault="000A6476">
      <w:pPr>
        <w:numPr>
          <w:ilvl w:val="0"/>
          <w:numId w:val="28"/>
        </w:numPr>
        <w:tabs>
          <w:tab w:val="clear" w:pos="216"/>
          <w:tab w:val="num" w:pos="360"/>
        </w:tabs>
        <w:rPr>
          <w:rFonts w:ascii="Calibri" w:hAnsi="Calibri" w:cs="Calibri"/>
          <w:sz w:val="6"/>
          <w:szCs w:val="6"/>
        </w:rPr>
      </w:pPr>
      <w:r>
        <w:rPr>
          <w:rFonts w:ascii="Calibri" w:hAnsi="Calibri" w:cs="Calibri"/>
          <w:w w:val="105"/>
          <w:sz w:val="22"/>
          <w:szCs w:val="22"/>
        </w:rPr>
        <w:lastRenderedPageBreak/>
        <w:t>Death of the convicted person;</w:t>
      </w:r>
    </w:p>
    <w:p w:rsidR="000A6476" w:rsidRDefault="000A6476">
      <w:pPr>
        <w:numPr>
          <w:ilvl w:val="0"/>
          <w:numId w:val="28"/>
        </w:numPr>
        <w:tabs>
          <w:tab w:val="clear" w:pos="216"/>
          <w:tab w:val="num" w:pos="360"/>
        </w:tabs>
        <w:rPr>
          <w:rFonts w:ascii="Calibri" w:hAnsi="Calibri" w:cs="Calibri"/>
          <w:spacing w:val="6"/>
          <w:sz w:val="6"/>
          <w:szCs w:val="6"/>
        </w:rPr>
      </w:pPr>
      <w:r>
        <w:rPr>
          <w:rFonts w:ascii="Calibri" w:hAnsi="Calibri" w:cs="Calibri"/>
          <w:spacing w:val="6"/>
          <w:w w:val="105"/>
          <w:sz w:val="22"/>
          <w:szCs w:val="22"/>
        </w:rPr>
        <w:t>A general amnesty;</w:t>
      </w:r>
    </w:p>
    <w:p w:rsidR="000A6476" w:rsidRDefault="000A6476">
      <w:pPr>
        <w:numPr>
          <w:ilvl w:val="0"/>
          <w:numId w:val="28"/>
        </w:numPr>
        <w:tabs>
          <w:tab w:val="clear" w:pos="216"/>
          <w:tab w:val="num" w:pos="360"/>
        </w:tabs>
        <w:rPr>
          <w:rFonts w:ascii="Calibri" w:hAnsi="Calibri" w:cs="Calibri"/>
          <w:spacing w:val="6"/>
          <w:sz w:val="6"/>
          <w:szCs w:val="6"/>
        </w:rPr>
      </w:pPr>
      <w:r>
        <w:rPr>
          <w:rFonts w:ascii="Calibri" w:hAnsi="Calibri" w:cs="Calibri"/>
          <w:spacing w:val="6"/>
          <w:w w:val="105"/>
          <w:sz w:val="22"/>
          <w:szCs w:val="22"/>
        </w:rPr>
        <w:t>A special pardon;</w:t>
      </w:r>
    </w:p>
    <w:p w:rsidR="000A6476" w:rsidRDefault="000A6476">
      <w:pPr>
        <w:numPr>
          <w:ilvl w:val="0"/>
          <w:numId w:val="28"/>
        </w:numPr>
        <w:tabs>
          <w:tab w:val="clear" w:pos="216"/>
          <w:tab w:val="num" w:pos="360"/>
        </w:tabs>
        <w:rPr>
          <w:rFonts w:ascii="Calibri" w:hAnsi="Calibri" w:cs="Calibri"/>
          <w:spacing w:val="14"/>
          <w:sz w:val="6"/>
          <w:szCs w:val="6"/>
        </w:rPr>
      </w:pPr>
      <w:r>
        <w:rPr>
          <w:rFonts w:ascii="Calibri" w:hAnsi="Calibri" w:cs="Calibri"/>
          <w:spacing w:val="14"/>
          <w:w w:val="105"/>
          <w:sz w:val="22"/>
          <w:szCs w:val="22"/>
        </w:rPr>
        <w:t>(Revoked);</w:t>
      </w:r>
    </w:p>
    <w:p w:rsidR="000A6476" w:rsidRDefault="000A6476">
      <w:pPr>
        <w:numPr>
          <w:ilvl w:val="0"/>
          <w:numId w:val="28"/>
        </w:numPr>
        <w:tabs>
          <w:tab w:val="clear" w:pos="216"/>
          <w:tab w:val="num" w:pos="360"/>
        </w:tabs>
        <w:rPr>
          <w:rFonts w:ascii="Calibri" w:hAnsi="Calibri" w:cs="Calibri"/>
          <w:spacing w:val="8"/>
          <w:sz w:val="6"/>
          <w:szCs w:val="6"/>
        </w:rPr>
      </w:pPr>
      <w:r>
        <w:rPr>
          <w:rFonts w:ascii="Calibri" w:hAnsi="Calibri" w:cs="Calibri"/>
          <w:spacing w:val="8"/>
          <w:w w:val="105"/>
          <w:sz w:val="22"/>
          <w:szCs w:val="22"/>
        </w:rPr>
        <w:t>Rehabilitation;</w:t>
      </w:r>
    </w:p>
    <w:p w:rsidR="000A6476" w:rsidRDefault="000A6476">
      <w:pPr>
        <w:numPr>
          <w:ilvl w:val="0"/>
          <w:numId w:val="28"/>
        </w:numPr>
        <w:tabs>
          <w:tab w:val="clear" w:pos="216"/>
          <w:tab w:val="num" w:pos="360"/>
        </w:tabs>
        <w:rPr>
          <w:rFonts w:ascii="Calibri" w:hAnsi="Calibri" w:cs="Calibri"/>
          <w:spacing w:val="10"/>
          <w:sz w:val="6"/>
          <w:szCs w:val="6"/>
        </w:rPr>
      </w:pPr>
      <w:r>
        <w:rPr>
          <w:rFonts w:ascii="Calibri" w:hAnsi="Calibri" w:cs="Calibri"/>
          <w:spacing w:val="10"/>
          <w:w w:val="105"/>
          <w:sz w:val="22"/>
          <w:szCs w:val="22"/>
        </w:rPr>
        <w:t>Prescription;</w:t>
      </w:r>
    </w:p>
    <w:p w:rsidR="000A6476" w:rsidRDefault="000A6476">
      <w:pPr>
        <w:numPr>
          <w:ilvl w:val="0"/>
          <w:numId w:val="28"/>
        </w:numPr>
        <w:tabs>
          <w:tab w:val="clear" w:pos="216"/>
          <w:tab w:val="num" w:pos="360"/>
        </w:tabs>
        <w:rPr>
          <w:rFonts w:ascii="Calibri" w:hAnsi="Calibri" w:cs="Calibri"/>
          <w:spacing w:val="4"/>
          <w:sz w:val="6"/>
          <w:szCs w:val="6"/>
        </w:rPr>
      </w:pPr>
      <w:r>
        <w:rPr>
          <w:rFonts w:ascii="Calibri" w:hAnsi="Calibri" w:cs="Calibri"/>
          <w:spacing w:val="4"/>
          <w:w w:val="105"/>
          <w:sz w:val="22"/>
          <w:szCs w:val="22"/>
        </w:rPr>
        <w:t>A stay of enforcement;</w:t>
      </w:r>
    </w:p>
    <w:p w:rsidR="000A6476" w:rsidRDefault="000A6476">
      <w:pPr>
        <w:numPr>
          <w:ilvl w:val="0"/>
          <w:numId w:val="28"/>
        </w:numPr>
        <w:tabs>
          <w:tab w:val="clear" w:pos="216"/>
          <w:tab w:val="num" w:pos="360"/>
        </w:tabs>
        <w:rPr>
          <w:rFonts w:ascii="Calibri" w:hAnsi="Calibri" w:cs="Calibri"/>
          <w:spacing w:val="12"/>
          <w:sz w:val="6"/>
          <w:szCs w:val="6"/>
        </w:rPr>
      </w:pPr>
      <w:r>
        <w:rPr>
          <w:rFonts w:ascii="Calibri" w:hAnsi="Calibri" w:cs="Calibri"/>
          <w:spacing w:val="12"/>
          <w:w w:val="105"/>
          <w:sz w:val="22"/>
          <w:szCs w:val="22"/>
        </w:rPr>
        <w:t>( Revoked).</w:t>
      </w:r>
    </w:p>
    <w:p w:rsidR="000A6476" w:rsidRDefault="000A6476">
      <w:pPr>
        <w:spacing w:before="288"/>
        <w:ind w:left="72" w:right="720"/>
        <w:rPr>
          <w:rFonts w:ascii="Calibri" w:hAnsi="Calibri" w:cs="Calibri"/>
          <w:spacing w:val="-4"/>
          <w:sz w:val="6"/>
          <w:szCs w:val="6"/>
        </w:rPr>
      </w:pPr>
      <w:r>
        <w:rPr>
          <w:rFonts w:ascii="Calibri" w:hAnsi="Calibri" w:cs="Calibri"/>
          <w:spacing w:val="-8"/>
          <w:w w:val="105"/>
          <w:sz w:val="22"/>
          <w:szCs w:val="22"/>
        </w:rPr>
        <w:t xml:space="preserve">With the exception of rehabilitation, the Appeal Court Prosecutor shall rule on the revocation of </w:t>
      </w:r>
      <w:r>
        <w:rPr>
          <w:rFonts w:ascii="Calibri" w:hAnsi="Calibri" w:cs="Calibri"/>
          <w:spacing w:val="-4"/>
          <w:w w:val="105"/>
          <w:sz w:val="22"/>
          <w:szCs w:val="22"/>
        </w:rPr>
        <w:t>sentences delivered within his area of jurisdiction.</w:t>
      </w:r>
    </w:p>
    <w:p w:rsidR="000A6476" w:rsidRDefault="000A6476">
      <w:pPr>
        <w:spacing w:before="288"/>
        <w:ind w:left="72" w:right="144"/>
        <w:rPr>
          <w:rFonts w:ascii="Calibri" w:hAnsi="Calibri" w:cs="Calibri"/>
          <w:spacing w:val="-4"/>
          <w:sz w:val="6"/>
          <w:szCs w:val="6"/>
        </w:rPr>
      </w:pPr>
      <w:r>
        <w:rPr>
          <w:rFonts w:ascii="Calibri" w:hAnsi="Calibri" w:cs="Calibri"/>
          <w:b/>
          <w:bCs/>
          <w:spacing w:val="-7"/>
          <w:w w:val="105"/>
          <w:sz w:val="22"/>
          <w:szCs w:val="22"/>
        </w:rPr>
        <w:t xml:space="preserve">Article 148: </w:t>
      </w:r>
      <w:r>
        <w:rPr>
          <w:rFonts w:ascii="Calibri" w:hAnsi="Calibri" w:cs="Calibri"/>
          <w:spacing w:val="-7"/>
          <w:w w:val="105"/>
          <w:sz w:val="22"/>
          <w:szCs w:val="22"/>
        </w:rPr>
        <w:t xml:space="preserve">The grounds on which criminal sentences are revoked or their enforcement precluded or </w:t>
      </w:r>
      <w:r>
        <w:rPr>
          <w:rFonts w:ascii="Calibri" w:hAnsi="Calibri" w:cs="Calibri"/>
          <w:spacing w:val="-9"/>
          <w:w w:val="105"/>
          <w:sz w:val="22"/>
          <w:szCs w:val="22"/>
        </w:rPr>
        <w:t xml:space="preserve">suspended shall have no effect on civil sanctions, which remain subject to the provisions of the Code of </w:t>
      </w:r>
      <w:r>
        <w:rPr>
          <w:rFonts w:ascii="Calibri" w:hAnsi="Calibri" w:cs="Calibri"/>
          <w:spacing w:val="-4"/>
          <w:w w:val="105"/>
          <w:sz w:val="22"/>
          <w:szCs w:val="22"/>
        </w:rPr>
        <w:t>Obligations and Contracts.</w:t>
      </w:r>
    </w:p>
    <w:p w:rsidR="000A6476" w:rsidRDefault="000A6476">
      <w:pPr>
        <w:spacing w:before="288" w:line="264" w:lineRule="auto"/>
        <w:ind w:left="2736"/>
        <w:rPr>
          <w:rFonts w:ascii="Calibri" w:hAnsi="Calibri" w:cs="Calibri"/>
          <w:b/>
          <w:bCs/>
          <w:spacing w:val="-4"/>
          <w:sz w:val="6"/>
          <w:szCs w:val="6"/>
        </w:rPr>
      </w:pPr>
      <w:r>
        <w:rPr>
          <w:rFonts w:ascii="Calibri" w:hAnsi="Calibri" w:cs="Calibri"/>
          <w:b/>
          <w:bCs/>
          <w:spacing w:val="-4"/>
          <w:w w:val="105"/>
          <w:sz w:val="22"/>
          <w:szCs w:val="22"/>
        </w:rPr>
        <w:t>Subsection 2 - Death of the convicted person</w:t>
      </w:r>
    </w:p>
    <w:p w:rsidR="000A6476" w:rsidRDefault="000A6476">
      <w:pPr>
        <w:spacing w:before="288"/>
        <w:ind w:left="72"/>
        <w:rPr>
          <w:rFonts w:ascii="Calibri" w:hAnsi="Calibri" w:cs="Calibri"/>
          <w:spacing w:val="-4"/>
          <w:sz w:val="6"/>
          <w:szCs w:val="6"/>
        </w:rPr>
      </w:pPr>
      <w:r>
        <w:rPr>
          <w:rFonts w:ascii="Calibri" w:hAnsi="Calibri" w:cs="Calibri"/>
          <w:b/>
          <w:bCs/>
          <w:spacing w:val="-4"/>
          <w:w w:val="105"/>
          <w:sz w:val="22"/>
          <w:szCs w:val="22"/>
        </w:rPr>
        <w:t xml:space="preserve">Article 149: </w:t>
      </w:r>
      <w:r>
        <w:rPr>
          <w:rFonts w:ascii="Calibri" w:hAnsi="Calibri" w:cs="Calibri"/>
          <w:spacing w:val="-4"/>
          <w:w w:val="105"/>
          <w:sz w:val="22"/>
          <w:szCs w:val="22"/>
        </w:rPr>
        <w:t>All consequences of a criminal sentence shall lapse on the death of the convicted person.</w:t>
      </w:r>
    </w:p>
    <w:p w:rsidR="000A6476" w:rsidRDefault="000A6476">
      <w:pPr>
        <w:spacing w:before="288"/>
        <w:ind w:left="72" w:right="720"/>
        <w:rPr>
          <w:rFonts w:ascii="Calibri" w:hAnsi="Calibri" w:cs="Calibri"/>
          <w:spacing w:val="-5"/>
          <w:sz w:val="6"/>
          <w:szCs w:val="6"/>
        </w:rPr>
      </w:pPr>
      <w:r>
        <w:rPr>
          <w:rFonts w:ascii="Calibri" w:hAnsi="Calibri" w:cs="Calibri"/>
          <w:spacing w:val="-7"/>
          <w:w w:val="105"/>
          <w:sz w:val="22"/>
          <w:szCs w:val="22"/>
        </w:rPr>
        <w:t xml:space="preserve">The death shall preclude the payment of fines and the publication and posting of the judgement </w:t>
      </w:r>
      <w:r>
        <w:rPr>
          <w:rFonts w:ascii="Calibri" w:hAnsi="Calibri" w:cs="Calibri"/>
          <w:spacing w:val="-5"/>
          <w:w w:val="105"/>
          <w:sz w:val="22"/>
          <w:szCs w:val="22"/>
        </w:rPr>
        <w:t>pursuant to Articles 67 and 68.</w:t>
      </w:r>
    </w:p>
    <w:p w:rsidR="000A6476" w:rsidRDefault="000A6476">
      <w:pPr>
        <w:spacing w:before="288"/>
        <w:ind w:left="72" w:right="144"/>
        <w:jc w:val="both"/>
        <w:rPr>
          <w:rFonts w:ascii="Calibri" w:hAnsi="Calibri" w:cs="Calibri"/>
          <w:sz w:val="6"/>
          <w:szCs w:val="6"/>
        </w:rPr>
      </w:pPr>
      <w:r>
        <w:rPr>
          <w:rFonts w:ascii="Calibri" w:hAnsi="Calibri" w:cs="Calibri"/>
          <w:spacing w:val="-5"/>
          <w:w w:val="105"/>
          <w:sz w:val="22"/>
          <w:szCs w:val="22"/>
        </w:rPr>
        <w:t xml:space="preserve">It shall have no effect on the confiscation of personal items if the confiscated items have been awarded </w:t>
      </w:r>
      <w:r>
        <w:rPr>
          <w:rFonts w:ascii="Calibri" w:hAnsi="Calibri" w:cs="Calibri"/>
          <w:spacing w:val="-6"/>
          <w:w w:val="105"/>
          <w:sz w:val="22"/>
          <w:szCs w:val="22"/>
        </w:rPr>
        <w:t xml:space="preserve">to the civil party, on confiscation of property, or on the closure of business premises pursuant to Article </w:t>
      </w:r>
      <w:r>
        <w:rPr>
          <w:rFonts w:ascii="Calibri" w:hAnsi="Calibri" w:cs="Calibri"/>
          <w:w w:val="105"/>
          <w:sz w:val="22"/>
          <w:szCs w:val="22"/>
        </w:rPr>
        <w:t>104.</w:t>
      </w:r>
    </w:p>
    <w:p w:rsidR="000A6476" w:rsidRDefault="000A6476">
      <w:pPr>
        <w:spacing w:before="288" w:line="480" w:lineRule="auto"/>
        <w:ind w:left="72" w:right="3168" w:firstLine="3240"/>
        <w:jc w:val="both"/>
        <w:rPr>
          <w:rFonts w:ascii="Calibri" w:hAnsi="Calibri" w:cs="Calibri"/>
          <w:spacing w:val="-4"/>
          <w:sz w:val="6"/>
          <w:szCs w:val="6"/>
        </w:rPr>
      </w:pPr>
      <w:r>
        <w:rPr>
          <w:rFonts w:ascii="Calibri" w:hAnsi="Calibri" w:cs="Calibri"/>
          <w:b/>
          <w:bCs/>
          <w:spacing w:val="-7"/>
          <w:w w:val="105"/>
          <w:sz w:val="22"/>
          <w:szCs w:val="22"/>
        </w:rPr>
        <w:t>Subsection 3 - General amnesty</w:t>
      </w:r>
      <w:r>
        <w:rPr>
          <w:rFonts w:ascii="Calibri" w:hAnsi="Calibri" w:cs="Calibri"/>
          <w:b/>
          <w:bCs/>
          <w:spacing w:val="-7"/>
          <w:sz w:val="6"/>
          <w:szCs w:val="6"/>
        </w:rPr>
        <w:t xml:space="preserve"> </w:t>
      </w:r>
      <w:r>
        <w:rPr>
          <w:rFonts w:ascii="Calibri" w:hAnsi="Calibri" w:cs="Calibri"/>
          <w:b/>
          <w:bCs/>
          <w:spacing w:val="-6"/>
          <w:w w:val="105"/>
          <w:sz w:val="22"/>
          <w:szCs w:val="22"/>
        </w:rPr>
        <w:t xml:space="preserve">Article 150: </w:t>
      </w:r>
      <w:r>
        <w:rPr>
          <w:rFonts w:ascii="Calibri" w:hAnsi="Calibri" w:cs="Calibri"/>
          <w:spacing w:val="-6"/>
          <w:w w:val="105"/>
          <w:sz w:val="22"/>
          <w:szCs w:val="22"/>
        </w:rPr>
        <w:t>A general amnesty shall be proclaimed by the legislature.</w:t>
      </w:r>
      <w:r>
        <w:rPr>
          <w:rFonts w:ascii="Calibri" w:hAnsi="Calibri" w:cs="Calibri"/>
          <w:spacing w:val="-6"/>
          <w:sz w:val="6"/>
          <w:szCs w:val="6"/>
        </w:rPr>
        <w:t xml:space="preserve"> </w:t>
      </w:r>
      <w:r>
        <w:rPr>
          <w:rFonts w:ascii="Calibri" w:hAnsi="Calibri" w:cs="Calibri"/>
          <w:spacing w:val="-4"/>
          <w:w w:val="105"/>
          <w:sz w:val="22"/>
          <w:szCs w:val="22"/>
        </w:rPr>
        <w:t>Any primary, accessory or additional penalty shall be revoked.</w:t>
      </w:r>
    </w:p>
    <w:p w:rsidR="000A6476" w:rsidRDefault="000A6476">
      <w:pPr>
        <w:spacing w:before="216"/>
        <w:ind w:left="72" w:right="72"/>
        <w:rPr>
          <w:rFonts w:ascii="Calibri" w:hAnsi="Calibri" w:cs="Calibri"/>
          <w:spacing w:val="-4"/>
          <w:sz w:val="6"/>
          <w:szCs w:val="6"/>
        </w:rPr>
      </w:pPr>
      <w:r>
        <w:rPr>
          <w:rFonts w:ascii="Calibri" w:hAnsi="Calibri" w:cs="Calibri"/>
          <w:spacing w:val="-7"/>
          <w:w w:val="105"/>
          <w:sz w:val="22"/>
          <w:szCs w:val="22"/>
        </w:rPr>
        <w:t xml:space="preserve">Preventive and rehabilitative measures shall not be covered unless the Amnesty Act contains an explicit </w:t>
      </w:r>
      <w:r>
        <w:rPr>
          <w:rFonts w:ascii="Calibri" w:hAnsi="Calibri" w:cs="Calibri"/>
          <w:spacing w:val="-4"/>
          <w:w w:val="105"/>
          <w:sz w:val="22"/>
          <w:szCs w:val="22"/>
        </w:rPr>
        <w:t>provision to that effect.</w:t>
      </w:r>
    </w:p>
    <w:p w:rsidR="000A6476" w:rsidRDefault="000A6476">
      <w:pPr>
        <w:spacing w:before="216" w:line="264" w:lineRule="auto"/>
        <w:ind w:left="72"/>
        <w:rPr>
          <w:rFonts w:ascii="Calibri" w:hAnsi="Calibri" w:cs="Calibri"/>
          <w:spacing w:val="-4"/>
          <w:sz w:val="6"/>
          <w:szCs w:val="6"/>
        </w:rPr>
      </w:pPr>
      <w:r>
        <w:rPr>
          <w:rFonts w:ascii="Calibri" w:hAnsi="Calibri" w:cs="Calibri"/>
          <w:spacing w:val="-4"/>
          <w:w w:val="105"/>
          <w:sz w:val="22"/>
          <w:szCs w:val="22"/>
        </w:rPr>
        <w:t>Fines paid and items confiscated pursuant to Article 69 shall not be returned.</w:t>
      </w:r>
    </w:p>
    <w:p w:rsidR="000A6476" w:rsidRDefault="000A6476">
      <w:pPr>
        <w:widowControl/>
        <w:kinsoku/>
        <w:autoSpaceDE w:val="0"/>
        <w:autoSpaceDN w:val="0"/>
        <w:adjustRightInd w:val="0"/>
        <w:sectPr w:rsidR="000A6476">
          <w:headerReference w:type="even" r:id="rId110"/>
          <w:headerReference w:type="default" r:id="rId111"/>
          <w:footerReference w:type="even" r:id="rId112"/>
          <w:footerReference w:type="default" r:id="rId113"/>
          <w:pgSz w:w="12240" w:h="15840"/>
          <w:pgMar w:top="1419" w:right="1422" w:bottom="661" w:left="1340" w:header="687" w:footer="695" w:gutter="0"/>
          <w:cols w:space="720"/>
          <w:noEndnote/>
        </w:sectPr>
      </w:pPr>
    </w:p>
    <w:p w:rsidR="000A6476" w:rsidRDefault="000A6476">
      <w:pPr>
        <w:spacing w:line="568" w:lineRule="auto"/>
        <w:jc w:val="center"/>
        <w:rPr>
          <w:rFonts w:ascii="Calibri" w:hAnsi="Calibri" w:cs="Calibri"/>
          <w:b/>
          <w:bCs/>
          <w:spacing w:val="-2"/>
          <w:sz w:val="6"/>
          <w:szCs w:val="6"/>
        </w:rPr>
      </w:pPr>
      <w:r>
        <w:rPr>
          <w:w w:val="105"/>
        </w:rPr>
        <w:lastRenderedPageBreak/>
        <w:t>27</w:t>
      </w:r>
      <w:r>
        <w:rPr>
          <w:w w:val="105"/>
        </w:rPr>
        <w:br/>
      </w:r>
      <w:r>
        <w:rPr>
          <w:rFonts w:ascii="Calibri" w:hAnsi="Calibri" w:cs="Calibri"/>
          <w:b/>
          <w:bCs/>
          <w:spacing w:val="-4"/>
          <w:w w:val="105"/>
          <w:sz w:val="22"/>
          <w:szCs w:val="22"/>
        </w:rPr>
        <w:t>[Articles 152-156]</w:t>
      </w:r>
      <w:r>
        <w:rPr>
          <w:rFonts w:ascii="Calibri" w:hAnsi="Calibri" w:cs="Calibri"/>
          <w:b/>
          <w:bCs/>
          <w:spacing w:val="-4"/>
          <w:sz w:val="6"/>
          <w:szCs w:val="6"/>
        </w:rPr>
        <w:br/>
      </w:r>
      <w:r>
        <w:rPr>
          <w:rFonts w:ascii="Calibri" w:hAnsi="Calibri" w:cs="Calibri"/>
          <w:b/>
          <w:bCs/>
          <w:spacing w:val="-2"/>
          <w:w w:val="105"/>
          <w:sz w:val="22"/>
          <w:szCs w:val="22"/>
        </w:rPr>
        <w:t xml:space="preserve">Subsection 4 </w:t>
      </w:r>
      <w:r>
        <w:rPr>
          <w:rFonts w:ascii="Calibri" w:hAnsi="Calibri" w:cs="Calibri"/>
          <w:b/>
          <w:bCs/>
          <w:spacing w:val="-2"/>
          <w:sz w:val="6"/>
          <w:szCs w:val="6"/>
        </w:rPr>
        <w:t>–</w:t>
      </w:r>
      <w:r>
        <w:rPr>
          <w:rFonts w:ascii="Calibri" w:hAnsi="Calibri" w:cs="Calibri"/>
          <w:b/>
          <w:bCs/>
          <w:spacing w:val="-2"/>
          <w:w w:val="105"/>
          <w:sz w:val="22"/>
          <w:szCs w:val="22"/>
        </w:rPr>
        <w:t xml:space="preserve"> Special pardon</w:t>
      </w:r>
    </w:p>
    <w:p w:rsidR="000A6476" w:rsidRDefault="000A6476">
      <w:pPr>
        <w:spacing w:before="216"/>
        <w:ind w:right="936"/>
        <w:rPr>
          <w:rFonts w:ascii="Calibri" w:hAnsi="Calibri" w:cs="Calibri"/>
          <w:sz w:val="6"/>
          <w:szCs w:val="6"/>
        </w:rPr>
      </w:pPr>
      <w:r>
        <w:rPr>
          <w:rFonts w:ascii="Calibri" w:hAnsi="Calibri" w:cs="Calibri"/>
          <w:b/>
          <w:bCs/>
          <w:spacing w:val="-8"/>
          <w:w w:val="105"/>
          <w:sz w:val="22"/>
          <w:szCs w:val="22"/>
        </w:rPr>
        <w:t xml:space="preserve">Article 152: </w:t>
      </w:r>
      <w:r>
        <w:rPr>
          <w:rFonts w:ascii="Calibri" w:hAnsi="Calibri" w:cs="Calibri"/>
          <w:spacing w:val="-8"/>
          <w:w w:val="105"/>
          <w:sz w:val="22"/>
          <w:szCs w:val="22"/>
        </w:rPr>
        <w:t xml:space="preserve">The President of the Republic grants a special pardon after consulting the Pardons </w:t>
      </w:r>
      <w:r>
        <w:rPr>
          <w:rFonts w:ascii="Calibri" w:hAnsi="Calibri" w:cs="Calibri"/>
          <w:w w:val="105"/>
          <w:sz w:val="22"/>
          <w:szCs w:val="22"/>
        </w:rPr>
        <w:t>Commission.</w:t>
      </w:r>
    </w:p>
    <w:p w:rsidR="000A6476" w:rsidRDefault="000A6476">
      <w:pPr>
        <w:spacing w:before="216" w:line="264" w:lineRule="auto"/>
        <w:rPr>
          <w:rFonts w:ascii="Calibri" w:hAnsi="Calibri" w:cs="Calibri"/>
          <w:spacing w:val="-4"/>
          <w:sz w:val="6"/>
          <w:szCs w:val="6"/>
        </w:rPr>
      </w:pPr>
      <w:r>
        <w:rPr>
          <w:rFonts w:ascii="Calibri" w:hAnsi="Calibri" w:cs="Calibri"/>
          <w:spacing w:val="-4"/>
          <w:w w:val="105"/>
          <w:sz w:val="22"/>
          <w:szCs w:val="22"/>
        </w:rPr>
        <w:t>The convicted person may not refuse the pardon.</w:t>
      </w:r>
    </w:p>
    <w:p w:rsidR="000A6476" w:rsidRDefault="000A6476">
      <w:pPr>
        <w:spacing w:before="216"/>
        <w:ind w:right="216"/>
        <w:rPr>
          <w:rFonts w:ascii="Calibri" w:hAnsi="Calibri" w:cs="Calibri"/>
          <w:spacing w:val="-4"/>
          <w:sz w:val="6"/>
          <w:szCs w:val="6"/>
        </w:rPr>
      </w:pPr>
      <w:r>
        <w:rPr>
          <w:rFonts w:ascii="Calibri" w:hAnsi="Calibri" w:cs="Calibri"/>
          <w:spacing w:val="-4"/>
          <w:w w:val="105"/>
          <w:sz w:val="22"/>
          <w:szCs w:val="22"/>
        </w:rPr>
        <w:t>Article 70 in the following clause of Article 152 was corrected to read 170, by the only article of the Act of 14 August 1951.</w:t>
      </w:r>
    </w:p>
    <w:p w:rsidR="000A6476" w:rsidRDefault="000A6476">
      <w:pPr>
        <w:spacing w:before="252" w:line="264" w:lineRule="auto"/>
        <w:rPr>
          <w:rFonts w:ascii="Calibri" w:hAnsi="Calibri" w:cs="Calibri"/>
          <w:spacing w:val="-4"/>
          <w:sz w:val="6"/>
          <w:szCs w:val="6"/>
        </w:rPr>
      </w:pPr>
      <w:r>
        <w:rPr>
          <w:rFonts w:ascii="Calibri" w:hAnsi="Calibri" w:cs="Calibri"/>
          <w:spacing w:val="-4"/>
          <w:w w:val="105"/>
          <w:sz w:val="22"/>
          <w:szCs w:val="22"/>
        </w:rPr>
        <w:t>The pardon may be conditional and linked to one or more of the requirements set forth in Article 170.</w:t>
      </w:r>
    </w:p>
    <w:p w:rsidR="000A6476" w:rsidRDefault="000A6476">
      <w:pPr>
        <w:spacing w:before="216"/>
        <w:ind w:right="936"/>
        <w:rPr>
          <w:rFonts w:ascii="Calibri" w:hAnsi="Calibri" w:cs="Calibri"/>
          <w:spacing w:val="-4"/>
          <w:sz w:val="6"/>
          <w:szCs w:val="6"/>
        </w:rPr>
      </w:pPr>
      <w:r>
        <w:rPr>
          <w:rFonts w:ascii="Calibri" w:hAnsi="Calibri" w:cs="Calibri"/>
          <w:spacing w:val="-8"/>
          <w:w w:val="105"/>
          <w:sz w:val="22"/>
          <w:szCs w:val="22"/>
        </w:rPr>
        <w:t xml:space="preserve">If the act committed was a felony, the civil party shall be compensated pursuant to Article 170, </w:t>
      </w:r>
      <w:r>
        <w:rPr>
          <w:rFonts w:ascii="Calibri" w:hAnsi="Calibri" w:cs="Calibri"/>
          <w:spacing w:val="-4"/>
          <w:w w:val="105"/>
          <w:sz w:val="22"/>
          <w:szCs w:val="22"/>
        </w:rPr>
        <w:t>paragraph 3, within a period of not more than three years.</w:t>
      </w:r>
    </w:p>
    <w:p w:rsidR="000A6476" w:rsidRDefault="000A6476">
      <w:pPr>
        <w:spacing w:before="216"/>
        <w:rPr>
          <w:rFonts w:ascii="Calibri" w:hAnsi="Calibri" w:cs="Calibri"/>
          <w:spacing w:val="-4"/>
          <w:sz w:val="6"/>
          <w:szCs w:val="6"/>
        </w:rPr>
      </w:pPr>
      <w:r>
        <w:rPr>
          <w:rFonts w:ascii="Calibri" w:hAnsi="Calibri" w:cs="Calibri"/>
          <w:b/>
          <w:bCs/>
          <w:spacing w:val="-6"/>
          <w:w w:val="105"/>
          <w:sz w:val="22"/>
          <w:szCs w:val="22"/>
        </w:rPr>
        <w:t>Article 153</w:t>
      </w:r>
      <w:r>
        <w:rPr>
          <w:rFonts w:ascii="Calibri" w:hAnsi="Calibri" w:cs="Calibri"/>
          <w:spacing w:val="-6"/>
          <w:w w:val="105"/>
          <w:sz w:val="22"/>
          <w:szCs w:val="22"/>
        </w:rPr>
        <w:t xml:space="preserve">: A special pardon is personal and may take the form of a substitute penalty, revocation of the </w:t>
      </w:r>
      <w:r>
        <w:rPr>
          <w:rFonts w:ascii="Calibri" w:hAnsi="Calibri" w:cs="Calibri"/>
          <w:spacing w:val="-4"/>
          <w:w w:val="105"/>
          <w:sz w:val="22"/>
          <w:szCs w:val="22"/>
        </w:rPr>
        <w:t>penalty or preventive measure, or its full or partial commutation.</w:t>
      </w:r>
    </w:p>
    <w:p w:rsidR="000A6476" w:rsidRDefault="000A6476">
      <w:pPr>
        <w:spacing w:before="252"/>
        <w:rPr>
          <w:rFonts w:ascii="Calibri" w:hAnsi="Calibri" w:cs="Calibri"/>
          <w:spacing w:val="-4"/>
          <w:sz w:val="6"/>
          <w:szCs w:val="6"/>
        </w:rPr>
      </w:pPr>
      <w:r>
        <w:rPr>
          <w:rFonts w:ascii="Calibri" w:hAnsi="Calibri" w:cs="Calibri"/>
          <w:spacing w:val="-1"/>
          <w:w w:val="105"/>
          <w:sz w:val="22"/>
          <w:szCs w:val="22"/>
        </w:rPr>
        <w:t xml:space="preserve">The pardon shall not cover accessory or additional penalties or preventive measures prescribed in </w:t>
      </w:r>
      <w:r>
        <w:rPr>
          <w:rFonts w:ascii="Calibri" w:hAnsi="Calibri" w:cs="Calibri"/>
          <w:spacing w:val="-4"/>
          <w:w w:val="105"/>
          <w:sz w:val="22"/>
          <w:szCs w:val="22"/>
        </w:rPr>
        <w:t>addition to the primary penalty, unless the decree granting it contains an explicit provision to that effect.</w:t>
      </w:r>
    </w:p>
    <w:p w:rsidR="000A6476" w:rsidRDefault="000A6476">
      <w:pPr>
        <w:spacing w:before="288"/>
        <w:ind w:right="648"/>
        <w:rPr>
          <w:rFonts w:ascii="Calibri" w:hAnsi="Calibri" w:cs="Calibri"/>
          <w:spacing w:val="-4"/>
          <w:sz w:val="6"/>
          <w:szCs w:val="6"/>
        </w:rPr>
      </w:pPr>
      <w:r>
        <w:rPr>
          <w:rFonts w:ascii="Calibri" w:hAnsi="Calibri" w:cs="Calibri"/>
          <w:b/>
          <w:bCs/>
          <w:spacing w:val="-6"/>
          <w:w w:val="105"/>
          <w:sz w:val="22"/>
          <w:szCs w:val="22"/>
        </w:rPr>
        <w:t xml:space="preserve">Article 154: </w:t>
      </w:r>
      <w:r>
        <w:rPr>
          <w:rFonts w:ascii="Calibri" w:hAnsi="Calibri" w:cs="Calibri"/>
          <w:spacing w:val="-6"/>
          <w:w w:val="105"/>
          <w:sz w:val="22"/>
          <w:szCs w:val="22"/>
        </w:rPr>
        <w:t xml:space="preserve">A person against whom an irrevocable judgement has not been delivered shall not be </w:t>
      </w:r>
      <w:r>
        <w:rPr>
          <w:rFonts w:ascii="Calibri" w:hAnsi="Calibri" w:cs="Calibri"/>
          <w:spacing w:val="-4"/>
          <w:w w:val="105"/>
          <w:sz w:val="22"/>
          <w:szCs w:val="22"/>
        </w:rPr>
        <w:t>eligible for a pardon.</w:t>
      </w:r>
    </w:p>
    <w:p w:rsidR="000A6476" w:rsidRDefault="000A6476">
      <w:pPr>
        <w:spacing w:before="324"/>
        <w:ind w:right="72"/>
        <w:rPr>
          <w:rFonts w:ascii="Calibri" w:hAnsi="Calibri" w:cs="Calibri"/>
          <w:sz w:val="6"/>
          <w:szCs w:val="6"/>
        </w:rPr>
      </w:pPr>
      <w:r>
        <w:rPr>
          <w:rFonts w:ascii="Calibri" w:hAnsi="Calibri" w:cs="Calibri"/>
          <w:spacing w:val="-3"/>
          <w:w w:val="105"/>
          <w:sz w:val="22"/>
          <w:szCs w:val="22"/>
        </w:rPr>
        <w:t xml:space="preserve">A stay of enforcement or the suspension of an enforceable judgement shall not preclude the granting of </w:t>
      </w:r>
      <w:r>
        <w:rPr>
          <w:rFonts w:ascii="Calibri" w:hAnsi="Calibri" w:cs="Calibri"/>
          <w:w w:val="105"/>
          <w:sz w:val="22"/>
          <w:szCs w:val="22"/>
        </w:rPr>
        <w:t>a pardon.</w:t>
      </w:r>
    </w:p>
    <w:p w:rsidR="000A6476" w:rsidRDefault="000A6476">
      <w:pPr>
        <w:spacing w:before="540" w:line="264" w:lineRule="auto"/>
        <w:rPr>
          <w:rFonts w:ascii="Calibri" w:hAnsi="Calibri" w:cs="Calibri"/>
          <w:spacing w:val="-4"/>
          <w:sz w:val="6"/>
          <w:szCs w:val="6"/>
        </w:rPr>
      </w:pPr>
      <w:r>
        <w:rPr>
          <w:rFonts w:ascii="Calibri" w:hAnsi="Calibri" w:cs="Calibri"/>
          <w:b/>
          <w:bCs/>
          <w:spacing w:val="-4"/>
          <w:w w:val="105"/>
          <w:sz w:val="22"/>
          <w:szCs w:val="22"/>
        </w:rPr>
        <w:t xml:space="preserve">Article 155: </w:t>
      </w:r>
      <w:r>
        <w:rPr>
          <w:rFonts w:ascii="Calibri" w:hAnsi="Calibri" w:cs="Calibri"/>
          <w:spacing w:val="-4"/>
          <w:w w:val="105"/>
          <w:sz w:val="22"/>
          <w:szCs w:val="22"/>
        </w:rPr>
        <w:t>The revocation of a penalty or preventive measure shall be equivalent to its enforcement.</w:t>
      </w:r>
    </w:p>
    <w:p w:rsidR="000A6476" w:rsidRDefault="000A6476">
      <w:pPr>
        <w:spacing w:before="288"/>
        <w:ind w:right="360"/>
        <w:rPr>
          <w:rFonts w:ascii="Calibri" w:hAnsi="Calibri" w:cs="Calibri"/>
          <w:sz w:val="6"/>
          <w:szCs w:val="6"/>
        </w:rPr>
      </w:pPr>
      <w:r>
        <w:rPr>
          <w:rFonts w:ascii="Calibri" w:hAnsi="Calibri" w:cs="Calibri"/>
          <w:spacing w:val="-8"/>
          <w:w w:val="105"/>
          <w:sz w:val="22"/>
          <w:szCs w:val="22"/>
        </w:rPr>
        <w:t xml:space="preserve">The effect of a revoked or substitute penalty shall continue to apply to provisions relating to a stay of </w:t>
      </w:r>
      <w:r>
        <w:rPr>
          <w:rFonts w:ascii="Calibri" w:hAnsi="Calibri" w:cs="Calibri"/>
          <w:spacing w:val="-4"/>
          <w:w w:val="105"/>
          <w:sz w:val="22"/>
          <w:szCs w:val="22"/>
        </w:rPr>
        <w:t xml:space="preserve">enforcement, suspension of an enforceable judgement, rehabilitation, recidivism and persistent </w:t>
      </w:r>
      <w:r>
        <w:rPr>
          <w:rFonts w:ascii="Calibri" w:hAnsi="Calibri" w:cs="Calibri"/>
          <w:w w:val="105"/>
          <w:sz w:val="22"/>
          <w:szCs w:val="22"/>
        </w:rPr>
        <w:t>offending.</w:t>
      </w:r>
    </w:p>
    <w:p w:rsidR="000A6476" w:rsidRDefault="000A6476">
      <w:pPr>
        <w:spacing w:before="216"/>
        <w:ind w:right="288"/>
        <w:jc w:val="both"/>
        <w:rPr>
          <w:rFonts w:ascii="Calibri" w:hAnsi="Calibri" w:cs="Calibri"/>
          <w:spacing w:val="-4"/>
          <w:sz w:val="6"/>
          <w:szCs w:val="6"/>
        </w:rPr>
      </w:pPr>
      <w:r>
        <w:rPr>
          <w:rFonts w:ascii="Calibri" w:hAnsi="Calibri" w:cs="Calibri"/>
          <w:b/>
          <w:bCs/>
          <w:spacing w:val="-6"/>
          <w:w w:val="105"/>
          <w:sz w:val="22"/>
          <w:szCs w:val="22"/>
        </w:rPr>
        <w:t xml:space="preserve">Article 156: </w:t>
      </w:r>
      <w:r>
        <w:rPr>
          <w:rFonts w:ascii="Calibri" w:hAnsi="Calibri" w:cs="Calibri"/>
          <w:spacing w:val="-6"/>
          <w:w w:val="105"/>
          <w:sz w:val="22"/>
          <w:szCs w:val="22"/>
        </w:rPr>
        <w:t xml:space="preserve">The benefit of a pardon shall be lost by a convicted person who commits a further offence </w:t>
      </w:r>
      <w:r>
        <w:rPr>
          <w:rFonts w:ascii="Calibri" w:hAnsi="Calibri" w:cs="Calibri"/>
          <w:spacing w:val="-4"/>
          <w:w w:val="105"/>
          <w:sz w:val="22"/>
          <w:szCs w:val="22"/>
        </w:rPr>
        <w:t>that renders him liable to punishment for recidivism or who has been found by a court judgement to have breached an obligation imposed by Article 152.</w:t>
      </w:r>
    </w:p>
    <w:p w:rsidR="000A6476" w:rsidRDefault="000A6476">
      <w:pPr>
        <w:widowControl/>
        <w:kinsoku/>
        <w:autoSpaceDE w:val="0"/>
        <w:autoSpaceDN w:val="0"/>
        <w:adjustRightInd w:val="0"/>
        <w:sectPr w:rsidR="000A6476">
          <w:headerReference w:type="even" r:id="rId114"/>
          <w:headerReference w:type="default" r:id="rId115"/>
          <w:footerReference w:type="even" r:id="rId116"/>
          <w:footerReference w:type="default" r:id="rId117"/>
          <w:headerReference w:type="first" r:id="rId118"/>
          <w:footerReference w:type="first" r:id="rId119"/>
          <w:pgSz w:w="12240" w:h="15840"/>
          <w:pgMar w:top="720" w:right="1373" w:bottom="661" w:left="1389" w:header="0" w:footer="695" w:gutter="0"/>
          <w:cols w:space="720"/>
          <w:noEndnote/>
          <w:titlePg/>
        </w:sectPr>
      </w:pPr>
    </w:p>
    <w:p w:rsidR="000A6476" w:rsidRDefault="000A6476">
      <w:pPr>
        <w:spacing w:line="568" w:lineRule="auto"/>
        <w:jc w:val="center"/>
        <w:rPr>
          <w:rFonts w:ascii="Calibri" w:hAnsi="Calibri" w:cs="Calibri"/>
          <w:b/>
          <w:bCs/>
          <w:spacing w:val="-4"/>
          <w:sz w:val="6"/>
          <w:szCs w:val="6"/>
        </w:rPr>
      </w:pPr>
      <w:r>
        <w:rPr>
          <w:w w:val="105"/>
        </w:rPr>
        <w:lastRenderedPageBreak/>
        <w:t>28</w:t>
      </w:r>
      <w:r>
        <w:rPr>
          <w:w w:val="105"/>
        </w:rPr>
        <w:br/>
      </w:r>
      <w:r>
        <w:rPr>
          <w:rFonts w:ascii="Calibri" w:hAnsi="Calibri" w:cs="Calibri"/>
          <w:b/>
          <w:bCs/>
          <w:spacing w:val="-4"/>
          <w:w w:val="105"/>
          <w:sz w:val="22"/>
          <w:szCs w:val="22"/>
        </w:rPr>
        <w:t>[Articles 159 - 174]</w:t>
      </w:r>
      <w:r>
        <w:rPr>
          <w:rFonts w:ascii="Calibri" w:hAnsi="Calibri" w:cs="Calibri"/>
          <w:b/>
          <w:bCs/>
          <w:spacing w:val="-4"/>
          <w:sz w:val="6"/>
          <w:szCs w:val="6"/>
        </w:rPr>
        <w:br/>
      </w:r>
      <w:r>
        <w:rPr>
          <w:rFonts w:ascii="Calibri" w:hAnsi="Calibri" w:cs="Calibri"/>
          <w:b/>
          <w:bCs/>
          <w:spacing w:val="-4"/>
          <w:w w:val="105"/>
          <w:sz w:val="22"/>
          <w:szCs w:val="22"/>
        </w:rPr>
        <w:t>Subsection 6 - Rehabilitation</w:t>
      </w:r>
    </w:p>
    <w:p w:rsidR="000A6476" w:rsidRDefault="000A6476">
      <w:pPr>
        <w:spacing w:before="216"/>
        <w:ind w:right="576"/>
        <w:rPr>
          <w:rFonts w:ascii="Calibri" w:hAnsi="Calibri" w:cs="Calibri"/>
          <w:spacing w:val="-4"/>
          <w:sz w:val="6"/>
          <w:szCs w:val="6"/>
        </w:rPr>
      </w:pPr>
      <w:r>
        <w:rPr>
          <w:rFonts w:ascii="Calibri" w:hAnsi="Calibri" w:cs="Calibri"/>
          <w:b/>
          <w:bCs/>
          <w:spacing w:val="-7"/>
          <w:w w:val="105"/>
          <w:sz w:val="22"/>
          <w:szCs w:val="22"/>
        </w:rPr>
        <w:t xml:space="preserve">Article 159: </w:t>
      </w:r>
      <w:r>
        <w:rPr>
          <w:rFonts w:ascii="Calibri" w:hAnsi="Calibri" w:cs="Calibri"/>
          <w:spacing w:val="-7"/>
          <w:w w:val="105"/>
          <w:sz w:val="22"/>
          <w:szCs w:val="22"/>
        </w:rPr>
        <w:t xml:space="preserve">Any person convicted of a felony or a misdemeanour may be rehabilitated by a judicial </w:t>
      </w:r>
      <w:r>
        <w:rPr>
          <w:rFonts w:ascii="Calibri" w:hAnsi="Calibri" w:cs="Calibri"/>
          <w:spacing w:val="-4"/>
          <w:w w:val="105"/>
          <w:sz w:val="22"/>
          <w:szCs w:val="22"/>
        </w:rPr>
        <w:t>decision if the following conditions are met:</w:t>
      </w:r>
    </w:p>
    <w:p w:rsidR="000A6476" w:rsidRDefault="000A6476">
      <w:pPr>
        <w:numPr>
          <w:ilvl w:val="0"/>
          <w:numId w:val="29"/>
        </w:numPr>
        <w:tabs>
          <w:tab w:val="clear" w:pos="216"/>
          <w:tab w:val="num" w:pos="288"/>
        </w:tabs>
        <w:spacing w:before="216"/>
        <w:ind w:right="144"/>
        <w:rPr>
          <w:rFonts w:ascii="Calibri" w:hAnsi="Calibri" w:cs="Calibri"/>
          <w:spacing w:val="-4"/>
          <w:sz w:val="6"/>
          <w:szCs w:val="6"/>
        </w:rPr>
      </w:pPr>
      <w:r>
        <w:rPr>
          <w:rFonts w:ascii="Calibri" w:hAnsi="Calibri" w:cs="Calibri"/>
          <w:spacing w:val="-6"/>
          <w:w w:val="105"/>
          <w:sz w:val="22"/>
          <w:szCs w:val="22"/>
        </w:rPr>
        <w:t xml:space="preserve">Seven years must have elapsed in the case of a felony and three years in the case of a misdemeanour </w:t>
      </w:r>
      <w:r>
        <w:rPr>
          <w:rFonts w:ascii="Calibri" w:hAnsi="Calibri" w:cs="Calibri"/>
          <w:spacing w:val="-2"/>
          <w:w w:val="105"/>
          <w:sz w:val="22"/>
          <w:szCs w:val="22"/>
        </w:rPr>
        <w:t xml:space="preserve">since he served the sentence and any associated preventive custodial measure, or since it was </w:t>
      </w:r>
      <w:r>
        <w:rPr>
          <w:rFonts w:ascii="Calibri" w:hAnsi="Calibri" w:cs="Calibri"/>
          <w:spacing w:val="-4"/>
          <w:w w:val="105"/>
          <w:sz w:val="22"/>
          <w:szCs w:val="22"/>
        </w:rPr>
        <w:t>extinguished by prescription.</w:t>
      </w:r>
    </w:p>
    <w:p w:rsidR="000A6476" w:rsidRDefault="000A6476">
      <w:pPr>
        <w:spacing w:before="252"/>
        <w:jc w:val="both"/>
        <w:rPr>
          <w:rFonts w:ascii="Calibri" w:hAnsi="Calibri" w:cs="Calibri"/>
          <w:spacing w:val="-4"/>
          <w:sz w:val="6"/>
          <w:szCs w:val="6"/>
        </w:rPr>
      </w:pPr>
      <w:r>
        <w:rPr>
          <w:rFonts w:ascii="Calibri" w:hAnsi="Calibri" w:cs="Calibri"/>
          <w:spacing w:val="-5"/>
          <w:w w:val="105"/>
          <w:sz w:val="22"/>
          <w:szCs w:val="22"/>
        </w:rPr>
        <w:t xml:space="preserve">If the penalty imposed was loss of civil rights, the period shall run from the day on which the judgement </w:t>
      </w:r>
      <w:r>
        <w:rPr>
          <w:rFonts w:ascii="Calibri" w:hAnsi="Calibri" w:cs="Calibri"/>
          <w:spacing w:val="-7"/>
          <w:w w:val="105"/>
          <w:sz w:val="22"/>
          <w:szCs w:val="22"/>
        </w:rPr>
        <w:t xml:space="preserve">became irrevocable and, in the case of an additional penalty of imprisonment, from the day on which the </w:t>
      </w:r>
      <w:r>
        <w:rPr>
          <w:rFonts w:ascii="Calibri" w:hAnsi="Calibri" w:cs="Calibri"/>
          <w:spacing w:val="-4"/>
          <w:w w:val="105"/>
          <w:sz w:val="22"/>
          <w:szCs w:val="22"/>
        </w:rPr>
        <w:t>sentence expired.</w:t>
      </w:r>
    </w:p>
    <w:p w:rsidR="000A6476" w:rsidRDefault="000A6476">
      <w:pPr>
        <w:spacing w:before="216"/>
        <w:ind w:right="648"/>
        <w:rPr>
          <w:rFonts w:ascii="Calibri" w:hAnsi="Calibri" w:cs="Calibri"/>
          <w:spacing w:val="-5"/>
          <w:sz w:val="6"/>
          <w:szCs w:val="6"/>
        </w:rPr>
      </w:pPr>
      <w:r>
        <w:rPr>
          <w:rFonts w:ascii="Calibri" w:hAnsi="Calibri" w:cs="Calibri"/>
          <w:spacing w:val="-8"/>
          <w:w w:val="105"/>
          <w:sz w:val="22"/>
          <w:szCs w:val="22"/>
        </w:rPr>
        <w:t xml:space="preserve">If the penalty imposed was a fine, the period shall run from the day of payment or of expiry of the </w:t>
      </w:r>
      <w:r>
        <w:rPr>
          <w:rFonts w:ascii="Calibri" w:hAnsi="Calibri" w:cs="Calibri"/>
          <w:spacing w:val="-5"/>
          <w:w w:val="105"/>
          <w:sz w:val="22"/>
          <w:szCs w:val="22"/>
        </w:rPr>
        <w:t>substitute term of imprisonment.</w:t>
      </w:r>
    </w:p>
    <w:p w:rsidR="000A6476" w:rsidRDefault="000A6476">
      <w:pPr>
        <w:spacing w:before="216"/>
        <w:ind w:right="504"/>
        <w:rPr>
          <w:rFonts w:ascii="Calibri" w:hAnsi="Calibri" w:cs="Calibri"/>
          <w:spacing w:val="-4"/>
          <w:sz w:val="6"/>
          <w:szCs w:val="6"/>
        </w:rPr>
      </w:pPr>
      <w:r>
        <w:rPr>
          <w:rFonts w:ascii="Calibri" w:hAnsi="Calibri" w:cs="Calibri"/>
          <w:spacing w:val="-8"/>
          <w:w w:val="105"/>
          <w:sz w:val="22"/>
          <w:szCs w:val="22"/>
        </w:rPr>
        <w:t xml:space="preserve">If the convicted person is a recidivist in the legal sense of the term or has previously benefited from </w:t>
      </w:r>
      <w:r>
        <w:rPr>
          <w:rFonts w:ascii="Calibri" w:hAnsi="Calibri" w:cs="Calibri"/>
          <w:spacing w:val="-4"/>
          <w:w w:val="105"/>
          <w:sz w:val="22"/>
          <w:szCs w:val="22"/>
        </w:rPr>
        <w:t>rehabilitation, the period shall be doubled.</w:t>
      </w:r>
    </w:p>
    <w:p w:rsidR="000A6476" w:rsidRDefault="000A6476">
      <w:pPr>
        <w:numPr>
          <w:ilvl w:val="0"/>
          <w:numId w:val="29"/>
        </w:numPr>
        <w:tabs>
          <w:tab w:val="clear" w:pos="216"/>
          <w:tab w:val="num" w:pos="288"/>
        </w:tabs>
        <w:spacing w:before="252" w:line="480" w:lineRule="auto"/>
        <w:ind w:right="720"/>
        <w:rPr>
          <w:rFonts w:ascii="Calibri" w:hAnsi="Calibri" w:cs="Calibri"/>
          <w:spacing w:val="-4"/>
          <w:sz w:val="6"/>
          <w:szCs w:val="6"/>
        </w:rPr>
      </w:pPr>
      <w:r>
        <w:rPr>
          <w:rFonts w:ascii="Calibri" w:hAnsi="Calibri" w:cs="Calibri"/>
          <w:spacing w:val="4"/>
          <w:w w:val="105"/>
          <w:sz w:val="22"/>
          <w:szCs w:val="22"/>
        </w:rPr>
        <w:t>He must not have been subsequently sentenced for a felony or a misdemeanour.</w:t>
      </w:r>
      <w:r>
        <w:rPr>
          <w:rFonts w:ascii="Calibri" w:hAnsi="Calibri" w:cs="Calibri"/>
          <w:spacing w:val="4"/>
          <w:sz w:val="6"/>
          <w:szCs w:val="6"/>
        </w:rPr>
        <w:t xml:space="preserve"> </w:t>
      </w:r>
      <w:r>
        <w:rPr>
          <w:rFonts w:ascii="Calibri" w:hAnsi="Calibri" w:cs="Calibri"/>
          <w:spacing w:val="-4"/>
          <w:w w:val="105"/>
          <w:sz w:val="22"/>
          <w:szCs w:val="22"/>
        </w:rPr>
        <w:t>Any subsequent sentence for either category of offence shall entail the tolling of the time period.</w:t>
      </w:r>
    </w:p>
    <w:p w:rsidR="000A6476" w:rsidRDefault="000A6476">
      <w:pPr>
        <w:numPr>
          <w:ilvl w:val="0"/>
          <w:numId w:val="29"/>
        </w:numPr>
        <w:tabs>
          <w:tab w:val="clear" w:pos="216"/>
          <w:tab w:val="num" w:pos="288"/>
        </w:tabs>
        <w:spacing w:before="216"/>
        <w:ind w:right="288"/>
        <w:rPr>
          <w:rFonts w:ascii="Calibri" w:hAnsi="Calibri" w:cs="Calibri"/>
          <w:spacing w:val="-4"/>
          <w:sz w:val="6"/>
          <w:szCs w:val="6"/>
        </w:rPr>
      </w:pPr>
      <w:r>
        <w:rPr>
          <w:rFonts w:ascii="Calibri" w:hAnsi="Calibri" w:cs="Calibri"/>
          <w:spacing w:val="-5"/>
          <w:w w:val="105"/>
          <w:sz w:val="22"/>
          <w:szCs w:val="22"/>
        </w:rPr>
        <w:t xml:space="preserve">Civil obligations imposed in the sentence must have been executed, extinguished or time-barred, or </w:t>
      </w:r>
      <w:r>
        <w:rPr>
          <w:rFonts w:ascii="Calibri" w:hAnsi="Calibri" w:cs="Calibri"/>
          <w:spacing w:val="-6"/>
          <w:w w:val="105"/>
          <w:sz w:val="22"/>
          <w:szCs w:val="22"/>
        </w:rPr>
        <w:t xml:space="preserve">the convicted person must prove that his circumstances rendered him incapable of discharging the </w:t>
      </w:r>
      <w:r>
        <w:rPr>
          <w:rFonts w:ascii="Calibri" w:hAnsi="Calibri" w:cs="Calibri"/>
          <w:spacing w:val="-4"/>
          <w:w w:val="105"/>
          <w:sz w:val="22"/>
          <w:szCs w:val="22"/>
        </w:rPr>
        <w:t>obligations.</w:t>
      </w:r>
    </w:p>
    <w:p w:rsidR="000A6476" w:rsidRDefault="000A6476">
      <w:pPr>
        <w:spacing w:before="216"/>
        <w:ind w:right="72"/>
        <w:rPr>
          <w:rFonts w:ascii="Calibri" w:hAnsi="Calibri" w:cs="Calibri"/>
          <w:spacing w:val="-4"/>
          <w:sz w:val="6"/>
          <w:szCs w:val="6"/>
        </w:rPr>
      </w:pPr>
      <w:r>
        <w:rPr>
          <w:rFonts w:ascii="Calibri" w:hAnsi="Calibri" w:cs="Calibri"/>
          <w:spacing w:val="-6"/>
          <w:w w:val="105"/>
          <w:sz w:val="22"/>
          <w:szCs w:val="22"/>
        </w:rPr>
        <w:t xml:space="preserve">A person declared bankrupt must prove that he has duly settled the debt, together with the interest and </w:t>
      </w:r>
      <w:r>
        <w:rPr>
          <w:rFonts w:ascii="Calibri" w:hAnsi="Calibri" w:cs="Calibri"/>
          <w:spacing w:val="-4"/>
          <w:w w:val="105"/>
          <w:sz w:val="22"/>
          <w:szCs w:val="22"/>
        </w:rPr>
        <w:t>costs, or that he has been exonerated from payment.</w:t>
      </w:r>
    </w:p>
    <w:p w:rsidR="000A6476" w:rsidRDefault="000A6476">
      <w:pPr>
        <w:numPr>
          <w:ilvl w:val="0"/>
          <w:numId w:val="29"/>
        </w:numPr>
        <w:tabs>
          <w:tab w:val="clear" w:pos="216"/>
          <w:tab w:val="num" w:pos="288"/>
        </w:tabs>
        <w:spacing w:before="216"/>
        <w:rPr>
          <w:rFonts w:ascii="Calibri" w:hAnsi="Calibri" w:cs="Calibri"/>
          <w:spacing w:val="-4"/>
          <w:sz w:val="6"/>
          <w:szCs w:val="6"/>
        </w:rPr>
      </w:pPr>
      <w:r>
        <w:rPr>
          <w:rFonts w:ascii="Calibri" w:hAnsi="Calibri" w:cs="Calibri"/>
          <w:spacing w:val="-5"/>
          <w:w w:val="105"/>
          <w:sz w:val="22"/>
          <w:szCs w:val="22"/>
        </w:rPr>
        <w:t xml:space="preserve">It must be evident from the prison records and monitoring of the convicted person’s conduct following </w:t>
      </w:r>
      <w:r>
        <w:rPr>
          <w:rFonts w:ascii="Calibri" w:hAnsi="Calibri" w:cs="Calibri"/>
          <w:spacing w:val="-4"/>
          <w:w w:val="105"/>
          <w:sz w:val="22"/>
          <w:szCs w:val="22"/>
        </w:rPr>
        <w:t>his release that he has genuinely been rehabilitated.</w:t>
      </w:r>
    </w:p>
    <w:p w:rsidR="000A6476" w:rsidRDefault="000A6476">
      <w:pPr>
        <w:spacing w:before="288"/>
        <w:ind w:right="216"/>
        <w:jc w:val="both"/>
        <w:rPr>
          <w:rFonts w:ascii="Calibri" w:hAnsi="Calibri" w:cs="Calibri"/>
          <w:spacing w:val="-4"/>
          <w:sz w:val="6"/>
          <w:szCs w:val="6"/>
        </w:rPr>
      </w:pPr>
      <w:r>
        <w:rPr>
          <w:rFonts w:ascii="Calibri" w:hAnsi="Calibri" w:cs="Calibri"/>
          <w:b/>
          <w:bCs/>
          <w:spacing w:val="-7"/>
          <w:w w:val="105"/>
          <w:sz w:val="22"/>
          <w:szCs w:val="22"/>
        </w:rPr>
        <w:t xml:space="preserve">Article 160: </w:t>
      </w:r>
      <w:r>
        <w:rPr>
          <w:rFonts w:ascii="Calibri" w:hAnsi="Calibri" w:cs="Calibri"/>
          <w:spacing w:val="-7"/>
          <w:w w:val="105"/>
          <w:sz w:val="22"/>
          <w:szCs w:val="22"/>
        </w:rPr>
        <w:t xml:space="preserve">Any person sentenced to deprivation or restriction of liberty for a misdemeanour shall be rehabilitated </w:t>
      </w:r>
      <w:r>
        <w:rPr>
          <w:rFonts w:ascii="Calibri" w:hAnsi="Calibri" w:cs="Calibri"/>
          <w:i/>
          <w:iCs/>
          <w:spacing w:val="-7"/>
          <w:w w:val="105"/>
          <w:sz w:val="22"/>
          <w:szCs w:val="22"/>
        </w:rPr>
        <w:t>ipso jure</w:t>
      </w:r>
      <w:r>
        <w:rPr>
          <w:rFonts w:ascii="Calibri" w:hAnsi="Calibri" w:cs="Calibri"/>
          <w:spacing w:val="-7"/>
          <w:w w:val="105"/>
          <w:sz w:val="22"/>
          <w:szCs w:val="22"/>
        </w:rPr>
        <w:t xml:space="preserve"> if, during the seven years since the expiry of his sentence, he has not again been </w:t>
      </w:r>
      <w:r>
        <w:rPr>
          <w:rFonts w:ascii="Calibri" w:hAnsi="Calibri" w:cs="Calibri"/>
          <w:spacing w:val="-4"/>
          <w:w w:val="105"/>
          <w:sz w:val="22"/>
          <w:szCs w:val="22"/>
        </w:rPr>
        <w:t>sentenced to imprisonment, a residence ban or a heavier penalty.</w:t>
      </w:r>
    </w:p>
    <w:p w:rsidR="000A6476" w:rsidRDefault="000A6476">
      <w:pPr>
        <w:spacing w:before="288"/>
        <w:ind w:right="432"/>
        <w:jc w:val="both"/>
        <w:rPr>
          <w:rFonts w:ascii="Calibri" w:hAnsi="Calibri" w:cs="Calibri"/>
          <w:spacing w:val="-4"/>
          <w:sz w:val="6"/>
          <w:szCs w:val="6"/>
        </w:rPr>
      </w:pPr>
      <w:r>
        <w:rPr>
          <w:rFonts w:ascii="Calibri" w:hAnsi="Calibri" w:cs="Calibri"/>
          <w:spacing w:val="-5"/>
          <w:w w:val="105"/>
          <w:sz w:val="22"/>
          <w:szCs w:val="22"/>
        </w:rPr>
        <w:t xml:space="preserve">Any person sentenced to a fine for a misdemeanour shall be rehabilitated </w:t>
      </w:r>
      <w:r>
        <w:rPr>
          <w:rFonts w:ascii="Calibri" w:hAnsi="Calibri" w:cs="Calibri"/>
          <w:i/>
          <w:iCs/>
          <w:spacing w:val="-5"/>
          <w:w w:val="105"/>
          <w:sz w:val="22"/>
          <w:szCs w:val="22"/>
        </w:rPr>
        <w:t xml:space="preserve">ipso jure </w:t>
      </w:r>
      <w:r>
        <w:rPr>
          <w:rFonts w:ascii="Calibri" w:hAnsi="Calibri" w:cs="Calibri"/>
          <w:spacing w:val="-5"/>
          <w:w w:val="105"/>
          <w:sz w:val="22"/>
          <w:szCs w:val="22"/>
        </w:rPr>
        <w:t xml:space="preserve">if, during the five </w:t>
      </w:r>
      <w:r>
        <w:rPr>
          <w:rFonts w:ascii="Calibri" w:hAnsi="Calibri" w:cs="Calibri"/>
          <w:spacing w:val="-8"/>
          <w:w w:val="105"/>
          <w:sz w:val="22"/>
          <w:szCs w:val="22"/>
        </w:rPr>
        <w:t xml:space="preserve">years since payment or completion of the period of substitute imprisonment, he has not again been </w:t>
      </w:r>
      <w:r>
        <w:rPr>
          <w:rFonts w:ascii="Calibri" w:hAnsi="Calibri" w:cs="Calibri"/>
          <w:spacing w:val="-4"/>
          <w:w w:val="105"/>
          <w:sz w:val="22"/>
          <w:szCs w:val="22"/>
        </w:rPr>
        <w:t>sentenced to a fine for a misdemeanour or to a heavier penalty.</w:t>
      </w:r>
    </w:p>
    <w:p w:rsidR="000A6476" w:rsidRDefault="000A6476">
      <w:pPr>
        <w:spacing w:before="216" w:line="268" w:lineRule="auto"/>
        <w:rPr>
          <w:rFonts w:ascii="Calibri" w:hAnsi="Calibri" w:cs="Calibri"/>
          <w:spacing w:val="-3"/>
          <w:sz w:val="6"/>
          <w:szCs w:val="6"/>
        </w:rPr>
      </w:pPr>
      <w:r>
        <w:rPr>
          <w:rFonts w:ascii="Calibri" w:hAnsi="Calibri" w:cs="Calibri"/>
          <w:b/>
          <w:bCs/>
          <w:spacing w:val="-3"/>
          <w:w w:val="105"/>
          <w:sz w:val="22"/>
          <w:szCs w:val="22"/>
        </w:rPr>
        <w:t xml:space="preserve">Article 161: </w:t>
      </w:r>
      <w:r>
        <w:rPr>
          <w:rFonts w:ascii="Calibri" w:hAnsi="Calibri" w:cs="Calibri"/>
          <w:spacing w:val="-3"/>
          <w:w w:val="105"/>
          <w:sz w:val="22"/>
          <w:szCs w:val="22"/>
        </w:rPr>
        <w:t>Rehabilitation shall annul for the future the effects of all judgements rendered.</w:t>
      </w:r>
    </w:p>
    <w:p w:rsidR="000A6476" w:rsidRDefault="000A6476">
      <w:pPr>
        <w:widowControl/>
        <w:kinsoku/>
        <w:autoSpaceDE w:val="0"/>
        <w:autoSpaceDN w:val="0"/>
        <w:adjustRightInd w:val="0"/>
        <w:sectPr w:rsidR="000A6476">
          <w:headerReference w:type="even" r:id="rId120"/>
          <w:headerReference w:type="default" r:id="rId121"/>
          <w:footerReference w:type="even" r:id="rId122"/>
          <w:footerReference w:type="default" r:id="rId123"/>
          <w:pgSz w:w="12240" w:h="15840"/>
          <w:pgMar w:top="720" w:right="1356" w:bottom="661" w:left="1406" w:header="0" w:footer="695" w:gutter="0"/>
          <w:cols w:space="720"/>
          <w:noEndnote/>
        </w:sectPr>
      </w:pPr>
    </w:p>
    <w:p w:rsidR="000A6476" w:rsidRDefault="000A6476">
      <w:pPr>
        <w:spacing w:before="468"/>
        <w:ind w:right="144"/>
        <w:rPr>
          <w:rFonts w:ascii="Calibri" w:hAnsi="Calibri" w:cs="Calibri"/>
          <w:spacing w:val="-4"/>
          <w:sz w:val="6"/>
          <w:szCs w:val="6"/>
        </w:rPr>
      </w:pPr>
      <w:r>
        <w:rPr>
          <w:rFonts w:ascii="Calibri" w:hAnsi="Calibri" w:cs="Calibri"/>
          <w:spacing w:val="-5"/>
          <w:w w:val="105"/>
          <w:sz w:val="22"/>
          <w:szCs w:val="22"/>
        </w:rPr>
        <w:lastRenderedPageBreak/>
        <w:t xml:space="preserve">It shall revoke accessory or additional penalties and preventive measures and any consequential loss of </w:t>
      </w:r>
      <w:r>
        <w:rPr>
          <w:rFonts w:ascii="Calibri" w:hAnsi="Calibri" w:cs="Calibri"/>
          <w:spacing w:val="-4"/>
          <w:w w:val="105"/>
          <w:sz w:val="22"/>
          <w:szCs w:val="22"/>
        </w:rPr>
        <w:t>legal capacity.</w:t>
      </w:r>
    </w:p>
    <w:p w:rsidR="000A6476" w:rsidRDefault="000A6476">
      <w:pPr>
        <w:spacing w:before="252"/>
        <w:ind w:right="504"/>
        <w:rPr>
          <w:rFonts w:ascii="Calibri" w:hAnsi="Calibri" w:cs="Calibri"/>
          <w:spacing w:val="-4"/>
          <w:sz w:val="6"/>
          <w:szCs w:val="6"/>
        </w:rPr>
      </w:pPr>
      <w:r>
        <w:rPr>
          <w:rFonts w:ascii="Calibri" w:hAnsi="Calibri" w:cs="Calibri"/>
          <w:spacing w:val="-7"/>
          <w:w w:val="105"/>
          <w:sz w:val="22"/>
          <w:szCs w:val="22"/>
        </w:rPr>
        <w:t xml:space="preserve">The judgements in question may not be invoked subsequently in respect of recidivism or persistent </w:t>
      </w:r>
      <w:r>
        <w:rPr>
          <w:rFonts w:ascii="Calibri" w:hAnsi="Calibri" w:cs="Calibri"/>
          <w:spacing w:val="-4"/>
          <w:w w:val="105"/>
          <w:sz w:val="22"/>
          <w:szCs w:val="22"/>
        </w:rPr>
        <w:t>offending or in order to preclude a stay of enforcement.</w:t>
      </w:r>
    </w:p>
    <w:p w:rsidR="000A6476" w:rsidRDefault="000A6476">
      <w:pPr>
        <w:spacing w:before="324" w:line="264" w:lineRule="auto"/>
        <w:ind w:left="3456"/>
        <w:rPr>
          <w:rFonts w:ascii="Calibri" w:hAnsi="Calibri" w:cs="Calibri"/>
          <w:b/>
          <w:bCs/>
          <w:sz w:val="6"/>
          <w:szCs w:val="6"/>
        </w:rPr>
      </w:pPr>
      <w:r>
        <w:rPr>
          <w:rFonts w:ascii="Calibri" w:hAnsi="Calibri" w:cs="Calibri"/>
          <w:b/>
          <w:bCs/>
          <w:w w:val="105"/>
          <w:sz w:val="22"/>
          <w:szCs w:val="22"/>
        </w:rPr>
        <w:t xml:space="preserve">Subsection 7 </w:t>
      </w:r>
      <w:r>
        <w:rPr>
          <w:rFonts w:ascii="Calibri" w:hAnsi="Calibri" w:cs="Calibri"/>
          <w:b/>
          <w:bCs/>
          <w:sz w:val="6"/>
          <w:szCs w:val="6"/>
        </w:rPr>
        <w:t>–</w:t>
      </w:r>
      <w:r>
        <w:rPr>
          <w:rFonts w:ascii="Calibri" w:hAnsi="Calibri" w:cs="Calibri"/>
          <w:b/>
          <w:bCs/>
          <w:w w:val="105"/>
          <w:sz w:val="22"/>
          <w:szCs w:val="22"/>
        </w:rPr>
        <w:t xml:space="preserve"> Prescription</w:t>
      </w:r>
    </w:p>
    <w:p w:rsidR="000A6476" w:rsidRDefault="000A6476">
      <w:pPr>
        <w:spacing w:before="252"/>
        <w:rPr>
          <w:rFonts w:ascii="Calibri" w:hAnsi="Calibri" w:cs="Calibri"/>
          <w:spacing w:val="-3"/>
          <w:sz w:val="6"/>
          <w:szCs w:val="6"/>
        </w:rPr>
      </w:pPr>
      <w:r>
        <w:rPr>
          <w:rFonts w:ascii="Calibri" w:hAnsi="Calibri" w:cs="Calibri"/>
          <w:b/>
          <w:bCs/>
          <w:spacing w:val="-3"/>
          <w:w w:val="105"/>
          <w:sz w:val="22"/>
          <w:szCs w:val="22"/>
        </w:rPr>
        <w:t xml:space="preserve">Article 162: </w:t>
      </w:r>
      <w:r>
        <w:rPr>
          <w:rFonts w:ascii="Calibri" w:hAnsi="Calibri" w:cs="Calibri"/>
          <w:spacing w:val="-3"/>
          <w:w w:val="105"/>
          <w:sz w:val="22"/>
          <w:szCs w:val="22"/>
        </w:rPr>
        <w:t>Prescription precludes the enforcement of penalties and preventive measures.</w:t>
      </w:r>
    </w:p>
    <w:p w:rsidR="000A6476" w:rsidRDefault="000A6476">
      <w:pPr>
        <w:spacing w:before="288"/>
        <w:ind w:right="432"/>
        <w:rPr>
          <w:rFonts w:ascii="Calibri" w:hAnsi="Calibri" w:cs="Calibri"/>
          <w:spacing w:val="-4"/>
          <w:sz w:val="6"/>
          <w:szCs w:val="6"/>
        </w:rPr>
      </w:pPr>
      <w:r>
        <w:rPr>
          <w:rFonts w:ascii="Calibri" w:hAnsi="Calibri" w:cs="Calibri"/>
          <w:spacing w:val="-6"/>
          <w:w w:val="105"/>
          <w:sz w:val="22"/>
          <w:szCs w:val="22"/>
        </w:rPr>
        <w:t xml:space="preserve">Prescription shall not, however, be applicable to penalties and preventive measures involving loss of </w:t>
      </w:r>
      <w:r>
        <w:rPr>
          <w:rFonts w:ascii="Calibri" w:hAnsi="Calibri" w:cs="Calibri"/>
          <w:spacing w:val="-4"/>
          <w:w w:val="105"/>
          <w:sz w:val="22"/>
          <w:szCs w:val="22"/>
        </w:rPr>
        <w:t>rights, a residence ban or confiscation of property.</w:t>
      </w:r>
    </w:p>
    <w:p w:rsidR="000A6476" w:rsidRDefault="000A6476">
      <w:pPr>
        <w:spacing w:before="288"/>
        <w:ind w:right="720"/>
        <w:rPr>
          <w:rFonts w:ascii="Calibri" w:hAnsi="Calibri" w:cs="Calibri"/>
          <w:spacing w:val="-6"/>
          <w:sz w:val="6"/>
          <w:szCs w:val="6"/>
        </w:rPr>
      </w:pPr>
      <w:r>
        <w:rPr>
          <w:rFonts w:ascii="Calibri" w:hAnsi="Calibri" w:cs="Calibri"/>
          <w:spacing w:val="-8"/>
          <w:w w:val="105"/>
          <w:sz w:val="22"/>
          <w:szCs w:val="22"/>
        </w:rPr>
        <w:t xml:space="preserve">The following paragraph was added to Article 162 by Article 8 of Legislative Decree No. 112 of 16 </w:t>
      </w:r>
      <w:r>
        <w:rPr>
          <w:rFonts w:ascii="Calibri" w:hAnsi="Calibri" w:cs="Calibri"/>
          <w:spacing w:val="-6"/>
          <w:w w:val="105"/>
          <w:sz w:val="22"/>
          <w:szCs w:val="22"/>
        </w:rPr>
        <w:t>September 1983:</w:t>
      </w:r>
    </w:p>
    <w:p w:rsidR="000A6476" w:rsidRDefault="000A6476">
      <w:pPr>
        <w:spacing w:before="288"/>
        <w:ind w:right="144"/>
        <w:rPr>
          <w:rFonts w:ascii="Calibri" w:hAnsi="Calibri" w:cs="Calibri"/>
          <w:spacing w:val="-4"/>
          <w:sz w:val="6"/>
          <w:szCs w:val="6"/>
        </w:rPr>
      </w:pPr>
      <w:r>
        <w:rPr>
          <w:rFonts w:ascii="Calibri" w:hAnsi="Calibri" w:cs="Calibri"/>
          <w:w w:val="105"/>
          <w:sz w:val="22"/>
          <w:szCs w:val="22"/>
        </w:rPr>
        <w:t xml:space="preserve">The delivery of a judgement in a case, even at first instance, shall entail the suspension of the </w:t>
      </w:r>
      <w:r>
        <w:rPr>
          <w:rFonts w:ascii="Calibri" w:hAnsi="Calibri" w:cs="Calibri"/>
          <w:spacing w:val="-6"/>
          <w:w w:val="105"/>
          <w:sz w:val="22"/>
          <w:szCs w:val="22"/>
        </w:rPr>
        <w:t xml:space="preserve">prescription period for the public prosecution. It shall resume only in accordance with the provisions of </w:t>
      </w:r>
      <w:r>
        <w:rPr>
          <w:rFonts w:ascii="Calibri" w:hAnsi="Calibri" w:cs="Calibri"/>
          <w:spacing w:val="-4"/>
          <w:w w:val="105"/>
          <w:sz w:val="22"/>
          <w:szCs w:val="22"/>
        </w:rPr>
        <w:t xml:space="preserve">Article 163 </w:t>
      </w:r>
      <w:r>
        <w:rPr>
          <w:rFonts w:ascii="Calibri" w:hAnsi="Calibri" w:cs="Calibri"/>
          <w:i/>
          <w:iCs/>
          <w:spacing w:val="-4"/>
          <w:w w:val="105"/>
          <w:sz w:val="22"/>
          <w:szCs w:val="22"/>
        </w:rPr>
        <w:t>et sequitur</w:t>
      </w:r>
      <w:r>
        <w:rPr>
          <w:rFonts w:ascii="Calibri" w:hAnsi="Calibri" w:cs="Calibri"/>
          <w:spacing w:val="-4"/>
          <w:w w:val="105"/>
          <w:sz w:val="22"/>
          <w:szCs w:val="22"/>
        </w:rPr>
        <w:t xml:space="preserve"> of the Criminal Code.</w:t>
      </w:r>
    </w:p>
    <w:p w:rsidR="000A6476" w:rsidRDefault="000A6476">
      <w:pPr>
        <w:spacing w:before="288"/>
        <w:ind w:right="360"/>
        <w:rPr>
          <w:rFonts w:ascii="Calibri" w:hAnsi="Calibri" w:cs="Calibri"/>
          <w:spacing w:val="-4"/>
          <w:sz w:val="6"/>
          <w:szCs w:val="6"/>
        </w:rPr>
      </w:pPr>
      <w:r>
        <w:rPr>
          <w:rFonts w:ascii="Calibri" w:hAnsi="Calibri" w:cs="Calibri"/>
          <w:b/>
          <w:bCs/>
          <w:spacing w:val="-4"/>
          <w:w w:val="105"/>
          <w:sz w:val="22"/>
          <w:szCs w:val="22"/>
        </w:rPr>
        <w:t xml:space="preserve">Article 163: </w:t>
      </w:r>
      <w:r>
        <w:rPr>
          <w:rFonts w:ascii="Calibri" w:hAnsi="Calibri" w:cs="Calibri"/>
          <w:spacing w:val="-4"/>
          <w:w w:val="105"/>
          <w:sz w:val="22"/>
          <w:szCs w:val="22"/>
        </w:rPr>
        <w:t>Article 163 was revoked by Article 9 of Legislative Decree No. 112 of 16 September 1983 and replaced with the following text:</w:t>
      </w:r>
    </w:p>
    <w:p w:rsidR="000A6476" w:rsidRDefault="000A6476">
      <w:pPr>
        <w:spacing w:before="324" w:line="264" w:lineRule="auto"/>
        <w:rPr>
          <w:rFonts w:ascii="Calibri" w:hAnsi="Calibri" w:cs="Calibri"/>
          <w:spacing w:val="-3"/>
          <w:sz w:val="6"/>
          <w:szCs w:val="6"/>
        </w:rPr>
      </w:pPr>
      <w:r>
        <w:rPr>
          <w:rFonts w:ascii="Calibri" w:hAnsi="Calibri" w:cs="Calibri"/>
          <w:spacing w:val="-3"/>
          <w:w w:val="105"/>
          <w:sz w:val="22"/>
          <w:szCs w:val="22"/>
        </w:rPr>
        <w:t>The prescription period in respect of the death penalty and life sentences for felonies shall be 25 years.</w:t>
      </w:r>
    </w:p>
    <w:p w:rsidR="000A6476" w:rsidRDefault="000A6476">
      <w:pPr>
        <w:spacing w:before="252"/>
        <w:ind w:right="576"/>
        <w:rPr>
          <w:rFonts w:ascii="Calibri" w:hAnsi="Calibri" w:cs="Calibri"/>
          <w:spacing w:val="-4"/>
          <w:sz w:val="6"/>
          <w:szCs w:val="6"/>
        </w:rPr>
      </w:pPr>
      <w:r>
        <w:rPr>
          <w:rFonts w:ascii="Calibri" w:hAnsi="Calibri" w:cs="Calibri"/>
          <w:spacing w:val="-7"/>
          <w:w w:val="105"/>
          <w:sz w:val="22"/>
          <w:szCs w:val="22"/>
        </w:rPr>
        <w:t xml:space="preserve">The prescription period in respect of fixed-term penalties for felonies shall be double the sentence </w:t>
      </w:r>
      <w:r>
        <w:rPr>
          <w:rFonts w:ascii="Calibri" w:hAnsi="Calibri" w:cs="Calibri"/>
          <w:spacing w:val="-4"/>
          <w:w w:val="105"/>
          <w:sz w:val="22"/>
          <w:szCs w:val="22"/>
        </w:rPr>
        <w:t>imposed by the court and may not be more than 20 years or less than 10 years.</w:t>
      </w:r>
    </w:p>
    <w:p w:rsidR="000A6476" w:rsidRDefault="000A6476">
      <w:pPr>
        <w:spacing w:before="288"/>
        <w:ind w:right="360"/>
        <w:rPr>
          <w:rFonts w:ascii="Calibri" w:hAnsi="Calibri" w:cs="Calibri"/>
          <w:spacing w:val="-4"/>
          <w:sz w:val="6"/>
          <w:szCs w:val="6"/>
        </w:rPr>
      </w:pPr>
      <w:r>
        <w:rPr>
          <w:rFonts w:ascii="Calibri" w:hAnsi="Calibri" w:cs="Calibri"/>
          <w:spacing w:val="-5"/>
          <w:w w:val="105"/>
          <w:sz w:val="22"/>
          <w:szCs w:val="22"/>
        </w:rPr>
        <w:t xml:space="preserve">The prescription period in respect of any other penalty for a felony shall be 10 years. This period shall </w:t>
      </w:r>
      <w:r>
        <w:rPr>
          <w:rFonts w:ascii="Calibri" w:hAnsi="Calibri" w:cs="Calibri"/>
          <w:spacing w:val="-4"/>
          <w:w w:val="105"/>
          <w:sz w:val="22"/>
          <w:szCs w:val="22"/>
        </w:rPr>
        <w:t>also be applicable to any penalty imposed for a misdemeanour.</w:t>
      </w:r>
    </w:p>
    <w:p w:rsidR="000A6476" w:rsidRDefault="000A6476">
      <w:pPr>
        <w:spacing w:before="576"/>
        <w:ind w:right="72"/>
        <w:jc w:val="both"/>
        <w:rPr>
          <w:rFonts w:ascii="Calibri" w:hAnsi="Calibri" w:cs="Calibri"/>
          <w:spacing w:val="-4"/>
          <w:sz w:val="6"/>
          <w:szCs w:val="6"/>
        </w:rPr>
      </w:pPr>
      <w:r>
        <w:rPr>
          <w:rFonts w:ascii="Calibri" w:hAnsi="Calibri" w:cs="Calibri"/>
          <w:spacing w:val="-4"/>
          <w:w w:val="105"/>
          <w:sz w:val="22"/>
          <w:szCs w:val="22"/>
        </w:rPr>
        <w:t xml:space="preserve">The prescription period shall run from the date of the judgement if it was delivered </w:t>
      </w:r>
      <w:r>
        <w:rPr>
          <w:rFonts w:ascii="Calibri" w:hAnsi="Calibri" w:cs="Calibri"/>
          <w:i/>
          <w:iCs/>
          <w:spacing w:val="-4"/>
          <w:w w:val="105"/>
          <w:sz w:val="22"/>
          <w:szCs w:val="22"/>
        </w:rPr>
        <w:t>in absentia</w:t>
      </w:r>
      <w:r>
        <w:rPr>
          <w:rFonts w:ascii="Calibri" w:hAnsi="Calibri" w:cs="Calibri"/>
          <w:spacing w:val="-4"/>
          <w:w w:val="105"/>
          <w:sz w:val="22"/>
          <w:szCs w:val="22"/>
        </w:rPr>
        <w:t xml:space="preserve"> and from the date when it becomes irrevocable if it was delivered adversarially and the convicted person was not in custody. Otherwise it shall run from the day on which he evaded enforcement.</w:t>
      </w:r>
    </w:p>
    <w:p w:rsidR="000A6476" w:rsidRDefault="000A6476">
      <w:pPr>
        <w:spacing w:before="288"/>
        <w:ind w:right="216"/>
        <w:rPr>
          <w:rFonts w:ascii="Calibri" w:hAnsi="Calibri" w:cs="Calibri"/>
          <w:spacing w:val="-4"/>
          <w:sz w:val="6"/>
          <w:szCs w:val="6"/>
        </w:rPr>
      </w:pPr>
      <w:r>
        <w:rPr>
          <w:rFonts w:ascii="Calibri" w:hAnsi="Calibri" w:cs="Calibri"/>
          <w:spacing w:val="-4"/>
          <w:w w:val="105"/>
          <w:sz w:val="22"/>
          <w:szCs w:val="22"/>
        </w:rPr>
        <w:t>If the convicted person evades enforcement of a penalty of deprivation or restriction of liberty, half of the sentence served shall be deducted from the prescription period.</w:t>
      </w:r>
    </w:p>
    <w:p w:rsidR="000A6476" w:rsidRDefault="000A6476">
      <w:pPr>
        <w:spacing w:before="288" w:line="264" w:lineRule="auto"/>
        <w:rPr>
          <w:rFonts w:ascii="Calibri" w:hAnsi="Calibri" w:cs="Calibri"/>
          <w:spacing w:val="-3"/>
          <w:sz w:val="6"/>
          <w:szCs w:val="6"/>
        </w:rPr>
      </w:pPr>
      <w:r>
        <w:rPr>
          <w:rFonts w:ascii="Calibri" w:hAnsi="Calibri" w:cs="Calibri"/>
          <w:b/>
          <w:bCs/>
          <w:spacing w:val="-3"/>
          <w:w w:val="105"/>
          <w:sz w:val="22"/>
          <w:szCs w:val="22"/>
        </w:rPr>
        <w:t xml:space="preserve">Article 164: </w:t>
      </w:r>
      <w:r>
        <w:rPr>
          <w:rFonts w:ascii="Calibri" w:hAnsi="Calibri" w:cs="Calibri"/>
          <w:spacing w:val="-3"/>
          <w:w w:val="105"/>
          <w:sz w:val="22"/>
          <w:szCs w:val="22"/>
        </w:rPr>
        <w:t>Article 164 was amended by Article 18 of the Act of 5 February 1948, as follows:</w:t>
      </w:r>
    </w:p>
    <w:p w:rsidR="000A6476" w:rsidRDefault="000A6476">
      <w:pPr>
        <w:spacing w:before="288"/>
        <w:ind w:right="648"/>
        <w:rPr>
          <w:rFonts w:ascii="Calibri" w:hAnsi="Calibri" w:cs="Calibri"/>
          <w:spacing w:val="-4"/>
          <w:sz w:val="6"/>
          <w:szCs w:val="6"/>
        </w:rPr>
      </w:pPr>
      <w:r>
        <w:rPr>
          <w:rFonts w:ascii="Calibri" w:hAnsi="Calibri" w:cs="Calibri"/>
          <w:spacing w:val="-7"/>
          <w:w w:val="105"/>
          <w:sz w:val="22"/>
          <w:szCs w:val="22"/>
        </w:rPr>
        <w:t xml:space="preserve">The prescription period in respect of penalties for misdemeanours shall be double the term of the </w:t>
      </w:r>
      <w:r>
        <w:rPr>
          <w:rFonts w:ascii="Calibri" w:hAnsi="Calibri" w:cs="Calibri"/>
          <w:spacing w:val="-4"/>
          <w:w w:val="105"/>
          <w:sz w:val="22"/>
          <w:szCs w:val="22"/>
        </w:rPr>
        <w:t>sentence imposed by the court. It may not be more than 10 years or less than 5 years.</w:t>
      </w:r>
    </w:p>
    <w:p w:rsidR="000A6476" w:rsidRDefault="000A6476">
      <w:pPr>
        <w:spacing w:before="252" w:line="264" w:lineRule="auto"/>
        <w:rPr>
          <w:rFonts w:ascii="Calibri" w:hAnsi="Calibri" w:cs="Calibri"/>
          <w:spacing w:val="-4"/>
          <w:sz w:val="6"/>
          <w:szCs w:val="6"/>
        </w:rPr>
      </w:pPr>
      <w:r>
        <w:rPr>
          <w:rFonts w:ascii="Calibri" w:hAnsi="Calibri" w:cs="Calibri"/>
          <w:spacing w:val="-4"/>
          <w:w w:val="105"/>
          <w:sz w:val="22"/>
          <w:szCs w:val="22"/>
        </w:rPr>
        <w:t>The prescription period for any other penalties in respect of misdemeanours shall be five years.</w:t>
      </w:r>
    </w:p>
    <w:p w:rsidR="000A6476" w:rsidRDefault="000A6476">
      <w:pPr>
        <w:widowControl/>
        <w:kinsoku/>
        <w:autoSpaceDE w:val="0"/>
        <w:autoSpaceDN w:val="0"/>
        <w:adjustRightInd w:val="0"/>
        <w:sectPr w:rsidR="000A6476">
          <w:headerReference w:type="even" r:id="rId124"/>
          <w:headerReference w:type="default" r:id="rId125"/>
          <w:footerReference w:type="even" r:id="rId126"/>
          <w:footerReference w:type="default" r:id="rId127"/>
          <w:headerReference w:type="first" r:id="rId128"/>
          <w:footerReference w:type="first" r:id="rId129"/>
          <w:pgSz w:w="12240" w:h="15840"/>
          <w:pgMar w:top="962" w:right="1399" w:bottom="661" w:left="1363" w:header="687" w:footer="695" w:gutter="0"/>
          <w:cols w:space="720"/>
          <w:noEndnote/>
          <w:titlePg/>
        </w:sectPr>
      </w:pPr>
    </w:p>
    <w:p w:rsidR="000A6476" w:rsidRDefault="000A6476">
      <w:pPr>
        <w:spacing w:line="264" w:lineRule="auto"/>
        <w:rPr>
          <w:rFonts w:ascii="Calibri" w:hAnsi="Calibri" w:cs="Calibri"/>
          <w:spacing w:val="-4"/>
          <w:sz w:val="6"/>
          <w:szCs w:val="6"/>
        </w:rPr>
      </w:pPr>
      <w:r>
        <w:rPr>
          <w:rFonts w:ascii="Calibri" w:hAnsi="Calibri" w:cs="Calibri"/>
          <w:spacing w:val="-4"/>
          <w:w w:val="105"/>
          <w:sz w:val="22"/>
          <w:szCs w:val="22"/>
        </w:rPr>
        <w:lastRenderedPageBreak/>
        <w:t>The prescription period shall run:</w:t>
      </w:r>
    </w:p>
    <w:p w:rsidR="000A6476" w:rsidRDefault="000A6476">
      <w:pPr>
        <w:spacing w:before="252"/>
        <w:ind w:right="936"/>
        <w:rPr>
          <w:rFonts w:ascii="Calibri" w:hAnsi="Calibri" w:cs="Calibri"/>
          <w:spacing w:val="-4"/>
          <w:sz w:val="6"/>
          <w:szCs w:val="6"/>
        </w:rPr>
      </w:pPr>
      <w:r>
        <w:rPr>
          <w:rFonts w:ascii="Calibri" w:hAnsi="Calibri" w:cs="Calibri"/>
          <w:spacing w:val="-8"/>
          <w:w w:val="105"/>
          <w:sz w:val="22"/>
          <w:szCs w:val="22"/>
        </w:rPr>
        <w:t xml:space="preserve">-In the case of a judgement delivered adversarially, from the date of delivery of a last-instance </w:t>
      </w:r>
      <w:r>
        <w:rPr>
          <w:rFonts w:ascii="Calibri" w:hAnsi="Calibri" w:cs="Calibri"/>
          <w:spacing w:val="-4"/>
          <w:w w:val="105"/>
          <w:sz w:val="22"/>
          <w:szCs w:val="22"/>
        </w:rPr>
        <w:t>judgement and from the date on which a first-instance judgment becomes irrevocable;</w:t>
      </w:r>
    </w:p>
    <w:p w:rsidR="000A6476" w:rsidRDefault="000A6476">
      <w:pPr>
        <w:spacing w:before="288"/>
        <w:ind w:right="504"/>
        <w:rPr>
          <w:rFonts w:ascii="Calibri" w:hAnsi="Calibri" w:cs="Calibri"/>
          <w:spacing w:val="-4"/>
          <w:sz w:val="6"/>
          <w:szCs w:val="6"/>
        </w:rPr>
      </w:pPr>
      <w:r>
        <w:rPr>
          <w:rFonts w:ascii="Calibri" w:hAnsi="Calibri" w:cs="Calibri"/>
          <w:spacing w:val="-7"/>
          <w:w w:val="105"/>
          <w:sz w:val="22"/>
          <w:szCs w:val="22"/>
        </w:rPr>
        <w:t xml:space="preserve">-In the case of a judgement delivered </w:t>
      </w:r>
      <w:r>
        <w:rPr>
          <w:rFonts w:ascii="Calibri" w:hAnsi="Calibri" w:cs="Calibri"/>
          <w:i/>
          <w:iCs/>
          <w:spacing w:val="-7"/>
          <w:w w:val="105"/>
          <w:sz w:val="22"/>
          <w:szCs w:val="22"/>
        </w:rPr>
        <w:t>in absentia</w:t>
      </w:r>
      <w:r>
        <w:rPr>
          <w:rFonts w:ascii="Calibri" w:hAnsi="Calibri" w:cs="Calibri"/>
          <w:spacing w:val="-7"/>
          <w:w w:val="105"/>
          <w:sz w:val="22"/>
          <w:szCs w:val="22"/>
        </w:rPr>
        <w:t xml:space="preserve">, from the date on which notice was served on the </w:t>
      </w:r>
      <w:r>
        <w:rPr>
          <w:rFonts w:ascii="Calibri" w:hAnsi="Calibri" w:cs="Calibri"/>
          <w:spacing w:val="-4"/>
          <w:w w:val="105"/>
          <w:sz w:val="22"/>
          <w:szCs w:val="22"/>
        </w:rPr>
        <w:t>convicted person himself or at his domicile;</w:t>
      </w:r>
    </w:p>
    <w:p w:rsidR="000A6476" w:rsidRDefault="000A6476">
      <w:pPr>
        <w:spacing w:before="288"/>
        <w:ind w:right="72"/>
        <w:rPr>
          <w:rFonts w:ascii="Calibri" w:hAnsi="Calibri" w:cs="Calibri"/>
          <w:spacing w:val="-4"/>
          <w:sz w:val="6"/>
          <w:szCs w:val="6"/>
        </w:rPr>
      </w:pPr>
      <w:r>
        <w:rPr>
          <w:rFonts w:ascii="Calibri" w:hAnsi="Calibri" w:cs="Calibri"/>
          <w:spacing w:val="-4"/>
          <w:w w:val="105"/>
          <w:sz w:val="22"/>
          <w:szCs w:val="22"/>
        </w:rPr>
        <w:t>-If the convicted person is in custody, from the date of his evasion from enforcement, in which case half of the sentence served shall be deducted from the prescription period.</w:t>
      </w:r>
    </w:p>
    <w:p w:rsidR="000A6476" w:rsidRDefault="000A6476">
      <w:pPr>
        <w:spacing w:before="288"/>
        <w:ind w:right="792"/>
        <w:rPr>
          <w:rFonts w:ascii="Calibri" w:hAnsi="Calibri" w:cs="Calibri"/>
          <w:spacing w:val="-4"/>
          <w:sz w:val="6"/>
          <w:szCs w:val="6"/>
        </w:rPr>
      </w:pPr>
      <w:r>
        <w:rPr>
          <w:rFonts w:ascii="Calibri" w:hAnsi="Calibri" w:cs="Calibri"/>
          <w:b/>
          <w:bCs/>
          <w:spacing w:val="-7"/>
          <w:w w:val="105"/>
          <w:sz w:val="22"/>
          <w:szCs w:val="22"/>
        </w:rPr>
        <w:t xml:space="preserve">Article 165: </w:t>
      </w:r>
      <w:r>
        <w:rPr>
          <w:rFonts w:ascii="Calibri" w:hAnsi="Calibri" w:cs="Calibri"/>
          <w:spacing w:val="-7"/>
          <w:w w:val="105"/>
          <w:sz w:val="22"/>
          <w:szCs w:val="22"/>
        </w:rPr>
        <w:t xml:space="preserve">The prescription period in respect of penalties for petty offences shall be two years, </w:t>
      </w:r>
      <w:r>
        <w:rPr>
          <w:rFonts w:ascii="Calibri" w:hAnsi="Calibri" w:cs="Calibri"/>
          <w:spacing w:val="-4"/>
          <w:w w:val="105"/>
          <w:sz w:val="22"/>
          <w:szCs w:val="22"/>
        </w:rPr>
        <w:t>beginning in accordance with the provisions of the preceding paragraph.</w:t>
      </w:r>
    </w:p>
    <w:p w:rsidR="000A6476" w:rsidRDefault="000A6476">
      <w:pPr>
        <w:spacing w:before="576" w:line="264" w:lineRule="auto"/>
        <w:rPr>
          <w:rFonts w:ascii="Calibri" w:hAnsi="Calibri" w:cs="Calibri"/>
          <w:spacing w:val="-4"/>
          <w:sz w:val="6"/>
          <w:szCs w:val="6"/>
        </w:rPr>
      </w:pPr>
      <w:r>
        <w:rPr>
          <w:rFonts w:ascii="Calibri" w:hAnsi="Calibri" w:cs="Calibri"/>
          <w:b/>
          <w:bCs/>
          <w:spacing w:val="-4"/>
          <w:w w:val="105"/>
          <w:sz w:val="22"/>
          <w:szCs w:val="22"/>
        </w:rPr>
        <w:t xml:space="preserve">Article 166: </w:t>
      </w:r>
      <w:r>
        <w:rPr>
          <w:rFonts w:ascii="Calibri" w:hAnsi="Calibri" w:cs="Calibri"/>
          <w:spacing w:val="-4"/>
          <w:w w:val="105"/>
          <w:sz w:val="22"/>
          <w:szCs w:val="22"/>
        </w:rPr>
        <w:t>The prescription period in respect of preventive measures shall be three years.</w:t>
      </w:r>
    </w:p>
    <w:p w:rsidR="000A6476" w:rsidRDefault="000A6476">
      <w:pPr>
        <w:spacing w:before="252"/>
        <w:ind w:right="216"/>
        <w:rPr>
          <w:rFonts w:ascii="Calibri" w:hAnsi="Calibri" w:cs="Calibri"/>
          <w:spacing w:val="-4"/>
          <w:sz w:val="6"/>
          <w:szCs w:val="6"/>
        </w:rPr>
      </w:pPr>
      <w:r>
        <w:rPr>
          <w:rFonts w:ascii="Calibri" w:hAnsi="Calibri" w:cs="Calibri"/>
          <w:spacing w:val="-8"/>
          <w:w w:val="105"/>
          <w:sz w:val="22"/>
          <w:szCs w:val="22"/>
        </w:rPr>
        <w:t xml:space="preserve">The prescription period shall begin to run only from the day on which the preventive measure became </w:t>
      </w:r>
      <w:r>
        <w:rPr>
          <w:rFonts w:ascii="Calibri" w:hAnsi="Calibri" w:cs="Calibri"/>
          <w:spacing w:val="-4"/>
          <w:w w:val="105"/>
          <w:sz w:val="22"/>
          <w:szCs w:val="22"/>
        </w:rPr>
        <w:t xml:space="preserve">enforceable pursuant to Articles 115 and 116 or after expiry of the prescription period for the penalty with which it is associated, unless the Judge rules, before seven years have elapsed as previously </w:t>
      </w:r>
      <w:r>
        <w:rPr>
          <w:rFonts w:ascii="Calibri" w:hAnsi="Calibri" w:cs="Calibri"/>
          <w:spacing w:val="-6"/>
          <w:w w:val="105"/>
          <w:sz w:val="22"/>
          <w:szCs w:val="22"/>
        </w:rPr>
        <w:t xml:space="preserve">established, that the convicted person remains a danger to public safety, in which case he shall order </w:t>
      </w:r>
      <w:r>
        <w:rPr>
          <w:rFonts w:ascii="Calibri" w:hAnsi="Calibri" w:cs="Calibri"/>
          <w:spacing w:val="-4"/>
          <w:w w:val="105"/>
          <w:sz w:val="22"/>
          <w:szCs w:val="22"/>
        </w:rPr>
        <w:t>continued enforcement of the preventive measure.</w:t>
      </w:r>
    </w:p>
    <w:p w:rsidR="000A6476" w:rsidRDefault="000A6476">
      <w:pPr>
        <w:spacing w:before="324"/>
        <w:ind w:right="576"/>
        <w:rPr>
          <w:rFonts w:ascii="Calibri" w:hAnsi="Calibri" w:cs="Calibri"/>
          <w:spacing w:val="-4"/>
          <w:sz w:val="6"/>
          <w:szCs w:val="6"/>
        </w:rPr>
      </w:pPr>
      <w:r>
        <w:rPr>
          <w:rFonts w:ascii="Calibri" w:hAnsi="Calibri" w:cs="Calibri"/>
          <w:b/>
          <w:bCs/>
          <w:spacing w:val="-7"/>
          <w:w w:val="105"/>
          <w:sz w:val="22"/>
          <w:szCs w:val="22"/>
        </w:rPr>
        <w:t xml:space="preserve">Article 167: </w:t>
      </w:r>
      <w:r>
        <w:rPr>
          <w:rFonts w:ascii="Calibri" w:hAnsi="Calibri" w:cs="Calibri"/>
          <w:spacing w:val="-7"/>
          <w:w w:val="105"/>
          <w:sz w:val="22"/>
          <w:szCs w:val="22"/>
        </w:rPr>
        <w:t xml:space="preserve">Article 167 was revoked by Legislative Decree No. 119 of 16 September 1983 that was </w:t>
      </w:r>
      <w:r>
        <w:rPr>
          <w:rFonts w:ascii="Calibri" w:hAnsi="Calibri" w:cs="Calibri"/>
          <w:spacing w:val="-4"/>
          <w:w w:val="105"/>
          <w:sz w:val="22"/>
          <w:szCs w:val="22"/>
        </w:rPr>
        <w:t>revoked in turn by Act No. 422 of 6 June 2002.</w:t>
      </w:r>
    </w:p>
    <w:p w:rsidR="000A6476" w:rsidRDefault="000A6476">
      <w:pPr>
        <w:spacing w:before="288" w:line="264" w:lineRule="auto"/>
        <w:rPr>
          <w:rFonts w:ascii="Calibri" w:hAnsi="Calibri" w:cs="Calibri"/>
          <w:spacing w:val="-3"/>
          <w:sz w:val="6"/>
          <w:szCs w:val="6"/>
        </w:rPr>
      </w:pPr>
      <w:r>
        <w:rPr>
          <w:rFonts w:ascii="Calibri" w:hAnsi="Calibri" w:cs="Calibri"/>
          <w:b/>
          <w:bCs/>
          <w:spacing w:val="-3"/>
          <w:w w:val="105"/>
          <w:sz w:val="22"/>
          <w:szCs w:val="22"/>
        </w:rPr>
        <w:t xml:space="preserve">Article 168: </w:t>
      </w:r>
      <w:r>
        <w:rPr>
          <w:rFonts w:ascii="Calibri" w:hAnsi="Calibri" w:cs="Calibri"/>
          <w:spacing w:val="-3"/>
          <w:w w:val="105"/>
          <w:sz w:val="22"/>
          <w:szCs w:val="22"/>
        </w:rPr>
        <w:t>The prescription period shall be calculated from date to date, excluding the first day.</w:t>
      </w:r>
    </w:p>
    <w:p w:rsidR="000A6476" w:rsidRDefault="000A6476">
      <w:pPr>
        <w:spacing w:before="252"/>
        <w:rPr>
          <w:rFonts w:ascii="Calibri" w:hAnsi="Calibri" w:cs="Calibri"/>
          <w:spacing w:val="-4"/>
          <w:sz w:val="6"/>
          <w:szCs w:val="6"/>
        </w:rPr>
      </w:pPr>
      <w:r>
        <w:rPr>
          <w:rFonts w:ascii="Calibri" w:hAnsi="Calibri" w:cs="Calibri"/>
          <w:spacing w:val="-7"/>
          <w:w w:val="105"/>
          <w:sz w:val="22"/>
          <w:szCs w:val="22"/>
        </w:rPr>
        <w:t xml:space="preserve">The prescription period shall be suspended by any legal or material bar to enforcement of the penalty or </w:t>
      </w:r>
      <w:r>
        <w:rPr>
          <w:rFonts w:ascii="Calibri" w:hAnsi="Calibri" w:cs="Calibri"/>
          <w:spacing w:val="-4"/>
          <w:w w:val="105"/>
          <w:sz w:val="22"/>
          <w:szCs w:val="22"/>
        </w:rPr>
        <w:t>measure, unless it stems from the volition of the convicted person.</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The prescription period shall be stayed by:</w:t>
      </w:r>
    </w:p>
    <w:p w:rsidR="000A6476" w:rsidRDefault="000A6476">
      <w:pPr>
        <w:numPr>
          <w:ilvl w:val="0"/>
          <w:numId w:val="30"/>
        </w:numPr>
        <w:tabs>
          <w:tab w:val="clear" w:pos="216"/>
          <w:tab w:val="num" w:pos="288"/>
        </w:tabs>
        <w:spacing w:before="288"/>
        <w:ind w:right="144"/>
        <w:rPr>
          <w:rFonts w:ascii="Calibri" w:hAnsi="Calibri" w:cs="Calibri"/>
          <w:spacing w:val="-4"/>
          <w:sz w:val="6"/>
          <w:szCs w:val="6"/>
        </w:rPr>
      </w:pPr>
      <w:r>
        <w:rPr>
          <w:rFonts w:ascii="Calibri" w:hAnsi="Calibri" w:cs="Calibri"/>
          <w:spacing w:val="-5"/>
          <w:w w:val="105"/>
          <w:sz w:val="22"/>
          <w:szCs w:val="22"/>
        </w:rPr>
        <w:t xml:space="preserve">The appearance of the convicted person or any action undertaken by the authorities for the purpose </w:t>
      </w:r>
      <w:r>
        <w:rPr>
          <w:rFonts w:ascii="Calibri" w:hAnsi="Calibri" w:cs="Calibri"/>
          <w:spacing w:val="-4"/>
          <w:w w:val="105"/>
          <w:sz w:val="22"/>
          <w:szCs w:val="22"/>
        </w:rPr>
        <w:t>of enforcement;</w:t>
      </w:r>
    </w:p>
    <w:p w:rsidR="000A6476" w:rsidRDefault="000A6476">
      <w:pPr>
        <w:numPr>
          <w:ilvl w:val="0"/>
          <w:numId w:val="30"/>
        </w:numPr>
        <w:tabs>
          <w:tab w:val="clear" w:pos="216"/>
          <w:tab w:val="num" w:pos="288"/>
        </w:tabs>
        <w:spacing w:before="288"/>
        <w:rPr>
          <w:rFonts w:ascii="Calibri" w:hAnsi="Calibri" w:cs="Calibri"/>
          <w:spacing w:val="-4"/>
          <w:sz w:val="6"/>
          <w:szCs w:val="6"/>
        </w:rPr>
      </w:pPr>
      <w:r>
        <w:rPr>
          <w:rFonts w:ascii="Calibri" w:hAnsi="Calibri" w:cs="Calibri"/>
          <w:spacing w:val="-5"/>
          <w:w w:val="105"/>
          <w:sz w:val="22"/>
          <w:szCs w:val="22"/>
        </w:rPr>
        <w:t xml:space="preserve">The commission of another offence by the convicted person that is equivalent to or more serious than </w:t>
      </w:r>
      <w:r>
        <w:rPr>
          <w:rFonts w:ascii="Calibri" w:hAnsi="Calibri" w:cs="Calibri"/>
          <w:spacing w:val="-4"/>
          <w:w w:val="105"/>
          <w:sz w:val="22"/>
          <w:szCs w:val="22"/>
        </w:rPr>
        <w:t>the offence for which the penalty or measure was imposed.</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In no case may the prescription period be more than doubled.</w:t>
      </w:r>
    </w:p>
    <w:p w:rsidR="000A6476" w:rsidRDefault="000A6476">
      <w:pPr>
        <w:spacing w:before="288" w:line="264" w:lineRule="auto"/>
        <w:ind w:left="3096"/>
        <w:rPr>
          <w:rFonts w:ascii="Calibri" w:hAnsi="Calibri" w:cs="Calibri"/>
          <w:b/>
          <w:bCs/>
          <w:spacing w:val="-4"/>
          <w:sz w:val="6"/>
          <w:szCs w:val="6"/>
        </w:rPr>
      </w:pPr>
      <w:r>
        <w:rPr>
          <w:rFonts w:ascii="Calibri" w:hAnsi="Calibri" w:cs="Calibri"/>
          <w:b/>
          <w:bCs/>
          <w:spacing w:val="-4"/>
          <w:w w:val="105"/>
          <w:sz w:val="22"/>
          <w:szCs w:val="22"/>
        </w:rPr>
        <w:t>Subsection 8 - Stay of enforcement</w:t>
      </w:r>
    </w:p>
    <w:p w:rsidR="000A6476" w:rsidRDefault="000A6476">
      <w:pPr>
        <w:spacing w:before="216"/>
        <w:jc w:val="both"/>
        <w:rPr>
          <w:rFonts w:ascii="Calibri" w:hAnsi="Calibri" w:cs="Calibri"/>
          <w:spacing w:val="-4"/>
          <w:sz w:val="6"/>
          <w:szCs w:val="6"/>
        </w:rPr>
      </w:pPr>
      <w:r>
        <w:rPr>
          <w:rFonts w:ascii="Calibri" w:hAnsi="Calibri" w:cs="Calibri"/>
          <w:b/>
          <w:bCs/>
          <w:spacing w:val="-4"/>
          <w:w w:val="105"/>
          <w:sz w:val="22"/>
          <w:szCs w:val="22"/>
        </w:rPr>
        <w:t xml:space="preserve">Article 169: </w:t>
      </w:r>
      <w:r>
        <w:rPr>
          <w:rFonts w:ascii="Calibri" w:hAnsi="Calibri" w:cs="Calibri"/>
          <w:spacing w:val="-4"/>
          <w:w w:val="105"/>
          <w:sz w:val="22"/>
          <w:szCs w:val="22"/>
        </w:rPr>
        <w:t>When imposing a sentence for a misdemeanour or petty offence, the Judge may order a stay of enforcement if the convicted person has not previously been sentenced to a penalty of the same type or to a heavier penalty.</w:t>
      </w:r>
    </w:p>
    <w:p w:rsidR="000A6476" w:rsidRDefault="000A6476">
      <w:pPr>
        <w:widowControl/>
        <w:kinsoku/>
        <w:autoSpaceDE w:val="0"/>
        <w:autoSpaceDN w:val="0"/>
        <w:adjustRightInd w:val="0"/>
        <w:sectPr w:rsidR="000A6476">
          <w:headerReference w:type="even" r:id="rId130"/>
          <w:headerReference w:type="default" r:id="rId131"/>
          <w:footerReference w:type="even" r:id="rId132"/>
          <w:footerReference w:type="default" r:id="rId133"/>
          <w:pgSz w:w="12240" w:h="15840"/>
          <w:pgMar w:top="1424" w:right="1358" w:bottom="661" w:left="1404" w:header="687" w:footer="695" w:gutter="0"/>
          <w:cols w:space="720"/>
          <w:noEndnote/>
        </w:sectPr>
      </w:pPr>
    </w:p>
    <w:p w:rsidR="000A6476" w:rsidRDefault="000A6476">
      <w:pPr>
        <w:spacing w:before="756"/>
        <w:ind w:right="648"/>
        <w:rPr>
          <w:rFonts w:ascii="Calibri" w:hAnsi="Calibri" w:cs="Calibri"/>
          <w:spacing w:val="-4"/>
          <w:sz w:val="6"/>
          <w:szCs w:val="6"/>
        </w:rPr>
      </w:pPr>
      <w:r>
        <w:rPr>
          <w:rFonts w:ascii="Calibri" w:hAnsi="Calibri" w:cs="Calibri"/>
          <w:spacing w:val="-7"/>
          <w:w w:val="105"/>
          <w:sz w:val="22"/>
          <w:szCs w:val="22"/>
        </w:rPr>
        <w:lastRenderedPageBreak/>
        <w:t xml:space="preserve">The convicted person shall not be granted a stay of enforcement if he has no genuine residence in </w:t>
      </w:r>
      <w:r>
        <w:rPr>
          <w:rFonts w:ascii="Calibri" w:hAnsi="Calibri" w:cs="Calibri"/>
          <w:spacing w:val="-4"/>
          <w:w w:val="105"/>
          <w:sz w:val="22"/>
          <w:szCs w:val="22"/>
        </w:rPr>
        <w:t>Lebanon or if the judicial or administrative authorities have ordered his expulsion.</w:t>
      </w:r>
    </w:p>
    <w:p w:rsidR="000A6476" w:rsidRDefault="000A6476">
      <w:pPr>
        <w:spacing w:before="288"/>
        <w:ind w:right="792"/>
        <w:rPr>
          <w:rFonts w:ascii="Calibri" w:hAnsi="Calibri" w:cs="Calibri"/>
          <w:spacing w:val="-6"/>
          <w:sz w:val="6"/>
          <w:szCs w:val="6"/>
        </w:rPr>
      </w:pPr>
      <w:r>
        <w:rPr>
          <w:rFonts w:ascii="Calibri" w:hAnsi="Calibri" w:cs="Calibri"/>
          <w:spacing w:val="-8"/>
          <w:w w:val="105"/>
          <w:sz w:val="22"/>
          <w:szCs w:val="22"/>
        </w:rPr>
        <w:t xml:space="preserve">A stay of enforcement shall not suspend the enforcement of additional or accessory penalties or </w:t>
      </w:r>
      <w:r>
        <w:rPr>
          <w:rFonts w:ascii="Calibri" w:hAnsi="Calibri" w:cs="Calibri"/>
          <w:spacing w:val="-6"/>
          <w:w w:val="105"/>
          <w:sz w:val="22"/>
          <w:szCs w:val="22"/>
        </w:rPr>
        <w:t>preventive measures.</w:t>
      </w:r>
    </w:p>
    <w:p w:rsidR="000A6476" w:rsidRDefault="000A6476">
      <w:pPr>
        <w:spacing w:before="288"/>
        <w:rPr>
          <w:rFonts w:ascii="Calibri" w:hAnsi="Calibri" w:cs="Calibri"/>
          <w:spacing w:val="-4"/>
          <w:sz w:val="6"/>
          <w:szCs w:val="6"/>
        </w:rPr>
      </w:pPr>
      <w:r>
        <w:rPr>
          <w:rFonts w:ascii="Calibri" w:hAnsi="Calibri" w:cs="Calibri"/>
          <w:b/>
          <w:bCs/>
          <w:spacing w:val="-8"/>
          <w:w w:val="105"/>
          <w:sz w:val="22"/>
          <w:szCs w:val="22"/>
        </w:rPr>
        <w:t xml:space="preserve">Article 170: </w:t>
      </w:r>
      <w:r>
        <w:rPr>
          <w:rFonts w:ascii="Calibri" w:hAnsi="Calibri" w:cs="Calibri"/>
          <w:spacing w:val="-8"/>
          <w:w w:val="105"/>
          <w:sz w:val="22"/>
          <w:szCs w:val="22"/>
        </w:rPr>
        <w:t xml:space="preserve">The Judge may make the stay of enforcement conditional on fulfilment of one or more of the </w:t>
      </w:r>
      <w:r>
        <w:rPr>
          <w:rFonts w:ascii="Calibri" w:hAnsi="Calibri" w:cs="Calibri"/>
          <w:spacing w:val="-4"/>
          <w:w w:val="105"/>
          <w:sz w:val="22"/>
          <w:szCs w:val="22"/>
        </w:rPr>
        <w:t>following obligations:</w:t>
      </w:r>
    </w:p>
    <w:p w:rsidR="000A6476" w:rsidRDefault="000A6476">
      <w:pPr>
        <w:numPr>
          <w:ilvl w:val="0"/>
          <w:numId w:val="31"/>
        </w:numPr>
        <w:tabs>
          <w:tab w:val="clear" w:pos="216"/>
          <w:tab w:val="num" w:pos="288"/>
        </w:tabs>
        <w:spacing w:before="288" w:line="264" w:lineRule="auto"/>
        <w:rPr>
          <w:rFonts w:ascii="Calibri" w:hAnsi="Calibri" w:cs="Calibri"/>
          <w:sz w:val="6"/>
          <w:szCs w:val="6"/>
        </w:rPr>
      </w:pPr>
      <w:r>
        <w:rPr>
          <w:rFonts w:ascii="Calibri" w:hAnsi="Calibri" w:cs="Calibri"/>
          <w:w w:val="105"/>
          <w:sz w:val="22"/>
          <w:szCs w:val="22"/>
        </w:rPr>
        <w:t>Provision of surety by the convicted person;</w:t>
      </w:r>
    </w:p>
    <w:p w:rsidR="000A6476" w:rsidRDefault="000A6476">
      <w:pPr>
        <w:numPr>
          <w:ilvl w:val="0"/>
          <w:numId w:val="31"/>
        </w:numPr>
        <w:tabs>
          <w:tab w:val="clear" w:pos="216"/>
          <w:tab w:val="num" w:pos="288"/>
        </w:tabs>
        <w:spacing w:before="288" w:line="264" w:lineRule="auto"/>
        <w:ind w:left="72" w:firstLine="0"/>
        <w:rPr>
          <w:rFonts w:ascii="Calibri" w:hAnsi="Calibri" w:cs="Calibri"/>
          <w:sz w:val="6"/>
          <w:szCs w:val="6"/>
        </w:rPr>
      </w:pPr>
      <w:r>
        <w:rPr>
          <w:rFonts w:ascii="Calibri" w:hAnsi="Calibri" w:cs="Calibri"/>
          <w:w w:val="105"/>
          <w:sz w:val="22"/>
          <w:szCs w:val="22"/>
        </w:rPr>
        <w:t>His placement under supervision;</w:t>
      </w:r>
    </w:p>
    <w:p w:rsidR="000A6476" w:rsidRDefault="000A6476">
      <w:pPr>
        <w:numPr>
          <w:ilvl w:val="0"/>
          <w:numId w:val="31"/>
        </w:numPr>
        <w:tabs>
          <w:tab w:val="clear" w:pos="216"/>
          <w:tab w:val="num" w:pos="288"/>
        </w:tabs>
        <w:spacing w:before="252"/>
        <w:rPr>
          <w:rFonts w:ascii="Calibri" w:hAnsi="Calibri" w:cs="Calibri"/>
          <w:spacing w:val="-4"/>
          <w:sz w:val="6"/>
          <w:szCs w:val="6"/>
        </w:rPr>
      </w:pPr>
      <w:r>
        <w:rPr>
          <w:rFonts w:ascii="Calibri" w:hAnsi="Calibri" w:cs="Calibri"/>
          <w:spacing w:val="-6"/>
          <w:w w:val="105"/>
          <w:sz w:val="22"/>
          <w:szCs w:val="22"/>
        </w:rPr>
        <w:t xml:space="preserve">Receipt by the civil party of full or partial compensation within a period not exceeding two years in the </w:t>
      </w:r>
      <w:r>
        <w:rPr>
          <w:rFonts w:ascii="Calibri" w:hAnsi="Calibri" w:cs="Calibri"/>
          <w:spacing w:val="-4"/>
          <w:w w:val="105"/>
          <w:sz w:val="22"/>
          <w:szCs w:val="22"/>
        </w:rPr>
        <w:t>case of a misdemeanour and six months in the case of a petty offence.</w:t>
      </w:r>
    </w:p>
    <w:p w:rsidR="000A6476" w:rsidRDefault="000A6476">
      <w:pPr>
        <w:spacing w:before="288" w:line="264" w:lineRule="auto"/>
        <w:rPr>
          <w:rFonts w:ascii="Calibri" w:hAnsi="Calibri" w:cs="Calibri"/>
          <w:spacing w:val="-3"/>
          <w:sz w:val="6"/>
          <w:szCs w:val="6"/>
        </w:rPr>
      </w:pPr>
      <w:r>
        <w:rPr>
          <w:rFonts w:ascii="Calibri" w:hAnsi="Calibri" w:cs="Calibri"/>
          <w:b/>
          <w:bCs/>
          <w:spacing w:val="-3"/>
          <w:w w:val="105"/>
          <w:sz w:val="22"/>
          <w:szCs w:val="22"/>
        </w:rPr>
        <w:t xml:space="preserve">Article 171: </w:t>
      </w:r>
      <w:r>
        <w:rPr>
          <w:rFonts w:ascii="Calibri" w:hAnsi="Calibri" w:cs="Calibri"/>
          <w:spacing w:val="-3"/>
          <w:w w:val="105"/>
          <w:sz w:val="22"/>
          <w:szCs w:val="22"/>
        </w:rPr>
        <w:t>Article 171 was amended by Article 20 of the Act of 5 February 1948, as follows:</w:t>
      </w:r>
    </w:p>
    <w:p w:rsidR="000A6476" w:rsidRDefault="000A6476">
      <w:pPr>
        <w:spacing w:before="288"/>
        <w:rPr>
          <w:rFonts w:ascii="Calibri" w:hAnsi="Calibri" w:cs="Calibri"/>
          <w:spacing w:val="-4"/>
          <w:sz w:val="6"/>
          <w:szCs w:val="6"/>
        </w:rPr>
      </w:pPr>
      <w:r>
        <w:rPr>
          <w:rFonts w:ascii="Calibri" w:hAnsi="Calibri" w:cs="Calibri"/>
          <w:spacing w:val="-5"/>
          <w:w w:val="105"/>
          <w:sz w:val="22"/>
          <w:szCs w:val="22"/>
        </w:rPr>
        <w:t xml:space="preserve">The benefit of a stay of enforcement shall be lost by any person who, within a period of five years or two </w:t>
      </w:r>
      <w:r>
        <w:rPr>
          <w:rFonts w:ascii="Calibri" w:hAnsi="Calibri" w:cs="Calibri"/>
          <w:w w:val="105"/>
          <w:sz w:val="22"/>
          <w:szCs w:val="22"/>
        </w:rPr>
        <w:t xml:space="preserve">years, depending on whether he was sentenced for a misdemeanour or a petty offence, commits </w:t>
      </w:r>
      <w:r>
        <w:rPr>
          <w:rFonts w:ascii="Calibri" w:hAnsi="Calibri" w:cs="Calibri"/>
          <w:spacing w:val="-5"/>
          <w:w w:val="105"/>
          <w:sz w:val="22"/>
          <w:szCs w:val="22"/>
        </w:rPr>
        <w:t xml:space="preserve">another offence for which he receives a similar or heavier sentence, or who is found by a court to have </w:t>
      </w:r>
      <w:r>
        <w:rPr>
          <w:rFonts w:ascii="Calibri" w:hAnsi="Calibri" w:cs="Calibri"/>
          <w:spacing w:val="-4"/>
          <w:w w:val="105"/>
          <w:sz w:val="22"/>
          <w:szCs w:val="22"/>
        </w:rPr>
        <w:t>breached obligations imposed by the Judge pursuant to the preceding Article.</w:t>
      </w:r>
    </w:p>
    <w:p w:rsidR="000A6476" w:rsidRDefault="000A6476">
      <w:pPr>
        <w:spacing w:before="288"/>
        <w:rPr>
          <w:rFonts w:ascii="Calibri" w:hAnsi="Calibri" w:cs="Calibri"/>
          <w:spacing w:val="-4"/>
          <w:w w:val="105"/>
          <w:sz w:val="21"/>
          <w:szCs w:val="21"/>
        </w:rPr>
      </w:pPr>
      <w:r>
        <w:rPr>
          <w:rFonts w:ascii="Calibri" w:hAnsi="Calibri" w:cs="Calibri"/>
          <w:b/>
          <w:bCs/>
          <w:spacing w:val="-5"/>
          <w:w w:val="105"/>
          <w:sz w:val="21"/>
          <w:szCs w:val="21"/>
        </w:rPr>
        <w:t xml:space="preserve">Article 172: </w:t>
      </w:r>
      <w:r>
        <w:rPr>
          <w:rFonts w:ascii="Calibri" w:hAnsi="Calibri" w:cs="Calibri"/>
          <w:spacing w:val="-5"/>
          <w:w w:val="105"/>
          <w:sz w:val="21"/>
          <w:szCs w:val="21"/>
        </w:rPr>
        <w:t xml:space="preserve">If the stay of enforcement has not been revoked, the judgement shall be deemed null and void on </w:t>
      </w:r>
      <w:r>
        <w:rPr>
          <w:rFonts w:ascii="Calibri" w:hAnsi="Calibri" w:cs="Calibri"/>
          <w:spacing w:val="-1"/>
          <w:w w:val="105"/>
          <w:sz w:val="21"/>
          <w:szCs w:val="21"/>
        </w:rPr>
        <w:t xml:space="preserve">expiry of the test period, and additional penalties and preventive measures other than confinement in a </w:t>
      </w:r>
      <w:r>
        <w:rPr>
          <w:rFonts w:ascii="Calibri" w:hAnsi="Calibri" w:cs="Calibri"/>
          <w:spacing w:val="-2"/>
          <w:w w:val="105"/>
          <w:sz w:val="21"/>
          <w:szCs w:val="21"/>
        </w:rPr>
        <w:t xml:space="preserve">secure facility, confiscation of property and the closure of business premises pursuant to Article 104 shall </w:t>
      </w:r>
      <w:r>
        <w:rPr>
          <w:rFonts w:ascii="Calibri" w:hAnsi="Calibri" w:cs="Calibri"/>
          <w:spacing w:val="-4"/>
          <w:w w:val="105"/>
          <w:sz w:val="21"/>
          <w:szCs w:val="21"/>
        </w:rPr>
        <w:t>cease to have effect.</w:t>
      </w:r>
    </w:p>
    <w:p w:rsidR="000A6476" w:rsidRDefault="000A6476">
      <w:pPr>
        <w:spacing w:before="288"/>
        <w:ind w:right="216"/>
        <w:rPr>
          <w:rFonts w:ascii="Calibri" w:hAnsi="Calibri" w:cs="Calibri"/>
          <w:spacing w:val="-3"/>
          <w:sz w:val="6"/>
          <w:szCs w:val="6"/>
        </w:rPr>
      </w:pPr>
      <w:r>
        <w:rPr>
          <w:rFonts w:ascii="Calibri" w:hAnsi="Calibri" w:cs="Calibri"/>
          <w:spacing w:val="-4"/>
          <w:w w:val="105"/>
          <w:sz w:val="22"/>
          <w:szCs w:val="22"/>
        </w:rPr>
        <w:t xml:space="preserve">The stay of enforcement may, however, be revoked, even after the test period has expired, if an action </w:t>
      </w:r>
      <w:r>
        <w:rPr>
          <w:rFonts w:ascii="Calibri" w:hAnsi="Calibri" w:cs="Calibri"/>
          <w:spacing w:val="-3"/>
          <w:w w:val="105"/>
          <w:sz w:val="22"/>
          <w:szCs w:val="22"/>
        </w:rPr>
        <w:t>to set aside is instituted or if a new offence is prosecuted before expiry of the said period.</w:t>
      </w:r>
    </w:p>
    <w:p w:rsidR="000A6476" w:rsidRDefault="000A6476">
      <w:pPr>
        <w:spacing w:before="288" w:line="480" w:lineRule="auto"/>
        <w:ind w:right="2160" w:firstLine="2160"/>
        <w:rPr>
          <w:rFonts w:ascii="Calibri" w:hAnsi="Calibri" w:cs="Calibri"/>
          <w:spacing w:val="-3"/>
          <w:sz w:val="6"/>
          <w:szCs w:val="6"/>
        </w:rPr>
      </w:pPr>
      <w:r>
        <w:rPr>
          <w:rFonts w:ascii="Calibri" w:hAnsi="Calibri" w:cs="Calibri"/>
          <w:b/>
          <w:bCs/>
          <w:spacing w:val="-8"/>
          <w:w w:val="105"/>
          <w:sz w:val="22"/>
          <w:szCs w:val="22"/>
        </w:rPr>
        <w:t>Subsection 9 - Suspension of an enforceable judgement</w:t>
      </w:r>
      <w:r>
        <w:rPr>
          <w:rFonts w:ascii="Calibri" w:hAnsi="Calibri" w:cs="Calibri"/>
          <w:b/>
          <w:bCs/>
          <w:spacing w:val="-8"/>
          <w:sz w:val="6"/>
          <w:szCs w:val="6"/>
        </w:rPr>
        <w:t xml:space="preserve"> </w:t>
      </w:r>
      <w:r>
        <w:rPr>
          <w:rFonts w:ascii="Calibri" w:hAnsi="Calibri" w:cs="Calibri"/>
          <w:b/>
          <w:bCs/>
          <w:spacing w:val="-3"/>
          <w:w w:val="105"/>
          <w:sz w:val="22"/>
          <w:szCs w:val="22"/>
        </w:rPr>
        <w:t xml:space="preserve">Article 173: </w:t>
      </w:r>
      <w:r>
        <w:rPr>
          <w:rFonts w:ascii="Calibri" w:hAnsi="Calibri" w:cs="Calibri"/>
          <w:spacing w:val="-3"/>
          <w:w w:val="105"/>
          <w:sz w:val="22"/>
          <w:szCs w:val="22"/>
        </w:rPr>
        <w:t>Article 173 was revoked by Article 47 of the Act of 5 February 1948.</w:t>
      </w:r>
    </w:p>
    <w:p w:rsidR="000A6476" w:rsidRDefault="000A6476">
      <w:pPr>
        <w:spacing w:before="216"/>
        <w:ind w:right="360"/>
        <w:jc w:val="both"/>
        <w:rPr>
          <w:rFonts w:ascii="Calibri" w:hAnsi="Calibri" w:cs="Calibri"/>
          <w:spacing w:val="-3"/>
          <w:sz w:val="6"/>
          <w:szCs w:val="6"/>
        </w:rPr>
      </w:pPr>
      <w:r>
        <w:rPr>
          <w:rFonts w:ascii="Calibri" w:hAnsi="Calibri" w:cs="Calibri"/>
          <w:b/>
          <w:bCs/>
          <w:spacing w:val="-7"/>
          <w:w w:val="105"/>
          <w:sz w:val="22"/>
          <w:szCs w:val="22"/>
        </w:rPr>
        <w:t xml:space="preserve">Article 174: </w:t>
      </w:r>
      <w:r>
        <w:rPr>
          <w:rFonts w:ascii="Calibri" w:hAnsi="Calibri" w:cs="Calibri"/>
          <w:spacing w:val="-7"/>
          <w:w w:val="105"/>
          <w:sz w:val="22"/>
          <w:szCs w:val="22"/>
        </w:rPr>
        <w:t xml:space="preserve">The suspension of an enforceable judgement cannot be granted if a custodial preventive </w:t>
      </w:r>
      <w:r>
        <w:rPr>
          <w:rFonts w:ascii="Calibri" w:hAnsi="Calibri" w:cs="Calibri"/>
          <w:spacing w:val="-5"/>
          <w:w w:val="105"/>
          <w:sz w:val="22"/>
          <w:szCs w:val="22"/>
        </w:rPr>
        <w:t xml:space="preserve">measure is to be enforced against the convicted person after the term of his sentence has expired. It </w:t>
      </w:r>
      <w:r>
        <w:rPr>
          <w:rFonts w:ascii="Calibri" w:hAnsi="Calibri" w:cs="Calibri"/>
          <w:spacing w:val="-3"/>
          <w:w w:val="105"/>
          <w:sz w:val="22"/>
          <w:szCs w:val="22"/>
        </w:rPr>
        <w:t>shall have no effect in the case of accessory or additional penalties.</w:t>
      </w:r>
    </w:p>
    <w:p w:rsidR="000A6476" w:rsidRDefault="000A6476">
      <w:pPr>
        <w:spacing w:before="252"/>
        <w:rPr>
          <w:rFonts w:ascii="Calibri" w:hAnsi="Calibri" w:cs="Calibri"/>
          <w:spacing w:val="-3"/>
          <w:sz w:val="6"/>
          <w:szCs w:val="6"/>
        </w:rPr>
      </w:pPr>
      <w:r>
        <w:rPr>
          <w:rFonts w:ascii="Calibri" w:hAnsi="Calibri" w:cs="Calibri"/>
          <w:spacing w:val="-4"/>
          <w:w w:val="105"/>
          <w:sz w:val="22"/>
          <w:szCs w:val="22"/>
        </w:rPr>
        <w:t xml:space="preserve">A person sentenced to hard labour and imprisonment shall continue to be deprived of legal capacity until </w:t>
      </w:r>
      <w:r>
        <w:rPr>
          <w:rFonts w:ascii="Calibri" w:hAnsi="Calibri" w:cs="Calibri"/>
          <w:spacing w:val="-3"/>
          <w:w w:val="105"/>
          <w:sz w:val="22"/>
          <w:szCs w:val="22"/>
        </w:rPr>
        <w:t>the term of his sentence has expired, unless the Judge decides otherwise.</w:t>
      </w:r>
    </w:p>
    <w:p w:rsidR="000A6476" w:rsidRDefault="000A6476">
      <w:pPr>
        <w:widowControl/>
        <w:kinsoku/>
        <w:autoSpaceDE w:val="0"/>
        <w:autoSpaceDN w:val="0"/>
        <w:adjustRightInd w:val="0"/>
        <w:sectPr w:rsidR="000A6476">
          <w:headerReference w:type="even" r:id="rId134"/>
          <w:headerReference w:type="default" r:id="rId135"/>
          <w:footerReference w:type="even" r:id="rId136"/>
          <w:footerReference w:type="default" r:id="rId137"/>
          <w:pgSz w:w="12240" w:h="15840"/>
          <w:pgMar w:top="963" w:right="1361" w:bottom="661" w:left="1401" w:header="687" w:footer="695" w:gutter="0"/>
          <w:cols w:space="720"/>
          <w:noEndnote/>
        </w:sectPr>
      </w:pPr>
    </w:p>
    <w:p w:rsidR="000A6476" w:rsidRDefault="000A6476">
      <w:pPr>
        <w:spacing w:before="468"/>
        <w:jc w:val="center"/>
        <w:rPr>
          <w:rFonts w:ascii="Calibri" w:hAnsi="Calibri" w:cs="Calibri"/>
          <w:b/>
          <w:bCs/>
          <w:sz w:val="6"/>
          <w:szCs w:val="6"/>
        </w:rPr>
      </w:pPr>
      <w:r>
        <w:rPr>
          <w:rFonts w:ascii="Calibri" w:hAnsi="Calibri" w:cs="Calibri"/>
          <w:b/>
          <w:bCs/>
          <w:spacing w:val="-4"/>
          <w:w w:val="105"/>
          <w:sz w:val="22"/>
          <w:szCs w:val="22"/>
        </w:rPr>
        <w:lastRenderedPageBreak/>
        <w:t>Chapter III</w:t>
      </w:r>
      <w:r>
        <w:rPr>
          <w:rFonts w:ascii="Calibri" w:hAnsi="Calibri" w:cs="Calibri"/>
          <w:b/>
          <w:bCs/>
          <w:spacing w:val="-4"/>
          <w:sz w:val="6"/>
          <w:szCs w:val="6"/>
        </w:rPr>
        <w:br/>
      </w:r>
      <w:r>
        <w:rPr>
          <w:rFonts w:ascii="Calibri" w:hAnsi="Calibri" w:cs="Calibri"/>
          <w:b/>
          <w:bCs/>
          <w:w w:val="105"/>
          <w:sz w:val="22"/>
          <w:szCs w:val="22"/>
        </w:rPr>
        <w:t>Offences</w:t>
      </w:r>
    </w:p>
    <w:p w:rsidR="000A6476" w:rsidRDefault="000A6476">
      <w:pPr>
        <w:spacing w:before="288"/>
        <w:jc w:val="center"/>
        <w:rPr>
          <w:rFonts w:ascii="Calibri" w:hAnsi="Calibri" w:cs="Calibri"/>
          <w:b/>
          <w:bCs/>
          <w:spacing w:val="-4"/>
          <w:sz w:val="6"/>
          <w:szCs w:val="6"/>
        </w:rPr>
      </w:pPr>
      <w:r>
        <w:rPr>
          <w:rFonts w:ascii="Calibri" w:hAnsi="Calibri" w:cs="Calibri"/>
          <w:b/>
          <w:bCs/>
          <w:w w:val="105"/>
          <w:sz w:val="22"/>
          <w:szCs w:val="22"/>
        </w:rPr>
        <w:t>Section I</w:t>
      </w:r>
      <w:r>
        <w:rPr>
          <w:rFonts w:ascii="Calibri" w:hAnsi="Calibri" w:cs="Calibri"/>
          <w:b/>
          <w:bCs/>
          <w:sz w:val="6"/>
          <w:szCs w:val="6"/>
        </w:rPr>
        <w:br/>
      </w:r>
      <w:r>
        <w:rPr>
          <w:rFonts w:ascii="Calibri" w:hAnsi="Calibri" w:cs="Calibri"/>
          <w:b/>
          <w:bCs/>
          <w:spacing w:val="-4"/>
          <w:w w:val="105"/>
          <w:sz w:val="22"/>
          <w:szCs w:val="22"/>
        </w:rPr>
        <w:t>Legal elements of offences</w:t>
      </w:r>
    </w:p>
    <w:p w:rsidR="000A6476" w:rsidRDefault="000A6476">
      <w:pPr>
        <w:spacing w:before="288" w:line="266" w:lineRule="auto"/>
        <w:jc w:val="center"/>
        <w:rPr>
          <w:rFonts w:ascii="Calibri" w:hAnsi="Calibri" w:cs="Calibri"/>
          <w:b/>
          <w:bCs/>
          <w:spacing w:val="-4"/>
          <w:sz w:val="6"/>
          <w:szCs w:val="6"/>
        </w:rPr>
      </w:pPr>
      <w:r>
        <w:rPr>
          <w:rFonts w:ascii="Calibri" w:hAnsi="Calibri" w:cs="Calibri"/>
          <w:b/>
          <w:bCs/>
          <w:spacing w:val="-4"/>
          <w:w w:val="105"/>
          <w:sz w:val="22"/>
          <w:szCs w:val="22"/>
        </w:rPr>
        <w:t>Subsection 1 - Legal qualification</w:t>
      </w:r>
    </w:p>
    <w:p w:rsidR="000A6476" w:rsidRDefault="000A6476">
      <w:pPr>
        <w:spacing w:before="252"/>
        <w:ind w:right="72"/>
        <w:rPr>
          <w:rFonts w:ascii="Calibri" w:hAnsi="Calibri" w:cs="Calibri"/>
          <w:sz w:val="6"/>
          <w:szCs w:val="6"/>
        </w:rPr>
      </w:pPr>
      <w:r>
        <w:rPr>
          <w:rFonts w:ascii="Calibri" w:hAnsi="Calibri" w:cs="Calibri"/>
          <w:b/>
          <w:bCs/>
          <w:w w:val="105"/>
          <w:sz w:val="22"/>
          <w:szCs w:val="22"/>
        </w:rPr>
        <w:t xml:space="preserve">Article 179: </w:t>
      </w:r>
      <w:r>
        <w:rPr>
          <w:rFonts w:ascii="Calibri" w:hAnsi="Calibri" w:cs="Calibri"/>
          <w:sz w:val="22"/>
          <w:szCs w:val="22"/>
        </w:rPr>
        <w:t>An offence is qualified as a felony, a misdemeanour or a petty offence according to whether it is punishable as a felony, a misdemeanour or a petty offence.</w:t>
      </w:r>
    </w:p>
    <w:p w:rsidR="000A6476" w:rsidRDefault="000A6476">
      <w:pPr>
        <w:spacing w:before="288" w:line="264" w:lineRule="auto"/>
        <w:rPr>
          <w:rFonts w:ascii="Calibri" w:hAnsi="Calibri" w:cs="Calibri"/>
          <w:sz w:val="6"/>
          <w:szCs w:val="6"/>
        </w:rPr>
      </w:pPr>
      <w:r>
        <w:rPr>
          <w:rFonts w:ascii="Calibri" w:hAnsi="Calibri" w:cs="Calibri"/>
          <w:sz w:val="22"/>
          <w:szCs w:val="22"/>
        </w:rPr>
        <w:t>The legal qualification is determined by the maximum level of the heaviest penalty imposed by law.</w:t>
      </w:r>
    </w:p>
    <w:p w:rsidR="000A6476" w:rsidRDefault="000A6476">
      <w:pPr>
        <w:spacing w:before="288"/>
        <w:ind w:right="144"/>
        <w:rPr>
          <w:rFonts w:ascii="Calibri" w:hAnsi="Calibri" w:cs="Calibri"/>
          <w:b/>
          <w:bCs/>
          <w:sz w:val="6"/>
          <w:szCs w:val="6"/>
        </w:rPr>
      </w:pPr>
      <w:r>
        <w:rPr>
          <w:rFonts w:ascii="Calibri" w:hAnsi="Calibri" w:cs="Calibri"/>
          <w:b/>
          <w:bCs/>
          <w:spacing w:val="-3"/>
          <w:w w:val="105"/>
          <w:sz w:val="22"/>
          <w:szCs w:val="22"/>
        </w:rPr>
        <w:t xml:space="preserve">Article 180: </w:t>
      </w:r>
      <w:r>
        <w:rPr>
          <w:rFonts w:ascii="Calibri" w:hAnsi="Calibri" w:cs="Calibri"/>
          <w:spacing w:val="-3"/>
          <w:sz w:val="22"/>
          <w:szCs w:val="22"/>
        </w:rPr>
        <w:t xml:space="preserve">Article 180 was amended by paragraph 14 of Article 51 of Legislative Decree No. 112 of 16 </w:t>
      </w:r>
      <w:r>
        <w:rPr>
          <w:rFonts w:ascii="Calibri" w:hAnsi="Calibri" w:cs="Calibri"/>
          <w:sz w:val="22"/>
          <w:szCs w:val="22"/>
        </w:rPr>
        <w:t>September 1983, as follows:</w:t>
      </w:r>
    </w:p>
    <w:p w:rsidR="000A6476" w:rsidRDefault="000A6476">
      <w:pPr>
        <w:spacing w:before="288"/>
        <w:ind w:right="432"/>
        <w:rPr>
          <w:rFonts w:ascii="Calibri" w:hAnsi="Calibri" w:cs="Calibri"/>
          <w:sz w:val="6"/>
          <w:szCs w:val="6"/>
        </w:rPr>
      </w:pPr>
      <w:r>
        <w:rPr>
          <w:rFonts w:ascii="Calibri" w:hAnsi="Calibri" w:cs="Calibri"/>
          <w:spacing w:val="-2"/>
          <w:sz w:val="22"/>
          <w:szCs w:val="22"/>
        </w:rPr>
        <w:t xml:space="preserve">The legal qualification shall not change if the penalty imposed by law is replaced with a more lenient </w:t>
      </w:r>
      <w:r>
        <w:rPr>
          <w:rFonts w:ascii="Calibri" w:hAnsi="Calibri" w:cs="Calibri"/>
          <w:sz w:val="22"/>
          <w:szCs w:val="22"/>
        </w:rPr>
        <w:t>penalty due to extenuating circumstances or mitigating grounds.</w:t>
      </w:r>
    </w:p>
    <w:p w:rsidR="000A6476" w:rsidRDefault="000A6476">
      <w:pPr>
        <w:spacing w:before="288" w:line="264" w:lineRule="auto"/>
        <w:jc w:val="center"/>
        <w:rPr>
          <w:rFonts w:ascii="Calibri" w:hAnsi="Calibri" w:cs="Calibri"/>
          <w:b/>
          <w:bCs/>
          <w:spacing w:val="-2"/>
          <w:sz w:val="6"/>
          <w:szCs w:val="6"/>
        </w:rPr>
      </w:pPr>
      <w:r>
        <w:rPr>
          <w:rFonts w:ascii="Calibri" w:hAnsi="Calibri" w:cs="Calibri"/>
          <w:b/>
          <w:bCs/>
          <w:spacing w:val="-2"/>
          <w:w w:val="105"/>
          <w:sz w:val="22"/>
          <w:szCs w:val="22"/>
        </w:rPr>
        <w:t xml:space="preserve">Subsection 2 </w:t>
      </w:r>
      <w:r>
        <w:rPr>
          <w:rFonts w:ascii="Calibri" w:hAnsi="Calibri" w:cs="Calibri"/>
          <w:b/>
          <w:bCs/>
          <w:spacing w:val="-2"/>
          <w:sz w:val="6"/>
          <w:szCs w:val="6"/>
        </w:rPr>
        <w:t>–</w:t>
      </w:r>
      <w:r>
        <w:rPr>
          <w:rFonts w:ascii="Calibri" w:hAnsi="Calibri" w:cs="Calibri"/>
          <w:b/>
          <w:bCs/>
          <w:spacing w:val="-2"/>
          <w:w w:val="105"/>
          <w:sz w:val="22"/>
          <w:szCs w:val="22"/>
        </w:rPr>
        <w:t xml:space="preserve"> Notional plurality of offences</w:t>
      </w:r>
    </w:p>
    <w:p w:rsidR="000A6476" w:rsidRDefault="000A6476">
      <w:pPr>
        <w:spacing w:before="288"/>
        <w:ind w:right="432"/>
        <w:rPr>
          <w:rFonts w:ascii="Calibri" w:hAnsi="Calibri" w:cs="Calibri"/>
          <w:sz w:val="6"/>
          <w:szCs w:val="6"/>
        </w:rPr>
      </w:pPr>
      <w:r>
        <w:rPr>
          <w:rFonts w:ascii="Calibri" w:hAnsi="Calibri" w:cs="Calibri"/>
          <w:b/>
          <w:bCs/>
          <w:spacing w:val="-2"/>
          <w:w w:val="105"/>
          <w:sz w:val="22"/>
          <w:szCs w:val="22"/>
        </w:rPr>
        <w:t xml:space="preserve">Article 181: </w:t>
      </w:r>
      <w:r>
        <w:rPr>
          <w:rFonts w:ascii="Calibri" w:hAnsi="Calibri" w:cs="Calibri"/>
          <w:spacing w:val="-2"/>
          <w:sz w:val="22"/>
          <w:szCs w:val="22"/>
        </w:rPr>
        <w:t xml:space="preserve">If an act has several qualifications, they shall all be mentioned in the judgement and the </w:t>
      </w:r>
      <w:r>
        <w:rPr>
          <w:rFonts w:ascii="Calibri" w:hAnsi="Calibri" w:cs="Calibri"/>
          <w:sz w:val="22"/>
          <w:szCs w:val="22"/>
        </w:rPr>
        <w:t>Judge shall impose the heaviest penalty.</w:t>
      </w:r>
    </w:p>
    <w:p w:rsidR="000A6476" w:rsidRDefault="000A6476">
      <w:pPr>
        <w:spacing w:before="288"/>
        <w:ind w:right="72"/>
        <w:rPr>
          <w:rFonts w:ascii="Calibri" w:hAnsi="Calibri" w:cs="Calibri"/>
          <w:sz w:val="6"/>
          <w:szCs w:val="6"/>
        </w:rPr>
      </w:pPr>
      <w:r>
        <w:rPr>
          <w:rFonts w:ascii="Calibri" w:hAnsi="Calibri" w:cs="Calibri"/>
          <w:spacing w:val="-2"/>
          <w:sz w:val="22"/>
          <w:szCs w:val="22"/>
        </w:rPr>
        <w:t xml:space="preserve">However, if both a general provision of criminal law and a special provision are applicable to the act, the </w:t>
      </w:r>
      <w:r>
        <w:rPr>
          <w:rFonts w:ascii="Calibri" w:hAnsi="Calibri" w:cs="Calibri"/>
          <w:sz w:val="22"/>
          <w:szCs w:val="22"/>
        </w:rPr>
        <w:t>special provision shall be applied.</w:t>
      </w:r>
    </w:p>
    <w:p w:rsidR="000A6476" w:rsidRDefault="000A6476">
      <w:pPr>
        <w:spacing w:before="576" w:line="264" w:lineRule="auto"/>
        <w:rPr>
          <w:rFonts w:ascii="Calibri" w:hAnsi="Calibri" w:cs="Calibri"/>
          <w:spacing w:val="-1"/>
          <w:sz w:val="6"/>
          <w:szCs w:val="6"/>
        </w:rPr>
      </w:pPr>
      <w:r>
        <w:rPr>
          <w:rFonts w:ascii="Calibri" w:hAnsi="Calibri" w:cs="Calibri"/>
          <w:b/>
          <w:bCs/>
          <w:spacing w:val="-1"/>
          <w:w w:val="105"/>
          <w:sz w:val="22"/>
          <w:szCs w:val="22"/>
        </w:rPr>
        <w:t xml:space="preserve">Article 182: </w:t>
      </w:r>
      <w:r>
        <w:rPr>
          <w:rFonts w:ascii="Calibri" w:hAnsi="Calibri" w:cs="Calibri"/>
          <w:spacing w:val="-1"/>
          <w:sz w:val="22"/>
          <w:szCs w:val="22"/>
        </w:rPr>
        <w:t>The same act shall be liable to prosecution only once.</w:t>
      </w:r>
    </w:p>
    <w:p w:rsidR="000A6476" w:rsidRDefault="000A6476">
      <w:pPr>
        <w:spacing w:before="252"/>
        <w:ind w:right="72"/>
        <w:rPr>
          <w:rFonts w:ascii="Calibri" w:hAnsi="Calibri" w:cs="Calibri"/>
          <w:sz w:val="6"/>
          <w:szCs w:val="6"/>
        </w:rPr>
      </w:pPr>
      <w:r>
        <w:rPr>
          <w:rFonts w:ascii="Calibri" w:hAnsi="Calibri" w:cs="Calibri"/>
          <w:spacing w:val="2"/>
          <w:sz w:val="22"/>
          <w:szCs w:val="22"/>
        </w:rPr>
        <w:t xml:space="preserve">However, if the consequences of the criminal act are aggravated after the initial prosecution, the act </w:t>
      </w:r>
      <w:r>
        <w:rPr>
          <w:rFonts w:ascii="Calibri" w:hAnsi="Calibri" w:cs="Calibri"/>
          <w:sz w:val="22"/>
          <w:szCs w:val="22"/>
        </w:rPr>
        <w:t xml:space="preserve">shall become liable to a more serious qualification. It shall be prosecuted accordingly and the heavier </w:t>
      </w:r>
      <w:r>
        <w:rPr>
          <w:rFonts w:ascii="Calibri" w:hAnsi="Calibri" w:cs="Calibri"/>
          <w:spacing w:val="-1"/>
          <w:sz w:val="22"/>
          <w:szCs w:val="22"/>
        </w:rPr>
        <w:t xml:space="preserve">penalty shall be imposed. If the previously imposed sentence has been served, it shall be deducted from </w:t>
      </w:r>
      <w:r>
        <w:rPr>
          <w:rFonts w:ascii="Calibri" w:hAnsi="Calibri" w:cs="Calibri"/>
          <w:sz w:val="22"/>
          <w:szCs w:val="22"/>
        </w:rPr>
        <w:t>the new sentence.</w:t>
      </w:r>
    </w:p>
    <w:p w:rsidR="000A6476" w:rsidRDefault="000A6476">
      <w:pPr>
        <w:spacing w:before="288" w:line="266" w:lineRule="auto"/>
        <w:ind w:left="3096"/>
        <w:rPr>
          <w:rFonts w:ascii="Calibri" w:hAnsi="Calibri" w:cs="Calibri"/>
          <w:b/>
          <w:bCs/>
          <w:spacing w:val="-2"/>
          <w:sz w:val="6"/>
          <w:szCs w:val="6"/>
        </w:rPr>
      </w:pPr>
      <w:r>
        <w:rPr>
          <w:rFonts w:ascii="Calibri" w:hAnsi="Calibri" w:cs="Calibri"/>
          <w:b/>
          <w:bCs/>
          <w:spacing w:val="-2"/>
          <w:w w:val="105"/>
          <w:sz w:val="22"/>
          <w:szCs w:val="22"/>
        </w:rPr>
        <w:t xml:space="preserve">Subsection 3 </w:t>
      </w:r>
      <w:r>
        <w:rPr>
          <w:rFonts w:ascii="Calibri" w:hAnsi="Calibri" w:cs="Calibri"/>
          <w:b/>
          <w:bCs/>
          <w:spacing w:val="-2"/>
          <w:sz w:val="6"/>
          <w:szCs w:val="6"/>
        </w:rPr>
        <w:t>–</w:t>
      </w:r>
      <w:r>
        <w:rPr>
          <w:rFonts w:ascii="Calibri" w:hAnsi="Calibri" w:cs="Calibri"/>
          <w:b/>
          <w:bCs/>
          <w:spacing w:val="-2"/>
          <w:w w:val="105"/>
          <w:sz w:val="22"/>
          <w:szCs w:val="22"/>
        </w:rPr>
        <w:t xml:space="preserve"> Justificatory grounds</w:t>
      </w:r>
    </w:p>
    <w:p w:rsidR="000A6476" w:rsidRDefault="000A6476">
      <w:pPr>
        <w:spacing w:before="288" w:line="264" w:lineRule="auto"/>
        <w:rPr>
          <w:rFonts w:ascii="Calibri" w:hAnsi="Calibri" w:cs="Calibri"/>
          <w:sz w:val="6"/>
          <w:szCs w:val="6"/>
        </w:rPr>
      </w:pPr>
      <w:r>
        <w:rPr>
          <w:rFonts w:ascii="Calibri" w:hAnsi="Calibri" w:cs="Calibri"/>
          <w:b/>
          <w:bCs/>
          <w:w w:val="105"/>
          <w:sz w:val="22"/>
          <w:szCs w:val="22"/>
        </w:rPr>
        <w:t xml:space="preserve">Article 183: </w:t>
      </w:r>
      <w:r>
        <w:rPr>
          <w:rFonts w:ascii="Calibri" w:hAnsi="Calibri" w:cs="Calibri"/>
          <w:sz w:val="22"/>
          <w:szCs w:val="22"/>
        </w:rPr>
        <w:t>An act undertaken in exercise of a right without abuse shall not be regarded as an offence.</w:t>
      </w:r>
    </w:p>
    <w:p w:rsidR="000A6476" w:rsidRDefault="000A6476">
      <w:pPr>
        <w:spacing w:before="252"/>
        <w:ind w:right="144"/>
        <w:rPr>
          <w:rFonts w:ascii="Calibri" w:hAnsi="Calibri" w:cs="Calibri"/>
          <w:sz w:val="6"/>
          <w:szCs w:val="6"/>
        </w:rPr>
      </w:pPr>
      <w:r>
        <w:rPr>
          <w:rFonts w:ascii="Calibri" w:hAnsi="Calibri" w:cs="Calibri"/>
          <w:b/>
          <w:bCs/>
          <w:spacing w:val="-3"/>
          <w:w w:val="105"/>
          <w:sz w:val="22"/>
          <w:szCs w:val="22"/>
        </w:rPr>
        <w:t xml:space="preserve">Article 184: </w:t>
      </w:r>
      <w:r>
        <w:rPr>
          <w:rFonts w:ascii="Calibri" w:hAnsi="Calibri" w:cs="Calibri"/>
          <w:spacing w:val="-3"/>
          <w:sz w:val="22"/>
          <w:szCs w:val="22"/>
        </w:rPr>
        <w:t xml:space="preserve">Article 184 was amended by paragraph 15 of Article 51 of Legislative Decree No. 112 of 16 </w:t>
      </w:r>
      <w:r>
        <w:rPr>
          <w:rFonts w:ascii="Calibri" w:hAnsi="Calibri" w:cs="Calibri"/>
          <w:sz w:val="22"/>
          <w:szCs w:val="22"/>
        </w:rPr>
        <w:t>September 1983, as follows:</w:t>
      </w:r>
    </w:p>
    <w:p w:rsidR="000A6476" w:rsidRDefault="000A6476">
      <w:pPr>
        <w:spacing w:before="252"/>
        <w:ind w:right="144"/>
        <w:jc w:val="both"/>
        <w:rPr>
          <w:rFonts w:ascii="Calibri" w:hAnsi="Calibri" w:cs="Calibri"/>
          <w:sz w:val="6"/>
          <w:szCs w:val="6"/>
        </w:rPr>
      </w:pPr>
      <w:r>
        <w:rPr>
          <w:rFonts w:ascii="Calibri" w:hAnsi="Calibri" w:cs="Calibri"/>
          <w:spacing w:val="-4"/>
          <w:w w:val="105"/>
          <w:sz w:val="22"/>
          <w:szCs w:val="22"/>
        </w:rPr>
        <w:t xml:space="preserve">Any act immediately necessary as a defence against a wrongful and unprovoked attack on one’s person </w:t>
      </w:r>
      <w:r>
        <w:rPr>
          <w:rFonts w:ascii="Calibri" w:hAnsi="Calibri" w:cs="Calibri"/>
          <w:spacing w:val="-1"/>
          <w:sz w:val="22"/>
          <w:szCs w:val="22"/>
        </w:rPr>
        <w:t xml:space="preserve">or property or on the person or property of others shall be deemed to constitute the exercise of a right. </w:t>
      </w:r>
      <w:r>
        <w:rPr>
          <w:rFonts w:ascii="Calibri" w:hAnsi="Calibri" w:cs="Calibri"/>
          <w:sz w:val="22"/>
          <w:szCs w:val="22"/>
        </w:rPr>
        <w:t>Both natural and legal persons are equally protected.</w:t>
      </w:r>
    </w:p>
    <w:p w:rsidR="000A6476" w:rsidRDefault="000A6476">
      <w:pPr>
        <w:widowControl/>
        <w:kinsoku/>
        <w:autoSpaceDE w:val="0"/>
        <w:autoSpaceDN w:val="0"/>
        <w:adjustRightInd w:val="0"/>
        <w:sectPr w:rsidR="000A6476">
          <w:headerReference w:type="even" r:id="rId138"/>
          <w:headerReference w:type="default" r:id="rId139"/>
          <w:footerReference w:type="even" r:id="rId140"/>
          <w:footerReference w:type="default" r:id="rId141"/>
          <w:pgSz w:w="12240" w:h="15840"/>
          <w:pgMar w:top="963" w:right="1395" w:bottom="661" w:left="1367" w:header="687" w:footer="695" w:gutter="0"/>
          <w:cols w:space="720"/>
          <w:noEndnote/>
        </w:sectPr>
      </w:pPr>
    </w:p>
    <w:p w:rsidR="000A6476" w:rsidRDefault="000A6476">
      <w:pPr>
        <w:spacing w:before="468"/>
        <w:ind w:right="288"/>
        <w:rPr>
          <w:rFonts w:ascii="Calibri" w:hAnsi="Calibri" w:cs="Calibri"/>
          <w:spacing w:val="-4"/>
          <w:sz w:val="6"/>
          <w:szCs w:val="6"/>
        </w:rPr>
      </w:pPr>
      <w:r>
        <w:rPr>
          <w:rFonts w:ascii="Calibri" w:hAnsi="Calibri" w:cs="Calibri"/>
          <w:spacing w:val="-7"/>
          <w:w w:val="105"/>
          <w:sz w:val="22"/>
          <w:szCs w:val="22"/>
        </w:rPr>
        <w:lastRenderedPageBreak/>
        <w:t xml:space="preserve">If an abuse occurs in the course of the defence, the perpetrator of the offence may be exempted from </w:t>
      </w:r>
      <w:r>
        <w:rPr>
          <w:rFonts w:ascii="Calibri" w:hAnsi="Calibri" w:cs="Calibri"/>
          <w:spacing w:val="-4"/>
          <w:w w:val="105"/>
          <w:sz w:val="22"/>
          <w:szCs w:val="22"/>
        </w:rPr>
        <w:t>penalty pursuant to the terms of Article 228.</w:t>
      </w:r>
    </w:p>
    <w:p w:rsidR="000A6476" w:rsidRDefault="000A6476">
      <w:pPr>
        <w:spacing w:before="288"/>
        <w:rPr>
          <w:rFonts w:ascii="Calibri" w:hAnsi="Calibri" w:cs="Calibri"/>
          <w:spacing w:val="-4"/>
          <w:sz w:val="6"/>
          <w:szCs w:val="6"/>
        </w:rPr>
      </w:pPr>
      <w:r>
        <w:rPr>
          <w:rFonts w:ascii="Calibri" w:hAnsi="Calibri" w:cs="Calibri"/>
          <w:b/>
          <w:bCs/>
          <w:spacing w:val="-7"/>
          <w:w w:val="105"/>
          <w:sz w:val="22"/>
          <w:szCs w:val="22"/>
        </w:rPr>
        <w:t xml:space="preserve">Article 185: </w:t>
      </w:r>
      <w:r>
        <w:rPr>
          <w:rFonts w:ascii="Calibri" w:hAnsi="Calibri" w:cs="Calibri"/>
          <w:spacing w:val="-7"/>
          <w:w w:val="105"/>
          <w:sz w:val="22"/>
          <w:szCs w:val="22"/>
        </w:rPr>
        <w:t xml:space="preserve">An act undertaken pursuant to a legal provision or in response to a lawful order issued by an </w:t>
      </w:r>
      <w:r>
        <w:rPr>
          <w:rFonts w:ascii="Calibri" w:hAnsi="Calibri" w:cs="Calibri"/>
          <w:spacing w:val="-4"/>
          <w:w w:val="105"/>
          <w:sz w:val="22"/>
          <w:szCs w:val="22"/>
        </w:rPr>
        <w:t>authority shall not be regarded as an offence.</w:t>
      </w:r>
    </w:p>
    <w:p w:rsidR="000A6476" w:rsidRDefault="000A6476">
      <w:pPr>
        <w:spacing w:before="288"/>
        <w:ind w:right="144"/>
        <w:rPr>
          <w:rFonts w:ascii="Calibri" w:hAnsi="Calibri" w:cs="Calibri"/>
          <w:spacing w:val="-5"/>
          <w:sz w:val="6"/>
          <w:szCs w:val="6"/>
        </w:rPr>
      </w:pPr>
      <w:r>
        <w:rPr>
          <w:rFonts w:ascii="Calibri" w:hAnsi="Calibri" w:cs="Calibri"/>
          <w:spacing w:val="-4"/>
          <w:w w:val="105"/>
          <w:sz w:val="22"/>
          <w:szCs w:val="22"/>
        </w:rPr>
        <w:t xml:space="preserve">If the order issued is unlawful, the person who executes it shall be exonerated if the law did not permit </w:t>
      </w:r>
      <w:r>
        <w:rPr>
          <w:rFonts w:ascii="Calibri" w:hAnsi="Calibri" w:cs="Calibri"/>
          <w:spacing w:val="-5"/>
          <w:w w:val="105"/>
          <w:sz w:val="22"/>
          <w:szCs w:val="22"/>
        </w:rPr>
        <w:t>him to verify its legality.</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The following paragraph was added by the Act implemented by Decree No. 15739 of 11 March 1964:</w:t>
      </w:r>
    </w:p>
    <w:p w:rsidR="000A6476" w:rsidRDefault="000A6476">
      <w:pPr>
        <w:spacing w:before="540" w:line="264" w:lineRule="auto"/>
        <w:rPr>
          <w:rFonts w:ascii="Calibri" w:hAnsi="Calibri" w:cs="Calibri"/>
          <w:spacing w:val="-4"/>
          <w:sz w:val="6"/>
          <w:szCs w:val="6"/>
        </w:rPr>
      </w:pPr>
      <w:r>
        <w:rPr>
          <w:rFonts w:ascii="Calibri" w:hAnsi="Calibri" w:cs="Calibri"/>
          <w:spacing w:val="-4"/>
          <w:w w:val="105"/>
          <w:sz w:val="22"/>
          <w:szCs w:val="22"/>
        </w:rPr>
        <w:t>A handwritten order shall also be considered lawful if issued by:</w:t>
      </w:r>
    </w:p>
    <w:p w:rsidR="000A6476" w:rsidRDefault="000A6476">
      <w:pPr>
        <w:numPr>
          <w:ilvl w:val="0"/>
          <w:numId w:val="32"/>
        </w:numPr>
        <w:tabs>
          <w:tab w:val="clear" w:pos="216"/>
          <w:tab w:val="num" w:pos="288"/>
        </w:tabs>
        <w:spacing w:before="288"/>
        <w:rPr>
          <w:rFonts w:ascii="Calibri" w:hAnsi="Calibri" w:cs="Calibri"/>
          <w:sz w:val="6"/>
          <w:szCs w:val="6"/>
        </w:rPr>
      </w:pPr>
      <w:r>
        <w:rPr>
          <w:rFonts w:ascii="Calibri" w:hAnsi="Calibri" w:cs="Calibri"/>
          <w:w w:val="105"/>
          <w:sz w:val="22"/>
          <w:szCs w:val="22"/>
        </w:rPr>
        <w:t>The President of the Judicial Inspection Board;</w:t>
      </w:r>
    </w:p>
    <w:p w:rsidR="000A6476" w:rsidRDefault="000A6476">
      <w:pPr>
        <w:numPr>
          <w:ilvl w:val="0"/>
          <w:numId w:val="32"/>
        </w:numPr>
        <w:tabs>
          <w:tab w:val="clear" w:pos="216"/>
          <w:tab w:val="num" w:pos="288"/>
        </w:tabs>
        <w:spacing w:before="288" w:line="264" w:lineRule="auto"/>
        <w:rPr>
          <w:rFonts w:ascii="Calibri" w:hAnsi="Calibri" w:cs="Calibri"/>
          <w:sz w:val="6"/>
          <w:szCs w:val="6"/>
        </w:rPr>
      </w:pPr>
      <w:r>
        <w:rPr>
          <w:rFonts w:ascii="Calibri" w:hAnsi="Calibri" w:cs="Calibri"/>
          <w:w w:val="105"/>
          <w:sz w:val="22"/>
          <w:szCs w:val="22"/>
        </w:rPr>
        <w:t>The President of the Central Inspection Board;</w:t>
      </w:r>
    </w:p>
    <w:p w:rsidR="000A6476" w:rsidRDefault="000A6476">
      <w:pPr>
        <w:numPr>
          <w:ilvl w:val="0"/>
          <w:numId w:val="32"/>
        </w:numPr>
        <w:tabs>
          <w:tab w:val="clear" w:pos="216"/>
          <w:tab w:val="num" w:pos="288"/>
        </w:tabs>
        <w:spacing w:before="252" w:line="264" w:lineRule="auto"/>
        <w:rPr>
          <w:rFonts w:ascii="Calibri" w:hAnsi="Calibri" w:cs="Calibri"/>
          <w:sz w:val="6"/>
          <w:szCs w:val="6"/>
        </w:rPr>
      </w:pPr>
      <w:r>
        <w:rPr>
          <w:rFonts w:ascii="Calibri" w:hAnsi="Calibri" w:cs="Calibri"/>
          <w:w w:val="105"/>
          <w:sz w:val="22"/>
          <w:szCs w:val="22"/>
        </w:rPr>
        <w:t>The Director-General of the Internal Security Forces;</w:t>
      </w:r>
    </w:p>
    <w:p w:rsidR="000A6476" w:rsidRDefault="000A6476">
      <w:pPr>
        <w:numPr>
          <w:ilvl w:val="0"/>
          <w:numId w:val="32"/>
        </w:numPr>
        <w:tabs>
          <w:tab w:val="clear" w:pos="216"/>
          <w:tab w:val="num" w:pos="288"/>
        </w:tabs>
        <w:spacing w:before="252"/>
        <w:rPr>
          <w:rFonts w:ascii="Calibri" w:hAnsi="Calibri" w:cs="Calibri"/>
          <w:spacing w:val="1"/>
          <w:w w:val="105"/>
          <w:sz w:val="22"/>
          <w:szCs w:val="22"/>
        </w:rPr>
      </w:pPr>
      <w:r>
        <w:rPr>
          <w:rFonts w:ascii="Calibri" w:hAnsi="Calibri" w:cs="Calibri"/>
          <w:spacing w:val="1"/>
          <w:w w:val="105"/>
          <w:sz w:val="22"/>
          <w:szCs w:val="22"/>
        </w:rPr>
        <w:t>The Director-General of General Security,</w:t>
      </w:r>
    </w:p>
    <w:p w:rsidR="000A6476" w:rsidRDefault="000A6476">
      <w:pPr>
        <w:spacing w:before="36"/>
        <w:rPr>
          <w:rFonts w:ascii="Calibri" w:hAnsi="Calibri" w:cs="Calibri"/>
          <w:spacing w:val="-4"/>
          <w:w w:val="105"/>
          <w:sz w:val="22"/>
          <w:szCs w:val="22"/>
        </w:rPr>
      </w:pPr>
      <w:r>
        <w:rPr>
          <w:rFonts w:ascii="Calibri" w:hAnsi="Calibri" w:cs="Calibri"/>
          <w:spacing w:val="-4"/>
          <w:w w:val="105"/>
          <w:sz w:val="22"/>
          <w:szCs w:val="22"/>
        </w:rPr>
        <w:t>each of them within his field of competence,</w:t>
      </w:r>
    </w:p>
    <w:p w:rsidR="000A6476" w:rsidRDefault="000A6476">
      <w:pPr>
        <w:rPr>
          <w:rFonts w:ascii="Calibri" w:hAnsi="Calibri" w:cs="Calibri"/>
          <w:spacing w:val="-4"/>
          <w:sz w:val="6"/>
          <w:szCs w:val="6"/>
        </w:rPr>
      </w:pPr>
      <w:r>
        <w:rPr>
          <w:rFonts w:ascii="Calibri" w:hAnsi="Calibri" w:cs="Calibri"/>
          <w:spacing w:val="-3"/>
          <w:w w:val="105"/>
          <w:sz w:val="22"/>
          <w:szCs w:val="22"/>
        </w:rPr>
        <w:t xml:space="preserve">to a public servant, requiring him to pretend to participate in an offence of bribery punishable under </w:t>
      </w:r>
      <w:r>
        <w:rPr>
          <w:rFonts w:ascii="Calibri" w:hAnsi="Calibri" w:cs="Calibri"/>
          <w:spacing w:val="-7"/>
          <w:w w:val="105"/>
          <w:sz w:val="22"/>
          <w:szCs w:val="22"/>
        </w:rPr>
        <w:t xml:space="preserve">Articles 351 to 356 of the Criminal Code for the purpose of unmasking the perpetrators of such offences, </w:t>
      </w:r>
      <w:r>
        <w:rPr>
          <w:rFonts w:ascii="Calibri" w:hAnsi="Calibri" w:cs="Calibri"/>
          <w:spacing w:val="-3"/>
          <w:w w:val="105"/>
          <w:sz w:val="22"/>
          <w:szCs w:val="22"/>
        </w:rPr>
        <w:t xml:space="preserve">provided that the justification for such participation is to detect this type of offence and that the action </w:t>
      </w:r>
      <w:r>
        <w:rPr>
          <w:rFonts w:ascii="Calibri" w:hAnsi="Calibri" w:cs="Calibri"/>
          <w:spacing w:val="-4"/>
          <w:w w:val="105"/>
          <w:sz w:val="22"/>
          <w:szCs w:val="22"/>
        </w:rPr>
        <w:t>of the person so tasked does not exceed the intended purpose.</w:t>
      </w:r>
    </w:p>
    <w:p w:rsidR="000A6476" w:rsidRDefault="000A6476">
      <w:pPr>
        <w:spacing w:before="288" w:line="480" w:lineRule="auto"/>
        <w:ind w:right="2880"/>
        <w:rPr>
          <w:rFonts w:ascii="Calibri" w:hAnsi="Calibri" w:cs="Calibri"/>
          <w:spacing w:val="-4"/>
          <w:sz w:val="6"/>
          <w:szCs w:val="6"/>
        </w:rPr>
      </w:pPr>
      <w:r>
        <w:rPr>
          <w:rFonts w:ascii="Calibri" w:hAnsi="Calibri" w:cs="Calibri"/>
          <w:b/>
          <w:bCs/>
          <w:spacing w:val="-5"/>
          <w:w w:val="105"/>
          <w:sz w:val="22"/>
          <w:szCs w:val="22"/>
        </w:rPr>
        <w:t xml:space="preserve">Article 186: </w:t>
      </w:r>
      <w:r>
        <w:rPr>
          <w:rFonts w:ascii="Calibri" w:hAnsi="Calibri" w:cs="Calibri"/>
          <w:spacing w:val="-5"/>
          <w:w w:val="105"/>
          <w:sz w:val="22"/>
          <w:szCs w:val="22"/>
        </w:rPr>
        <w:t>An act permitted by law shall not be regarded as an offence.</w:t>
      </w:r>
      <w:r>
        <w:rPr>
          <w:rFonts w:ascii="Calibri" w:hAnsi="Calibri" w:cs="Calibri"/>
          <w:spacing w:val="-5"/>
          <w:sz w:val="6"/>
          <w:szCs w:val="6"/>
        </w:rPr>
        <w:t xml:space="preserve"> </w:t>
      </w:r>
      <w:r>
        <w:rPr>
          <w:rFonts w:ascii="Calibri" w:hAnsi="Calibri" w:cs="Calibri"/>
          <w:spacing w:val="-4"/>
          <w:w w:val="105"/>
          <w:sz w:val="22"/>
          <w:szCs w:val="22"/>
        </w:rPr>
        <w:t>The law permits:</w:t>
      </w:r>
    </w:p>
    <w:p w:rsidR="000A6476" w:rsidRDefault="000A6476">
      <w:pPr>
        <w:numPr>
          <w:ilvl w:val="0"/>
          <w:numId w:val="33"/>
        </w:numPr>
        <w:tabs>
          <w:tab w:val="clear" w:pos="216"/>
          <w:tab w:val="num" w:pos="288"/>
        </w:tabs>
        <w:spacing w:before="216"/>
        <w:ind w:right="432"/>
        <w:rPr>
          <w:rFonts w:ascii="Calibri" w:hAnsi="Calibri" w:cs="Calibri"/>
          <w:sz w:val="6"/>
          <w:szCs w:val="6"/>
        </w:rPr>
      </w:pPr>
      <w:r>
        <w:rPr>
          <w:rFonts w:ascii="Calibri" w:hAnsi="Calibri" w:cs="Calibri"/>
          <w:spacing w:val="-8"/>
          <w:w w:val="105"/>
          <w:sz w:val="22"/>
          <w:szCs w:val="22"/>
        </w:rPr>
        <w:t xml:space="preserve">Disciplinary slapping of children by their parents and teachers in the manner permitted by general </w:t>
      </w:r>
      <w:r>
        <w:rPr>
          <w:rFonts w:ascii="Calibri" w:hAnsi="Calibri" w:cs="Calibri"/>
          <w:w w:val="105"/>
          <w:sz w:val="22"/>
          <w:szCs w:val="22"/>
        </w:rPr>
        <w:t>custom;</w:t>
      </w:r>
    </w:p>
    <w:p w:rsidR="000A6476" w:rsidRDefault="000A6476">
      <w:pPr>
        <w:numPr>
          <w:ilvl w:val="0"/>
          <w:numId w:val="33"/>
        </w:numPr>
        <w:tabs>
          <w:tab w:val="clear" w:pos="216"/>
          <w:tab w:val="num" w:pos="288"/>
        </w:tabs>
        <w:spacing w:before="216"/>
        <w:rPr>
          <w:rFonts w:ascii="Calibri" w:hAnsi="Calibri" w:cs="Calibri"/>
          <w:spacing w:val="-4"/>
          <w:sz w:val="6"/>
          <w:szCs w:val="6"/>
        </w:rPr>
      </w:pPr>
      <w:r>
        <w:rPr>
          <w:rFonts w:ascii="Calibri" w:hAnsi="Calibri" w:cs="Calibri"/>
          <w:spacing w:val="-7"/>
          <w:w w:val="105"/>
          <w:sz w:val="22"/>
          <w:szCs w:val="22"/>
        </w:rPr>
        <w:t xml:space="preserve">Surgery or medical treatment that complies with scientific rules, provided that it is conducted with the </w:t>
      </w:r>
      <w:r>
        <w:rPr>
          <w:rFonts w:ascii="Calibri" w:hAnsi="Calibri" w:cs="Calibri"/>
          <w:spacing w:val="-4"/>
          <w:w w:val="105"/>
          <w:sz w:val="22"/>
          <w:szCs w:val="22"/>
        </w:rPr>
        <w:t>consent of the patient or his lawful representatives, or in cases of emergency;</w:t>
      </w:r>
    </w:p>
    <w:p w:rsidR="000A6476" w:rsidRDefault="000A6476">
      <w:pPr>
        <w:numPr>
          <w:ilvl w:val="0"/>
          <w:numId w:val="33"/>
        </w:numPr>
        <w:tabs>
          <w:tab w:val="clear" w:pos="216"/>
          <w:tab w:val="num" w:pos="288"/>
        </w:tabs>
        <w:spacing w:before="216" w:line="264" w:lineRule="auto"/>
        <w:rPr>
          <w:rFonts w:ascii="Calibri" w:hAnsi="Calibri" w:cs="Calibri"/>
          <w:spacing w:val="-1"/>
          <w:sz w:val="6"/>
          <w:szCs w:val="6"/>
        </w:rPr>
      </w:pPr>
      <w:r>
        <w:rPr>
          <w:rFonts w:ascii="Calibri" w:hAnsi="Calibri" w:cs="Calibri"/>
          <w:spacing w:val="-1"/>
          <w:w w:val="105"/>
          <w:sz w:val="22"/>
          <w:szCs w:val="22"/>
        </w:rPr>
        <w:t>Acts of violence that occur during sports if the rules of the game are observed.</w:t>
      </w:r>
    </w:p>
    <w:p w:rsidR="000A6476" w:rsidRDefault="000A6476">
      <w:pPr>
        <w:spacing w:before="216"/>
        <w:ind w:right="648"/>
        <w:rPr>
          <w:rFonts w:ascii="Calibri" w:hAnsi="Calibri" w:cs="Calibri"/>
          <w:spacing w:val="-8"/>
          <w:sz w:val="6"/>
          <w:szCs w:val="6"/>
        </w:rPr>
      </w:pPr>
      <w:r>
        <w:rPr>
          <w:rFonts w:ascii="Calibri" w:hAnsi="Calibri" w:cs="Calibri"/>
          <w:b/>
          <w:bCs/>
          <w:spacing w:val="-7"/>
          <w:w w:val="105"/>
          <w:sz w:val="22"/>
          <w:szCs w:val="22"/>
        </w:rPr>
        <w:t xml:space="preserve">Article 187: </w:t>
      </w:r>
      <w:r>
        <w:rPr>
          <w:rFonts w:ascii="Calibri" w:hAnsi="Calibri" w:cs="Calibri"/>
          <w:spacing w:val="-7"/>
          <w:w w:val="105"/>
          <w:sz w:val="22"/>
          <w:szCs w:val="22"/>
        </w:rPr>
        <w:t xml:space="preserve">An act that is prosecuted because it is contrary to the will of a third party shall not be </w:t>
      </w:r>
      <w:r>
        <w:rPr>
          <w:rFonts w:ascii="Calibri" w:hAnsi="Calibri" w:cs="Calibri"/>
          <w:spacing w:val="-8"/>
          <w:w w:val="110"/>
          <w:sz w:val="22"/>
          <w:szCs w:val="22"/>
        </w:rPr>
        <w:t>regarded as an offence if it was undertaken with the latter’s prior or concurrent consent.</w:t>
      </w:r>
    </w:p>
    <w:p w:rsidR="000A6476" w:rsidRDefault="000A6476">
      <w:pPr>
        <w:widowControl/>
        <w:kinsoku/>
        <w:autoSpaceDE w:val="0"/>
        <w:autoSpaceDN w:val="0"/>
        <w:adjustRightInd w:val="0"/>
        <w:sectPr w:rsidR="000A6476">
          <w:headerReference w:type="even" r:id="rId142"/>
          <w:headerReference w:type="default" r:id="rId143"/>
          <w:footerReference w:type="even" r:id="rId144"/>
          <w:footerReference w:type="default" r:id="rId145"/>
          <w:pgSz w:w="12240" w:h="15840"/>
          <w:pgMar w:top="963" w:right="1377" w:bottom="661" w:left="1385" w:header="687" w:footer="695" w:gutter="0"/>
          <w:cols w:space="720"/>
          <w:noEndnote/>
        </w:sectPr>
      </w:pPr>
    </w:p>
    <w:p w:rsidR="000A6476" w:rsidRDefault="000A6476">
      <w:pPr>
        <w:spacing w:before="468"/>
        <w:jc w:val="center"/>
        <w:rPr>
          <w:rFonts w:ascii="Calibri" w:hAnsi="Calibri" w:cs="Calibri"/>
          <w:b/>
          <w:bCs/>
          <w:spacing w:val="-4"/>
          <w:sz w:val="6"/>
          <w:szCs w:val="6"/>
        </w:rPr>
      </w:pPr>
      <w:r>
        <w:rPr>
          <w:rFonts w:ascii="Calibri" w:hAnsi="Calibri" w:cs="Calibri"/>
          <w:b/>
          <w:bCs/>
          <w:spacing w:val="-6"/>
          <w:w w:val="105"/>
          <w:sz w:val="22"/>
          <w:szCs w:val="22"/>
        </w:rPr>
        <w:lastRenderedPageBreak/>
        <w:t>Section II</w:t>
      </w:r>
      <w:r>
        <w:rPr>
          <w:rFonts w:ascii="Calibri" w:hAnsi="Calibri" w:cs="Calibri"/>
          <w:b/>
          <w:bCs/>
          <w:spacing w:val="-6"/>
          <w:sz w:val="6"/>
          <w:szCs w:val="6"/>
        </w:rPr>
        <w:br/>
      </w:r>
      <w:r>
        <w:rPr>
          <w:rFonts w:ascii="Calibri" w:hAnsi="Calibri" w:cs="Calibri"/>
          <w:b/>
          <w:bCs/>
          <w:spacing w:val="-4"/>
          <w:w w:val="105"/>
          <w:sz w:val="22"/>
          <w:szCs w:val="22"/>
        </w:rPr>
        <w:t>Mental elements of offences</w:t>
      </w:r>
    </w:p>
    <w:p w:rsidR="000A6476" w:rsidRDefault="000A6476">
      <w:pPr>
        <w:spacing w:before="288"/>
        <w:ind w:left="3816"/>
        <w:rPr>
          <w:rFonts w:ascii="Calibri" w:hAnsi="Calibri" w:cs="Calibri"/>
          <w:b/>
          <w:bCs/>
          <w:spacing w:val="-4"/>
          <w:sz w:val="6"/>
          <w:szCs w:val="6"/>
        </w:rPr>
      </w:pPr>
      <w:r>
        <w:rPr>
          <w:rFonts w:ascii="Calibri" w:hAnsi="Calibri" w:cs="Calibri"/>
          <w:b/>
          <w:bCs/>
          <w:spacing w:val="-4"/>
          <w:w w:val="105"/>
          <w:sz w:val="22"/>
          <w:szCs w:val="22"/>
        </w:rPr>
        <w:t>Subsection 1 - Intent</w:t>
      </w:r>
    </w:p>
    <w:p w:rsidR="000A6476" w:rsidRDefault="000A6476">
      <w:pPr>
        <w:spacing w:before="288" w:line="264" w:lineRule="auto"/>
        <w:rPr>
          <w:rFonts w:ascii="Calibri" w:hAnsi="Calibri" w:cs="Calibri"/>
          <w:spacing w:val="-4"/>
          <w:sz w:val="6"/>
          <w:szCs w:val="6"/>
        </w:rPr>
      </w:pPr>
      <w:r>
        <w:rPr>
          <w:rFonts w:ascii="Calibri" w:hAnsi="Calibri" w:cs="Calibri"/>
          <w:b/>
          <w:bCs/>
          <w:spacing w:val="-4"/>
          <w:w w:val="105"/>
          <w:sz w:val="22"/>
          <w:szCs w:val="22"/>
        </w:rPr>
        <w:t xml:space="preserve">Article 188: </w:t>
      </w:r>
      <w:r>
        <w:rPr>
          <w:rFonts w:ascii="Calibri" w:hAnsi="Calibri" w:cs="Calibri"/>
          <w:spacing w:val="-4"/>
          <w:w w:val="105"/>
          <w:sz w:val="22"/>
          <w:szCs w:val="22"/>
        </w:rPr>
        <w:t>Intent consists of the will to commit an offence as defined by law.</w:t>
      </w:r>
    </w:p>
    <w:p w:rsidR="000A6476" w:rsidRDefault="000A6476">
      <w:pPr>
        <w:spacing w:before="252"/>
        <w:ind w:right="72"/>
        <w:jc w:val="both"/>
        <w:rPr>
          <w:rFonts w:ascii="Calibri" w:hAnsi="Calibri" w:cs="Calibri"/>
          <w:sz w:val="6"/>
          <w:szCs w:val="6"/>
        </w:rPr>
      </w:pPr>
      <w:r>
        <w:rPr>
          <w:rFonts w:ascii="Calibri" w:hAnsi="Calibri" w:cs="Calibri"/>
          <w:b/>
          <w:bCs/>
          <w:spacing w:val="-7"/>
          <w:w w:val="105"/>
          <w:sz w:val="22"/>
          <w:szCs w:val="22"/>
        </w:rPr>
        <w:t xml:space="preserve">Article 189: </w:t>
      </w:r>
      <w:r>
        <w:rPr>
          <w:rFonts w:ascii="Calibri" w:hAnsi="Calibri" w:cs="Calibri"/>
          <w:spacing w:val="-7"/>
          <w:w w:val="105"/>
          <w:sz w:val="22"/>
          <w:szCs w:val="22"/>
        </w:rPr>
        <w:t xml:space="preserve">An offence shall be deemed to be intentional, even if the criminal consequence of the act or </w:t>
      </w:r>
      <w:r>
        <w:rPr>
          <w:rFonts w:ascii="Calibri" w:hAnsi="Calibri" w:cs="Calibri"/>
          <w:spacing w:val="-4"/>
          <w:w w:val="105"/>
          <w:sz w:val="22"/>
          <w:szCs w:val="22"/>
        </w:rPr>
        <w:t xml:space="preserve">omission exceeds the intent of the perpetrator, if he had foreseen its occurrence and thus accepted the </w:t>
      </w:r>
      <w:r>
        <w:rPr>
          <w:rFonts w:ascii="Calibri" w:hAnsi="Calibri" w:cs="Calibri"/>
          <w:w w:val="105"/>
          <w:sz w:val="22"/>
          <w:szCs w:val="22"/>
        </w:rPr>
        <w:t>risk.</w:t>
      </w:r>
    </w:p>
    <w:p w:rsidR="000A6476" w:rsidRDefault="000A6476">
      <w:pPr>
        <w:spacing w:before="288"/>
        <w:ind w:right="288"/>
        <w:rPr>
          <w:rFonts w:ascii="Calibri" w:hAnsi="Calibri" w:cs="Calibri"/>
          <w:spacing w:val="-4"/>
          <w:sz w:val="6"/>
          <w:szCs w:val="6"/>
        </w:rPr>
      </w:pPr>
      <w:r>
        <w:rPr>
          <w:rFonts w:ascii="Calibri" w:hAnsi="Calibri" w:cs="Calibri"/>
          <w:b/>
          <w:bCs/>
          <w:spacing w:val="-5"/>
          <w:w w:val="105"/>
          <w:sz w:val="22"/>
          <w:szCs w:val="22"/>
        </w:rPr>
        <w:t xml:space="preserve">Article 190: </w:t>
      </w:r>
      <w:r>
        <w:rPr>
          <w:rFonts w:ascii="Calibri" w:hAnsi="Calibri" w:cs="Calibri"/>
          <w:spacing w:val="-5"/>
          <w:w w:val="105"/>
          <w:sz w:val="22"/>
          <w:szCs w:val="22"/>
        </w:rPr>
        <w:t xml:space="preserve">Fault exists where a harmful act results from negligence, recklessness or failure to comply </w:t>
      </w:r>
      <w:r>
        <w:rPr>
          <w:rFonts w:ascii="Calibri" w:hAnsi="Calibri" w:cs="Calibri"/>
          <w:spacing w:val="-4"/>
          <w:w w:val="105"/>
          <w:sz w:val="22"/>
          <w:szCs w:val="22"/>
        </w:rPr>
        <w:t>with laws and regulations.</w:t>
      </w:r>
    </w:p>
    <w:p w:rsidR="000A6476" w:rsidRDefault="000A6476">
      <w:pPr>
        <w:spacing w:before="324"/>
        <w:ind w:right="216"/>
        <w:rPr>
          <w:rFonts w:ascii="Calibri" w:hAnsi="Calibri" w:cs="Calibri"/>
          <w:spacing w:val="-4"/>
          <w:sz w:val="6"/>
          <w:szCs w:val="6"/>
        </w:rPr>
      </w:pPr>
      <w:r>
        <w:rPr>
          <w:rFonts w:ascii="Calibri" w:hAnsi="Calibri" w:cs="Calibri"/>
          <w:b/>
          <w:bCs/>
          <w:spacing w:val="-2"/>
          <w:w w:val="105"/>
          <w:sz w:val="22"/>
          <w:szCs w:val="22"/>
        </w:rPr>
        <w:t xml:space="preserve">Article 191: </w:t>
      </w:r>
      <w:r>
        <w:rPr>
          <w:rFonts w:ascii="Calibri" w:hAnsi="Calibri" w:cs="Calibri"/>
          <w:spacing w:val="-2"/>
          <w:w w:val="105"/>
          <w:sz w:val="22"/>
          <w:szCs w:val="22"/>
        </w:rPr>
        <w:t xml:space="preserve">An offence is unintentional if the perpetrator did not foresee the consequence of his </w:t>
      </w:r>
      <w:r>
        <w:rPr>
          <w:rFonts w:ascii="Calibri" w:hAnsi="Calibri" w:cs="Calibri"/>
          <w:spacing w:val="-5"/>
          <w:w w:val="105"/>
          <w:sz w:val="22"/>
          <w:szCs w:val="22"/>
        </w:rPr>
        <w:t xml:space="preserve">wrongful act or omission although he could or should have foreseen it, or if he foresaw it and believed </w:t>
      </w:r>
      <w:r>
        <w:rPr>
          <w:rFonts w:ascii="Calibri" w:hAnsi="Calibri" w:cs="Calibri"/>
          <w:spacing w:val="-4"/>
          <w:w w:val="105"/>
          <w:sz w:val="22"/>
          <w:szCs w:val="22"/>
        </w:rPr>
        <w:t>that he could prevent it.</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Subsection 2 - Motive</w:t>
      </w:r>
    </w:p>
    <w:p w:rsidR="000A6476" w:rsidRDefault="000A6476">
      <w:pPr>
        <w:spacing w:before="288"/>
        <w:ind w:right="144"/>
        <w:rPr>
          <w:rFonts w:ascii="Calibri" w:hAnsi="Calibri" w:cs="Calibri"/>
          <w:spacing w:val="-4"/>
          <w:sz w:val="6"/>
          <w:szCs w:val="6"/>
        </w:rPr>
      </w:pPr>
      <w:r>
        <w:rPr>
          <w:rFonts w:ascii="Calibri" w:hAnsi="Calibri" w:cs="Calibri"/>
          <w:b/>
          <w:bCs/>
          <w:spacing w:val="-7"/>
          <w:w w:val="105"/>
          <w:sz w:val="22"/>
          <w:szCs w:val="22"/>
        </w:rPr>
        <w:t xml:space="preserve">Article 192: </w:t>
      </w:r>
      <w:r>
        <w:rPr>
          <w:rFonts w:ascii="Calibri" w:hAnsi="Calibri" w:cs="Calibri"/>
          <w:spacing w:val="-7"/>
          <w:w w:val="105"/>
          <w:sz w:val="22"/>
          <w:szCs w:val="22"/>
        </w:rPr>
        <w:t xml:space="preserve">Article 192 was amended by paragraph 16 of Article 51 of Legislative Decree No. 112 of 16 </w:t>
      </w:r>
      <w:r>
        <w:rPr>
          <w:rFonts w:ascii="Calibri" w:hAnsi="Calibri" w:cs="Calibri"/>
          <w:spacing w:val="-4"/>
          <w:w w:val="105"/>
          <w:sz w:val="22"/>
          <w:szCs w:val="22"/>
        </w:rPr>
        <w:t>September 1983, as follows:</w:t>
      </w:r>
    </w:p>
    <w:p w:rsidR="000A6476" w:rsidRDefault="000A6476">
      <w:pPr>
        <w:rPr>
          <w:rFonts w:ascii="Calibri" w:hAnsi="Calibri" w:cs="Calibri"/>
          <w:spacing w:val="-4"/>
          <w:sz w:val="6"/>
          <w:szCs w:val="6"/>
        </w:rPr>
      </w:pPr>
      <w:r>
        <w:rPr>
          <w:rFonts w:ascii="Calibri" w:hAnsi="Calibri" w:cs="Calibri"/>
          <w:spacing w:val="-4"/>
          <w:w w:val="105"/>
          <w:sz w:val="22"/>
          <w:szCs w:val="22"/>
        </w:rPr>
        <w:t>Motive is the reason prompting the perpetrator to act, or his ultimate goal.</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It shall not constitute an element of an offence except in cases specified by law.</w:t>
      </w:r>
    </w:p>
    <w:p w:rsidR="000A6476" w:rsidRDefault="000A6476">
      <w:pPr>
        <w:spacing w:before="288"/>
        <w:ind w:right="720"/>
        <w:rPr>
          <w:rFonts w:ascii="Calibri" w:hAnsi="Calibri" w:cs="Calibri"/>
          <w:spacing w:val="-6"/>
          <w:sz w:val="6"/>
          <w:szCs w:val="6"/>
        </w:rPr>
      </w:pPr>
      <w:r>
        <w:rPr>
          <w:rFonts w:ascii="Calibri" w:hAnsi="Calibri" w:cs="Calibri"/>
          <w:b/>
          <w:bCs/>
          <w:spacing w:val="-8"/>
          <w:w w:val="105"/>
          <w:sz w:val="22"/>
          <w:szCs w:val="22"/>
        </w:rPr>
        <w:t xml:space="preserve">Article 193: </w:t>
      </w:r>
      <w:r>
        <w:rPr>
          <w:rFonts w:ascii="Calibri" w:hAnsi="Calibri" w:cs="Calibri"/>
          <w:spacing w:val="-8"/>
          <w:w w:val="105"/>
          <w:sz w:val="22"/>
          <w:szCs w:val="22"/>
        </w:rPr>
        <w:t xml:space="preserve">If the Judge considers that the motive was honourable, he shall impose the following </w:t>
      </w:r>
      <w:r>
        <w:rPr>
          <w:rFonts w:ascii="Calibri" w:hAnsi="Calibri" w:cs="Calibri"/>
          <w:spacing w:val="-6"/>
          <w:w w:val="105"/>
          <w:sz w:val="22"/>
          <w:szCs w:val="22"/>
        </w:rPr>
        <w:t>penalties:</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Life imprisonment instead of the death penalty;</w:t>
      </w:r>
    </w:p>
    <w:p w:rsidR="000A6476" w:rsidRDefault="000A6476">
      <w:pPr>
        <w:spacing w:before="252" w:line="480" w:lineRule="auto"/>
        <w:ind w:right="1368"/>
        <w:rPr>
          <w:rFonts w:ascii="Calibri" w:hAnsi="Calibri" w:cs="Calibri"/>
          <w:spacing w:val="-4"/>
          <w:sz w:val="6"/>
          <w:szCs w:val="6"/>
        </w:rPr>
      </w:pPr>
      <w:r>
        <w:rPr>
          <w:rFonts w:ascii="Calibri" w:hAnsi="Calibri" w:cs="Calibri"/>
          <w:spacing w:val="-6"/>
          <w:w w:val="105"/>
          <w:sz w:val="22"/>
          <w:szCs w:val="22"/>
        </w:rPr>
        <w:t>Life imprisonment or fixed-term imprisonment for 15 years instead of hard labour for life;</w:t>
      </w:r>
      <w:r>
        <w:rPr>
          <w:rFonts w:ascii="Calibri" w:hAnsi="Calibri" w:cs="Calibri"/>
          <w:spacing w:val="-6"/>
          <w:sz w:val="6"/>
          <w:szCs w:val="6"/>
        </w:rPr>
        <w:t xml:space="preserve"> </w:t>
      </w:r>
      <w:r>
        <w:rPr>
          <w:rFonts w:ascii="Calibri" w:hAnsi="Calibri" w:cs="Calibri"/>
          <w:spacing w:val="-4"/>
          <w:w w:val="105"/>
          <w:sz w:val="22"/>
          <w:szCs w:val="22"/>
        </w:rPr>
        <w:t>Fixed-term imprisonment instead of fixed-term hard labour;</w:t>
      </w:r>
    </w:p>
    <w:p w:rsidR="000A6476" w:rsidRDefault="000A6476">
      <w:pPr>
        <w:spacing w:before="216" w:line="264" w:lineRule="auto"/>
        <w:rPr>
          <w:rFonts w:ascii="Calibri" w:hAnsi="Calibri" w:cs="Calibri"/>
          <w:spacing w:val="-4"/>
          <w:sz w:val="6"/>
          <w:szCs w:val="6"/>
        </w:rPr>
      </w:pPr>
      <w:r>
        <w:rPr>
          <w:rFonts w:ascii="Calibri" w:hAnsi="Calibri" w:cs="Calibri"/>
          <w:spacing w:val="-4"/>
          <w:w w:val="105"/>
          <w:sz w:val="22"/>
          <w:szCs w:val="22"/>
        </w:rPr>
        <w:t>Ordinary imprisonment instead of imprisonment with labour.</w:t>
      </w:r>
    </w:p>
    <w:p w:rsidR="000A6476" w:rsidRDefault="000A6476">
      <w:pPr>
        <w:spacing w:before="252"/>
        <w:ind w:right="72"/>
        <w:rPr>
          <w:rFonts w:ascii="Calibri" w:hAnsi="Calibri" w:cs="Calibri"/>
          <w:spacing w:val="-4"/>
          <w:sz w:val="6"/>
          <w:szCs w:val="6"/>
        </w:rPr>
      </w:pPr>
      <w:r>
        <w:rPr>
          <w:rFonts w:ascii="Calibri" w:hAnsi="Calibri" w:cs="Calibri"/>
          <w:spacing w:val="-4"/>
          <w:w w:val="105"/>
          <w:sz w:val="22"/>
          <w:szCs w:val="22"/>
        </w:rPr>
        <w:t>The Judge may, in addition, exempt the convicted person from the penalty of posting and publication of the judgement.</w:t>
      </w:r>
    </w:p>
    <w:p w:rsidR="000A6476" w:rsidRDefault="000A6476">
      <w:pPr>
        <w:spacing w:before="216"/>
        <w:ind w:right="576"/>
        <w:rPr>
          <w:rFonts w:ascii="Calibri" w:hAnsi="Calibri" w:cs="Calibri"/>
          <w:spacing w:val="-6"/>
          <w:sz w:val="6"/>
          <w:szCs w:val="6"/>
        </w:rPr>
      </w:pPr>
      <w:r>
        <w:rPr>
          <w:rFonts w:ascii="Calibri" w:hAnsi="Calibri" w:cs="Calibri"/>
          <w:spacing w:val="-8"/>
          <w:w w:val="105"/>
          <w:sz w:val="22"/>
          <w:szCs w:val="22"/>
        </w:rPr>
        <w:t xml:space="preserve">The following paragraph was added to Article 193 by Article 10 of Legislative Decree No. 112 of 16 </w:t>
      </w:r>
      <w:r>
        <w:rPr>
          <w:rFonts w:ascii="Calibri" w:hAnsi="Calibri" w:cs="Calibri"/>
          <w:spacing w:val="-6"/>
          <w:w w:val="105"/>
          <w:sz w:val="22"/>
          <w:szCs w:val="22"/>
        </w:rPr>
        <w:t>September 1983:</w:t>
      </w:r>
    </w:p>
    <w:p w:rsidR="000A6476" w:rsidRDefault="000A6476">
      <w:pPr>
        <w:spacing w:before="216"/>
        <w:ind w:right="144"/>
        <w:rPr>
          <w:rFonts w:ascii="Calibri" w:hAnsi="Calibri" w:cs="Calibri"/>
          <w:spacing w:val="-4"/>
          <w:sz w:val="6"/>
          <w:szCs w:val="6"/>
        </w:rPr>
      </w:pPr>
      <w:r>
        <w:rPr>
          <w:rFonts w:ascii="Calibri" w:hAnsi="Calibri" w:cs="Calibri"/>
          <w:spacing w:val="-6"/>
          <w:w w:val="105"/>
          <w:sz w:val="22"/>
          <w:szCs w:val="22"/>
        </w:rPr>
        <w:t xml:space="preserve">A motive shall be honourable if it is characterized by magnanimity and high-mindedness, and if it is not </w:t>
      </w:r>
      <w:r>
        <w:rPr>
          <w:rFonts w:ascii="Calibri" w:hAnsi="Calibri" w:cs="Calibri"/>
          <w:spacing w:val="-4"/>
          <w:w w:val="105"/>
          <w:sz w:val="22"/>
          <w:szCs w:val="22"/>
        </w:rPr>
        <w:t>marred by selfishness, personal considerations and the prospect of material gain.</w:t>
      </w:r>
    </w:p>
    <w:p w:rsidR="000A6476" w:rsidRDefault="000A6476">
      <w:pPr>
        <w:widowControl/>
        <w:kinsoku/>
        <w:autoSpaceDE w:val="0"/>
        <w:autoSpaceDN w:val="0"/>
        <w:adjustRightInd w:val="0"/>
        <w:sectPr w:rsidR="000A6476">
          <w:headerReference w:type="even" r:id="rId146"/>
          <w:headerReference w:type="default" r:id="rId147"/>
          <w:footerReference w:type="even" r:id="rId148"/>
          <w:footerReference w:type="default" r:id="rId149"/>
          <w:pgSz w:w="12240" w:h="15840"/>
          <w:pgMar w:top="963" w:right="1391" w:bottom="661" w:left="1371" w:header="687" w:footer="695" w:gutter="0"/>
          <w:cols w:space="720"/>
          <w:noEndnote/>
        </w:sectPr>
      </w:pPr>
    </w:p>
    <w:p w:rsidR="000A6476" w:rsidRDefault="000A6476">
      <w:pPr>
        <w:spacing w:before="468"/>
        <w:ind w:right="144"/>
        <w:rPr>
          <w:rFonts w:ascii="Calibri" w:hAnsi="Calibri" w:cs="Calibri"/>
          <w:sz w:val="6"/>
          <w:szCs w:val="6"/>
        </w:rPr>
      </w:pPr>
      <w:r>
        <w:rPr>
          <w:rFonts w:ascii="Calibri" w:hAnsi="Calibri" w:cs="Calibri"/>
          <w:b/>
          <w:bCs/>
          <w:spacing w:val="-5"/>
          <w:w w:val="105"/>
          <w:sz w:val="22"/>
          <w:szCs w:val="22"/>
        </w:rPr>
        <w:lastRenderedPageBreak/>
        <w:t xml:space="preserve">Article 194: </w:t>
      </w:r>
      <w:r>
        <w:rPr>
          <w:rFonts w:ascii="Calibri" w:hAnsi="Calibri" w:cs="Calibri"/>
          <w:spacing w:val="-5"/>
          <w:sz w:val="22"/>
          <w:szCs w:val="22"/>
        </w:rPr>
        <w:t xml:space="preserve">If the offence that is punishable by life imprisonment, fixed-term imprisonment or ordinary </w:t>
      </w:r>
      <w:r>
        <w:rPr>
          <w:rFonts w:ascii="Calibri" w:hAnsi="Calibri" w:cs="Calibri"/>
          <w:sz w:val="22"/>
          <w:szCs w:val="22"/>
        </w:rPr>
        <w:t>imprisonment was prompted by a dishonourable motive, the Judge shall replace:</w:t>
      </w:r>
    </w:p>
    <w:p w:rsidR="000A6476" w:rsidRDefault="000A6476">
      <w:pPr>
        <w:spacing w:before="288" w:line="268" w:lineRule="auto"/>
        <w:rPr>
          <w:rFonts w:ascii="Calibri" w:hAnsi="Calibri" w:cs="Calibri"/>
          <w:sz w:val="6"/>
          <w:szCs w:val="6"/>
        </w:rPr>
      </w:pPr>
      <w:r>
        <w:rPr>
          <w:rFonts w:ascii="Calibri" w:hAnsi="Calibri" w:cs="Calibri"/>
          <w:sz w:val="22"/>
          <w:szCs w:val="22"/>
        </w:rPr>
        <w:t>Life imprisonment with hard labour for life;</w:t>
      </w:r>
    </w:p>
    <w:p w:rsidR="000A6476" w:rsidRDefault="000A6476">
      <w:pPr>
        <w:spacing w:before="252" w:line="480" w:lineRule="auto"/>
        <w:ind w:right="4392"/>
        <w:rPr>
          <w:rFonts w:ascii="Calibri" w:hAnsi="Calibri" w:cs="Calibri"/>
          <w:spacing w:val="-1"/>
          <w:sz w:val="6"/>
          <w:szCs w:val="6"/>
        </w:rPr>
      </w:pPr>
      <w:r>
        <w:rPr>
          <w:rFonts w:ascii="Calibri" w:hAnsi="Calibri" w:cs="Calibri"/>
          <w:spacing w:val="-2"/>
          <w:sz w:val="22"/>
          <w:szCs w:val="22"/>
        </w:rPr>
        <w:t>Fixed-term imprisonment with fixed-term hard labour;</w:t>
      </w:r>
      <w:r>
        <w:rPr>
          <w:rFonts w:ascii="Calibri" w:hAnsi="Calibri" w:cs="Calibri"/>
          <w:spacing w:val="-2"/>
          <w:sz w:val="6"/>
          <w:szCs w:val="6"/>
        </w:rPr>
        <w:t xml:space="preserve"> </w:t>
      </w:r>
      <w:r>
        <w:rPr>
          <w:rFonts w:ascii="Calibri" w:hAnsi="Calibri" w:cs="Calibri"/>
          <w:spacing w:val="-1"/>
          <w:sz w:val="22"/>
          <w:szCs w:val="22"/>
        </w:rPr>
        <w:t>Ordinary imprisonment with imprisonment with labour.</w:t>
      </w:r>
    </w:p>
    <w:p w:rsidR="000A6476" w:rsidRDefault="000A6476">
      <w:pPr>
        <w:spacing w:before="216"/>
        <w:ind w:right="216"/>
        <w:rPr>
          <w:rFonts w:ascii="Calibri" w:hAnsi="Calibri" w:cs="Calibri"/>
          <w:sz w:val="6"/>
          <w:szCs w:val="6"/>
        </w:rPr>
      </w:pPr>
      <w:r>
        <w:rPr>
          <w:rFonts w:ascii="Calibri" w:hAnsi="Calibri" w:cs="Calibri"/>
          <w:b/>
          <w:bCs/>
          <w:spacing w:val="-2"/>
          <w:w w:val="105"/>
          <w:sz w:val="22"/>
          <w:szCs w:val="22"/>
        </w:rPr>
        <w:t xml:space="preserve">Article 195: </w:t>
      </w:r>
      <w:r>
        <w:rPr>
          <w:rFonts w:ascii="Calibri" w:hAnsi="Calibri" w:cs="Calibri"/>
          <w:spacing w:val="-2"/>
          <w:sz w:val="22"/>
          <w:szCs w:val="22"/>
        </w:rPr>
        <w:t xml:space="preserve">If an offence that is not punishable by a fine is perpetrated with the motive of gain, such a </w:t>
      </w:r>
      <w:r>
        <w:rPr>
          <w:rFonts w:ascii="Calibri" w:hAnsi="Calibri" w:cs="Calibri"/>
          <w:sz w:val="22"/>
          <w:szCs w:val="22"/>
        </w:rPr>
        <w:t>penalty shall be imposed in conjunction with the penalty provided for by law.</w:t>
      </w:r>
    </w:p>
    <w:p w:rsidR="000A6476" w:rsidRDefault="000A6476">
      <w:pPr>
        <w:spacing w:before="216"/>
        <w:jc w:val="center"/>
        <w:rPr>
          <w:rFonts w:ascii="Calibri" w:hAnsi="Calibri" w:cs="Calibri"/>
          <w:b/>
          <w:bCs/>
          <w:spacing w:val="-4"/>
          <w:sz w:val="6"/>
          <w:szCs w:val="6"/>
        </w:rPr>
      </w:pPr>
      <w:r>
        <w:rPr>
          <w:rFonts w:ascii="Calibri" w:hAnsi="Calibri" w:cs="Calibri"/>
          <w:b/>
          <w:bCs/>
          <w:spacing w:val="-4"/>
          <w:w w:val="105"/>
          <w:sz w:val="22"/>
          <w:szCs w:val="22"/>
        </w:rPr>
        <w:t>Subsection 3 - Political offences</w:t>
      </w:r>
    </w:p>
    <w:p w:rsidR="000A6476" w:rsidRDefault="000A6476">
      <w:pPr>
        <w:spacing w:before="252"/>
        <w:ind w:right="648"/>
        <w:rPr>
          <w:rFonts w:ascii="Calibri" w:hAnsi="Calibri" w:cs="Calibri"/>
          <w:sz w:val="6"/>
          <w:szCs w:val="6"/>
        </w:rPr>
      </w:pPr>
      <w:r>
        <w:rPr>
          <w:rFonts w:ascii="Calibri" w:hAnsi="Calibri" w:cs="Calibri"/>
          <w:b/>
          <w:bCs/>
          <w:spacing w:val="-3"/>
          <w:w w:val="105"/>
          <w:sz w:val="22"/>
          <w:szCs w:val="22"/>
        </w:rPr>
        <w:t xml:space="preserve">Article 196: </w:t>
      </w:r>
      <w:r>
        <w:rPr>
          <w:rFonts w:ascii="Calibri" w:hAnsi="Calibri" w:cs="Calibri"/>
          <w:spacing w:val="-3"/>
          <w:sz w:val="22"/>
          <w:szCs w:val="22"/>
        </w:rPr>
        <w:t xml:space="preserve">Political offences are intentional offences committed by the perpetrator for a political </w:t>
      </w:r>
      <w:r>
        <w:rPr>
          <w:rFonts w:ascii="Calibri" w:hAnsi="Calibri" w:cs="Calibri"/>
          <w:sz w:val="22"/>
          <w:szCs w:val="22"/>
        </w:rPr>
        <w:t>motive.</w:t>
      </w:r>
    </w:p>
    <w:p w:rsidR="000A6476" w:rsidRDefault="000A6476">
      <w:pPr>
        <w:spacing w:before="216"/>
        <w:ind w:right="72"/>
        <w:rPr>
          <w:rFonts w:ascii="Calibri" w:hAnsi="Calibri" w:cs="Calibri"/>
          <w:sz w:val="6"/>
          <w:szCs w:val="6"/>
        </w:rPr>
      </w:pPr>
      <w:r>
        <w:rPr>
          <w:rFonts w:ascii="Calibri" w:hAnsi="Calibri" w:cs="Calibri"/>
          <w:spacing w:val="-1"/>
          <w:sz w:val="22"/>
          <w:szCs w:val="22"/>
        </w:rPr>
        <w:t xml:space="preserve">They are also offences committed against collective and individual political rights unless the perpetrator </w:t>
      </w:r>
      <w:r>
        <w:rPr>
          <w:rFonts w:ascii="Calibri" w:hAnsi="Calibri" w:cs="Calibri"/>
          <w:sz w:val="22"/>
          <w:szCs w:val="22"/>
        </w:rPr>
        <w:t>was prompted by a selfish and base motive.</w:t>
      </w:r>
    </w:p>
    <w:p w:rsidR="000A6476" w:rsidRDefault="000A6476">
      <w:pPr>
        <w:spacing w:before="288"/>
        <w:ind w:right="216"/>
        <w:rPr>
          <w:rFonts w:ascii="Calibri" w:hAnsi="Calibri" w:cs="Calibri"/>
          <w:sz w:val="6"/>
          <w:szCs w:val="6"/>
        </w:rPr>
      </w:pPr>
      <w:r>
        <w:rPr>
          <w:rFonts w:ascii="Calibri" w:hAnsi="Calibri" w:cs="Calibri"/>
          <w:b/>
          <w:bCs/>
          <w:spacing w:val="-2"/>
          <w:w w:val="105"/>
          <w:sz w:val="22"/>
          <w:szCs w:val="22"/>
        </w:rPr>
        <w:t xml:space="preserve">Article 197: </w:t>
      </w:r>
      <w:r>
        <w:rPr>
          <w:rFonts w:ascii="Calibri" w:hAnsi="Calibri" w:cs="Calibri"/>
          <w:spacing w:val="-2"/>
          <w:sz w:val="22"/>
          <w:szCs w:val="22"/>
        </w:rPr>
        <w:t xml:space="preserve">Complex offences or offences closely connected with political offences are deemed to be </w:t>
      </w:r>
      <w:r>
        <w:rPr>
          <w:rFonts w:ascii="Calibri" w:hAnsi="Calibri" w:cs="Calibri"/>
          <w:spacing w:val="-1"/>
          <w:sz w:val="22"/>
          <w:szCs w:val="22"/>
        </w:rPr>
        <w:t xml:space="preserve">political offences, unless they constitute the most serious felonies in terms of morals and ordinary law, </w:t>
      </w:r>
      <w:r>
        <w:rPr>
          <w:rFonts w:ascii="Calibri" w:hAnsi="Calibri" w:cs="Calibri"/>
          <w:sz w:val="22"/>
          <w:szCs w:val="22"/>
        </w:rPr>
        <w:t xml:space="preserve">such as homicide, grievous bodily harm, attacks on property by arson, explosives or flooding, and </w:t>
      </w:r>
      <w:r>
        <w:rPr>
          <w:rFonts w:ascii="Calibri" w:hAnsi="Calibri" w:cs="Calibri"/>
          <w:spacing w:val="-1"/>
          <w:sz w:val="22"/>
          <w:szCs w:val="22"/>
        </w:rPr>
        <w:t xml:space="preserve">aggravated theft, particularly when involving the use of weapons and violence, as well as attempts to </w:t>
      </w:r>
      <w:r>
        <w:rPr>
          <w:rFonts w:ascii="Calibri" w:hAnsi="Calibri" w:cs="Calibri"/>
          <w:sz w:val="22"/>
          <w:szCs w:val="22"/>
        </w:rPr>
        <w:t>commit those felonies.</w:t>
      </w:r>
    </w:p>
    <w:p w:rsidR="000A6476" w:rsidRDefault="000A6476">
      <w:pPr>
        <w:spacing w:before="324"/>
        <w:ind w:right="576"/>
        <w:rPr>
          <w:rFonts w:ascii="Calibri" w:hAnsi="Calibri" w:cs="Calibri"/>
          <w:sz w:val="6"/>
          <w:szCs w:val="6"/>
        </w:rPr>
      </w:pPr>
      <w:r>
        <w:rPr>
          <w:rFonts w:ascii="Calibri" w:hAnsi="Calibri" w:cs="Calibri"/>
          <w:spacing w:val="-3"/>
          <w:sz w:val="22"/>
          <w:szCs w:val="22"/>
        </w:rPr>
        <w:t xml:space="preserve">At times of civil war or insurrection, complex or closely related offences shall not be deemed to be </w:t>
      </w:r>
      <w:r>
        <w:rPr>
          <w:rFonts w:ascii="Calibri" w:hAnsi="Calibri" w:cs="Calibri"/>
          <w:spacing w:val="-1"/>
          <w:sz w:val="22"/>
          <w:szCs w:val="22"/>
        </w:rPr>
        <w:t xml:space="preserve">political unless they constitute non-prohibited customs of war and they do not constitute acts of </w:t>
      </w:r>
      <w:r>
        <w:rPr>
          <w:rFonts w:ascii="Calibri" w:hAnsi="Calibri" w:cs="Calibri"/>
          <w:sz w:val="22"/>
          <w:szCs w:val="22"/>
        </w:rPr>
        <w:t>barbarity or vandalism.</w:t>
      </w:r>
    </w:p>
    <w:p w:rsidR="000A6476" w:rsidRDefault="000A6476">
      <w:pPr>
        <w:spacing w:before="288"/>
        <w:ind w:right="360"/>
        <w:rPr>
          <w:rFonts w:ascii="Calibri" w:hAnsi="Calibri" w:cs="Calibri"/>
          <w:sz w:val="6"/>
          <w:szCs w:val="6"/>
        </w:rPr>
      </w:pPr>
      <w:r>
        <w:rPr>
          <w:rFonts w:ascii="Calibri" w:hAnsi="Calibri" w:cs="Calibri"/>
          <w:b/>
          <w:bCs/>
          <w:spacing w:val="-1"/>
          <w:w w:val="105"/>
          <w:sz w:val="22"/>
          <w:szCs w:val="22"/>
        </w:rPr>
        <w:t>Article 198</w:t>
      </w:r>
      <w:r>
        <w:rPr>
          <w:rFonts w:ascii="Calibri" w:hAnsi="Calibri" w:cs="Calibri"/>
          <w:spacing w:val="-1"/>
          <w:sz w:val="22"/>
          <w:szCs w:val="22"/>
        </w:rPr>
        <w:t xml:space="preserve">: Article 198 was amended by Act No. 302 of 21 March 1994, and Act No. 338 of 2 August </w:t>
      </w:r>
      <w:r>
        <w:rPr>
          <w:rFonts w:ascii="Calibri" w:hAnsi="Calibri" w:cs="Calibri"/>
          <w:sz w:val="22"/>
          <w:szCs w:val="22"/>
        </w:rPr>
        <w:t>2001, as follows:</w:t>
      </w:r>
    </w:p>
    <w:p w:rsidR="000A6476" w:rsidRDefault="000A6476">
      <w:pPr>
        <w:spacing w:before="288" w:line="480" w:lineRule="auto"/>
        <w:rPr>
          <w:rFonts w:ascii="Calibri" w:hAnsi="Calibri" w:cs="Calibri"/>
          <w:sz w:val="6"/>
          <w:szCs w:val="6"/>
        </w:rPr>
      </w:pPr>
      <w:r>
        <w:rPr>
          <w:rFonts w:ascii="Calibri" w:hAnsi="Calibri" w:cs="Calibri"/>
          <w:sz w:val="22"/>
          <w:szCs w:val="22"/>
        </w:rPr>
        <w:t>If the Judge ascertains that the offence is of a political character, he shall impose the following penalties:</w:t>
      </w:r>
      <w:r>
        <w:rPr>
          <w:rFonts w:ascii="Calibri" w:hAnsi="Calibri" w:cs="Calibri"/>
          <w:sz w:val="6"/>
          <w:szCs w:val="6"/>
        </w:rPr>
        <w:t xml:space="preserve"> </w:t>
      </w:r>
      <w:r>
        <w:rPr>
          <w:rFonts w:ascii="Calibri" w:hAnsi="Calibri" w:cs="Calibri"/>
          <w:sz w:val="22"/>
          <w:szCs w:val="22"/>
        </w:rPr>
        <w:t>Life imprisonment instead of the death penalty or hard labour for life;</w:t>
      </w:r>
    </w:p>
    <w:p w:rsidR="000A6476" w:rsidRDefault="000A6476">
      <w:pPr>
        <w:spacing w:before="216"/>
        <w:rPr>
          <w:rFonts w:ascii="Calibri" w:hAnsi="Calibri" w:cs="Calibri"/>
          <w:sz w:val="6"/>
          <w:szCs w:val="6"/>
        </w:rPr>
      </w:pPr>
      <w:r>
        <w:rPr>
          <w:rFonts w:ascii="Calibri" w:hAnsi="Calibri" w:cs="Calibri"/>
          <w:spacing w:val="-1"/>
          <w:sz w:val="22"/>
          <w:szCs w:val="22"/>
        </w:rPr>
        <w:t xml:space="preserve">Fixed-term imprisonment, banishment, compulsory residence for a felony or loss of civil rights instead of </w:t>
      </w:r>
      <w:r>
        <w:rPr>
          <w:rFonts w:ascii="Calibri" w:hAnsi="Calibri" w:cs="Calibri"/>
          <w:sz w:val="22"/>
          <w:szCs w:val="22"/>
        </w:rPr>
        <w:t>fixed-term hard labour;</w:t>
      </w:r>
    </w:p>
    <w:p w:rsidR="000A6476" w:rsidRDefault="000A6476">
      <w:pPr>
        <w:spacing w:before="216"/>
        <w:ind w:right="432"/>
        <w:rPr>
          <w:rFonts w:ascii="Calibri" w:hAnsi="Calibri" w:cs="Calibri"/>
          <w:sz w:val="6"/>
          <w:szCs w:val="6"/>
        </w:rPr>
      </w:pPr>
      <w:r>
        <w:rPr>
          <w:rFonts w:ascii="Calibri" w:hAnsi="Calibri" w:cs="Calibri"/>
          <w:spacing w:val="-2"/>
          <w:sz w:val="22"/>
          <w:szCs w:val="22"/>
        </w:rPr>
        <w:t xml:space="preserve">Ordinary imprisonment or compulsory residence for a misdemeanour instead of imprisonment with </w:t>
      </w:r>
      <w:r>
        <w:rPr>
          <w:rFonts w:ascii="Calibri" w:hAnsi="Calibri" w:cs="Calibri"/>
          <w:sz w:val="22"/>
          <w:szCs w:val="22"/>
        </w:rPr>
        <w:t>labour.</w:t>
      </w:r>
    </w:p>
    <w:p w:rsidR="000A6476" w:rsidRDefault="000A6476">
      <w:pPr>
        <w:spacing w:before="72" w:line="264" w:lineRule="auto"/>
        <w:rPr>
          <w:rFonts w:ascii="Calibri" w:hAnsi="Calibri" w:cs="Calibri"/>
          <w:sz w:val="6"/>
          <w:szCs w:val="6"/>
        </w:rPr>
      </w:pPr>
      <w:r>
        <w:rPr>
          <w:rFonts w:ascii="Calibri" w:hAnsi="Calibri" w:cs="Calibri"/>
          <w:sz w:val="22"/>
          <w:szCs w:val="22"/>
        </w:rPr>
        <w:t>These provisions shall not apply to crimes committed against external state security.</w:t>
      </w:r>
    </w:p>
    <w:p w:rsidR="000A6476" w:rsidRDefault="000A6476">
      <w:pPr>
        <w:widowControl/>
        <w:kinsoku/>
        <w:autoSpaceDE w:val="0"/>
        <w:autoSpaceDN w:val="0"/>
        <w:adjustRightInd w:val="0"/>
        <w:sectPr w:rsidR="000A6476">
          <w:headerReference w:type="even" r:id="rId150"/>
          <w:headerReference w:type="default" r:id="rId151"/>
          <w:footerReference w:type="even" r:id="rId152"/>
          <w:footerReference w:type="default" r:id="rId153"/>
          <w:pgSz w:w="12240" w:h="15840"/>
          <w:pgMar w:top="963" w:right="1385" w:bottom="661" w:left="1377" w:header="687" w:footer="695" w:gutter="0"/>
          <w:cols w:space="720"/>
          <w:noEndnote/>
        </w:sectPr>
      </w:pPr>
    </w:p>
    <w:p w:rsidR="000A6476" w:rsidRDefault="000A6476">
      <w:pPr>
        <w:spacing w:before="756"/>
        <w:jc w:val="center"/>
        <w:rPr>
          <w:rFonts w:ascii="Calibri" w:hAnsi="Calibri" w:cs="Calibri"/>
          <w:b/>
          <w:bCs/>
          <w:spacing w:val="-4"/>
          <w:sz w:val="6"/>
          <w:szCs w:val="6"/>
        </w:rPr>
      </w:pPr>
      <w:r>
        <w:rPr>
          <w:rFonts w:ascii="Calibri" w:hAnsi="Calibri" w:cs="Calibri"/>
          <w:b/>
          <w:bCs/>
          <w:spacing w:val="-4"/>
          <w:w w:val="105"/>
          <w:sz w:val="22"/>
          <w:szCs w:val="22"/>
        </w:rPr>
        <w:lastRenderedPageBreak/>
        <w:t>Section III</w:t>
      </w:r>
      <w:r>
        <w:rPr>
          <w:rFonts w:ascii="Calibri" w:hAnsi="Calibri" w:cs="Calibri"/>
          <w:b/>
          <w:bCs/>
          <w:spacing w:val="-4"/>
          <w:sz w:val="6"/>
          <w:szCs w:val="6"/>
        </w:rPr>
        <w:br/>
      </w:r>
      <w:r>
        <w:rPr>
          <w:rFonts w:ascii="Calibri" w:hAnsi="Calibri" w:cs="Calibri"/>
          <w:b/>
          <w:bCs/>
          <w:spacing w:val="-4"/>
          <w:w w:val="105"/>
          <w:sz w:val="22"/>
          <w:szCs w:val="22"/>
        </w:rPr>
        <w:t>Material elements of offences</w:t>
      </w:r>
    </w:p>
    <w:p w:rsidR="000A6476" w:rsidRDefault="000A6476">
      <w:pPr>
        <w:spacing w:before="288" w:line="268" w:lineRule="auto"/>
        <w:ind w:left="3672"/>
        <w:rPr>
          <w:rFonts w:ascii="Calibri" w:hAnsi="Calibri" w:cs="Calibri"/>
          <w:b/>
          <w:bCs/>
          <w:spacing w:val="-4"/>
          <w:sz w:val="6"/>
          <w:szCs w:val="6"/>
        </w:rPr>
      </w:pPr>
      <w:r>
        <w:rPr>
          <w:rFonts w:ascii="Calibri" w:hAnsi="Calibri" w:cs="Calibri"/>
          <w:b/>
          <w:bCs/>
          <w:spacing w:val="-4"/>
          <w:w w:val="105"/>
          <w:sz w:val="22"/>
          <w:szCs w:val="22"/>
        </w:rPr>
        <w:t>Subsection 1 - Attempt</w:t>
      </w:r>
    </w:p>
    <w:p w:rsidR="000A6476" w:rsidRDefault="000A6476">
      <w:pPr>
        <w:spacing w:before="252" w:line="264" w:lineRule="auto"/>
        <w:rPr>
          <w:rFonts w:ascii="Calibri" w:hAnsi="Calibri" w:cs="Calibri"/>
          <w:spacing w:val="-3"/>
          <w:sz w:val="6"/>
          <w:szCs w:val="6"/>
        </w:rPr>
      </w:pPr>
      <w:r>
        <w:rPr>
          <w:rFonts w:ascii="Calibri" w:hAnsi="Calibri" w:cs="Calibri"/>
          <w:b/>
          <w:bCs/>
          <w:spacing w:val="-3"/>
          <w:w w:val="105"/>
          <w:sz w:val="22"/>
          <w:szCs w:val="22"/>
        </w:rPr>
        <w:t xml:space="preserve">Article 200: </w:t>
      </w:r>
      <w:r>
        <w:rPr>
          <w:rFonts w:ascii="Calibri" w:hAnsi="Calibri" w:cs="Calibri"/>
          <w:spacing w:val="-3"/>
          <w:w w:val="105"/>
          <w:sz w:val="22"/>
          <w:szCs w:val="22"/>
        </w:rPr>
        <w:t>Article 200 was amended by Article 21 of the Act of 5 February 1948, as follows:</w:t>
      </w:r>
    </w:p>
    <w:p w:rsidR="000A6476" w:rsidRDefault="000A6476">
      <w:pPr>
        <w:spacing w:before="288"/>
        <w:rPr>
          <w:rFonts w:ascii="Calibri" w:hAnsi="Calibri" w:cs="Calibri"/>
          <w:spacing w:val="-4"/>
          <w:sz w:val="6"/>
          <w:szCs w:val="6"/>
        </w:rPr>
      </w:pPr>
      <w:r>
        <w:rPr>
          <w:rFonts w:ascii="Calibri" w:hAnsi="Calibri" w:cs="Calibri"/>
          <w:spacing w:val="-2"/>
          <w:w w:val="105"/>
          <w:sz w:val="22"/>
          <w:szCs w:val="22"/>
        </w:rPr>
        <w:t xml:space="preserve">Any attempt to commit a felony that began with acts aimed directly at its commission shall be deemed </w:t>
      </w:r>
      <w:r>
        <w:rPr>
          <w:rFonts w:ascii="Calibri" w:hAnsi="Calibri" w:cs="Calibri"/>
          <w:spacing w:val="-4"/>
          <w:w w:val="105"/>
          <w:sz w:val="22"/>
          <w:szCs w:val="22"/>
        </w:rPr>
        <w:t>to constitute the felony itself if its completion was prevented solely by circumstances beyond the control of the perpetrator.</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The penalties prescribed by law may, however, be commuted as follows:</w:t>
      </w:r>
    </w:p>
    <w:p w:rsidR="000A6476" w:rsidRDefault="000A6476">
      <w:pPr>
        <w:spacing w:before="252" w:line="264" w:lineRule="auto"/>
        <w:rPr>
          <w:rFonts w:ascii="Calibri" w:hAnsi="Calibri" w:cs="Calibri"/>
          <w:spacing w:val="-3"/>
          <w:sz w:val="6"/>
          <w:szCs w:val="6"/>
        </w:rPr>
      </w:pPr>
      <w:r>
        <w:rPr>
          <w:rFonts w:ascii="Calibri" w:hAnsi="Calibri" w:cs="Calibri"/>
          <w:spacing w:val="-3"/>
          <w:w w:val="105"/>
          <w:sz w:val="22"/>
          <w:szCs w:val="22"/>
        </w:rPr>
        <w:t>The death penalty may be replaced with hard labour for life or fixed-term hard labour for 7 to 20 years;</w:t>
      </w:r>
    </w:p>
    <w:p w:rsidR="000A6476" w:rsidRDefault="000A6476">
      <w:pPr>
        <w:spacing w:before="288"/>
        <w:rPr>
          <w:rFonts w:ascii="Calibri" w:hAnsi="Calibri" w:cs="Calibri"/>
          <w:spacing w:val="-4"/>
          <w:sz w:val="6"/>
          <w:szCs w:val="6"/>
        </w:rPr>
      </w:pPr>
      <w:r>
        <w:rPr>
          <w:rFonts w:ascii="Calibri" w:hAnsi="Calibri" w:cs="Calibri"/>
          <w:spacing w:val="-5"/>
          <w:w w:val="105"/>
          <w:sz w:val="22"/>
          <w:szCs w:val="22"/>
        </w:rPr>
        <w:t xml:space="preserve">Hard labour for life may be replaced with fixed-term hard labour for at least five years; life imprisonment </w:t>
      </w:r>
      <w:r>
        <w:rPr>
          <w:rFonts w:ascii="Calibri" w:hAnsi="Calibri" w:cs="Calibri"/>
          <w:spacing w:val="-4"/>
          <w:w w:val="105"/>
          <w:sz w:val="22"/>
          <w:szCs w:val="22"/>
        </w:rPr>
        <w:t>may be replaced with fixed-term imprisonment for at least five years;</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Any other penalty may be commuted by one half to two thirds.</w:t>
      </w:r>
    </w:p>
    <w:p w:rsidR="000A6476" w:rsidRDefault="000A6476">
      <w:pPr>
        <w:spacing w:before="252"/>
        <w:rPr>
          <w:rFonts w:ascii="Calibri" w:hAnsi="Calibri" w:cs="Calibri"/>
          <w:spacing w:val="-4"/>
          <w:sz w:val="6"/>
          <w:szCs w:val="6"/>
        </w:rPr>
      </w:pPr>
      <w:r>
        <w:rPr>
          <w:rFonts w:ascii="Calibri" w:hAnsi="Calibri" w:cs="Calibri"/>
          <w:spacing w:val="-4"/>
          <w:w w:val="105"/>
          <w:sz w:val="22"/>
          <w:szCs w:val="22"/>
        </w:rPr>
        <w:t xml:space="preserve">Any person who begins to commit an act and then voluntarily desists shall be punished only for acts that he committed which constituted offences </w:t>
      </w:r>
      <w:r>
        <w:rPr>
          <w:rFonts w:ascii="Calibri" w:hAnsi="Calibri" w:cs="Calibri"/>
          <w:i/>
          <w:iCs/>
          <w:spacing w:val="-4"/>
          <w:w w:val="105"/>
          <w:sz w:val="22"/>
          <w:szCs w:val="22"/>
        </w:rPr>
        <w:t>per se</w:t>
      </w:r>
      <w:r>
        <w:rPr>
          <w:rFonts w:ascii="Calibri" w:hAnsi="Calibri" w:cs="Calibri"/>
          <w:spacing w:val="-4"/>
          <w:w w:val="105"/>
          <w:sz w:val="22"/>
          <w:szCs w:val="22"/>
        </w:rPr>
        <w:t>.</w:t>
      </w:r>
    </w:p>
    <w:p w:rsidR="000A6476" w:rsidRDefault="000A6476">
      <w:pPr>
        <w:spacing w:before="288" w:line="264" w:lineRule="auto"/>
        <w:rPr>
          <w:rFonts w:ascii="Calibri" w:hAnsi="Calibri" w:cs="Calibri"/>
          <w:spacing w:val="-3"/>
          <w:sz w:val="6"/>
          <w:szCs w:val="6"/>
        </w:rPr>
      </w:pPr>
      <w:r>
        <w:rPr>
          <w:rFonts w:ascii="Calibri" w:hAnsi="Calibri" w:cs="Calibri"/>
          <w:b/>
          <w:bCs/>
          <w:spacing w:val="-3"/>
          <w:w w:val="105"/>
          <w:sz w:val="22"/>
          <w:szCs w:val="22"/>
        </w:rPr>
        <w:t xml:space="preserve">Article 201: </w:t>
      </w:r>
      <w:r>
        <w:rPr>
          <w:rFonts w:ascii="Calibri" w:hAnsi="Calibri" w:cs="Calibri"/>
          <w:spacing w:val="-3"/>
          <w:w w:val="105"/>
          <w:sz w:val="22"/>
          <w:szCs w:val="22"/>
        </w:rPr>
        <w:t>Article 201 was amended by Article 22 of the Act of 5 February 1948, as follows:</w:t>
      </w:r>
    </w:p>
    <w:p w:rsidR="000A6476" w:rsidRDefault="000A6476">
      <w:pPr>
        <w:spacing w:before="288"/>
        <w:ind w:right="648"/>
        <w:rPr>
          <w:rFonts w:ascii="Calibri" w:hAnsi="Calibri" w:cs="Calibri"/>
          <w:spacing w:val="-4"/>
          <w:sz w:val="6"/>
          <w:szCs w:val="6"/>
        </w:rPr>
      </w:pPr>
      <w:r>
        <w:rPr>
          <w:rFonts w:ascii="Calibri" w:hAnsi="Calibri" w:cs="Calibri"/>
          <w:spacing w:val="-6"/>
          <w:w w:val="105"/>
          <w:sz w:val="22"/>
          <w:szCs w:val="22"/>
        </w:rPr>
        <w:t xml:space="preserve">If all acts aimed at the commission of a felony were completed but produced no effect owing to </w:t>
      </w:r>
      <w:r>
        <w:rPr>
          <w:rFonts w:ascii="Calibri" w:hAnsi="Calibri" w:cs="Calibri"/>
          <w:spacing w:val="-4"/>
          <w:w w:val="105"/>
          <w:sz w:val="22"/>
          <w:szCs w:val="22"/>
        </w:rPr>
        <w:t>circumstances beyond the control of the perpetrator, the penalties may be commuted as follows:</w:t>
      </w:r>
    </w:p>
    <w:p w:rsidR="000A6476" w:rsidRDefault="000A6476">
      <w:pPr>
        <w:spacing w:before="288"/>
        <w:ind w:right="360"/>
        <w:rPr>
          <w:rFonts w:ascii="Calibri" w:hAnsi="Calibri" w:cs="Calibri"/>
          <w:sz w:val="6"/>
          <w:szCs w:val="6"/>
        </w:rPr>
      </w:pPr>
      <w:r>
        <w:rPr>
          <w:rFonts w:ascii="Calibri" w:hAnsi="Calibri" w:cs="Calibri"/>
          <w:spacing w:val="-6"/>
          <w:w w:val="105"/>
          <w:sz w:val="22"/>
          <w:szCs w:val="22"/>
        </w:rPr>
        <w:t xml:space="preserve">The death penalty may be replaced with hard labour for life or by fixed-term hard labour for 10 to 20 </w:t>
      </w:r>
      <w:r>
        <w:rPr>
          <w:rFonts w:ascii="Calibri" w:hAnsi="Calibri" w:cs="Calibri"/>
          <w:w w:val="105"/>
          <w:sz w:val="22"/>
          <w:szCs w:val="22"/>
        </w:rPr>
        <w:t>years;</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Hard labour for life may be replaced with fixed-term hard labour for 7 to 20 years.</w:t>
      </w:r>
    </w:p>
    <w:p w:rsidR="000A6476" w:rsidRDefault="000A6476">
      <w:pPr>
        <w:spacing w:before="288"/>
        <w:ind w:right="576"/>
        <w:rPr>
          <w:rFonts w:ascii="Calibri" w:hAnsi="Calibri" w:cs="Calibri"/>
          <w:spacing w:val="-4"/>
          <w:sz w:val="6"/>
          <w:szCs w:val="6"/>
        </w:rPr>
      </w:pPr>
      <w:r>
        <w:rPr>
          <w:rFonts w:ascii="Calibri" w:hAnsi="Calibri" w:cs="Calibri"/>
          <w:spacing w:val="-6"/>
          <w:w w:val="105"/>
          <w:sz w:val="22"/>
          <w:szCs w:val="22"/>
        </w:rPr>
        <w:t xml:space="preserve">Life imprisonment may be replaced with fixed-term imprisonment for 7 to 20 years, and any other </w:t>
      </w:r>
      <w:r>
        <w:rPr>
          <w:rFonts w:ascii="Calibri" w:hAnsi="Calibri" w:cs="Calibri"/>
          <w:spacing w:val="-4"/>
          <w:w w:val="105"/>
          <w:sz w:val="22"/>
          <w:szCs w:val="22"/>
        </w:rPr>
        <w:t>penalty may be commuted by up to one half.</w:t>
      </w:r>
    </w:p>
    <w:p w:rsidR="000A6476" w:rsidRDefault="000A6476">
      <w:pPr>
        <w:spacing w:before="288"/>
        <w:ind w:right="792"/>
        <w:rPr>
          <w:rFonts w:ascii="Calibri" w:hAnsi="Calibri" w:cs="Calibri"/>
          <w:spacing w:val="-4"/>
          <w:sz w:val="6"/>
          <w:szCs w:val="6"/>
        </w:rPr>
      </w:pPr>
      <w:r>
        <w:rPr>
          <w:rFonts w:ascii="Calibri" w:hAnsi="Calibri" w:cs="Calibri"/>
          <w:spacing w:val="-8"/>
          <w:w w:val="105"/>
          <w:sz w:val="22"/>
          <w:szCs w:val="22"/>
        </w:rPr>
        <w:t xml:space="preserve">The penalties mentioned in this Article may be commuted by up to two thirds if the perpetrator </w:t>
      </w:r>
      <w:r>
        <w:rPr>
          <w:rFonts w:ascii="Calibri" w:hAnsi="Calibri" w:cs="Calibri"/>
          <w:spacing w:val="-4"/>
          <w:w w:val="105"/>
          <w:sz w:val="22"/>
          <w:szCs w:val="22"/>
        </w:rPr>
        <w:t>voluntarily prevented his act from producing its consequence.</w:t>
      </w:r>
    </w:p>
    <w:p w:rsidR="000A6476" w:rsidRDefault="000A6476">
      <w:pPr>
        <w:spacing w:before="288"/>
        <w:ind w:right="144"/>
        <w:rPr>
          <w:rFonts w:ascii="Calibri" w:hAnsi="Calibri" w:cs="Calibri"/>
          <w:spacing w:val="-4"/>
          <w:sz w:val="6"/>
          <w:szCs w:val="6"/>
        </w:rPr>
      </w:pPr>
      <w:r>
        <w:rPr>
          <w:rFonts w:ascii="Calibri" w:hAnsi="Calibri" w:cs="Calibri"/>
          <w:b/>
          <w:bCs/>
          <w:spacing w:val="-7"/>
          <w:w w:val="105"/>
          <w:sz w:val="22"/>
          <w:szCs w:val="22"/>
        </w:rPr>
        <w:t xml:space="preserve">Article 202: </w:t>
      </w:r>
      <w:r>
        <w:rPr>
          <w:rFonts w:ascii="Calibri" w:hAnsi="Calibri" w:cs="Calibri"/>
          <w:spacing w:val="-7"/>
          <w:w w:val="105"/>
          <w:sz w:val="22"/>
          <w:szCs w:val="22"/>
        </w:rPr>
        <w:t xml:space="preserve">Article 202 was amended by paragraph 18 of Article 51 of Legislative Decree No. 112 of 16 </w:t>
      </w:r>
      <w:r>
        <w:rPr>
          <w:rFonts w:ascii="Calibri" w:hAnsi="Calibri" w:cs="Calibri"/>
          <w:spacing w:val="-4"/>
          <w:w w:val="105"/>
          <w:sz w:val="22"/>
          <w:szCs w:val="22"/>
        </w:rPr>
        <w:t>September 1983, as follows:</w:t>
      </w:r>
    </w:p>
    <w:p w:rsidR="000A6476" w:rsidRDefault="000A6476">
      <w:pPr>
        <w:spacing w:before="252"/>
        <w:ind w:right="720"/>
        <w:rPr>
          <w:rFonts w:ascii="Calibri" w:hAnsi="Calibri" w:cs="Calibri"/>
          <w:spacing w:val="-4"/>
          <w:sz w:val="6"/>
          <w:szCs w:val="6"/>
        </w:rPr>
      </w:pPr>
      <w:r>
        <w:rPr>
          <w:rFonts w:ascii="Calibri" w:hAnsi="Calibri" w:cs="Calibri"/>
          <w:spacing w:val="-7"/>
          <w:w w:val="105"/>
          <w:sz w:val="22"/>
          <w:szCs w:val="22"/>
        </w:rPr>
        <w:t xml:space="preserve">Neither an attempted nor an abortive misdemeanour shall be punished except in cases explicitly </w:t>
      </w:r>
      <w:r>
        <w:rPr>
          <w:rFonts w:ascii="Calibri" w:hAnsi="Calibri" w:cs="Calibri"/>
          <w:spacing w:val="-4"/>
          <w:w w:val="105"/>
          <w:sz w:val="22"/>
          <w:szCs w:val="22"/>
        </w:rPr>
        <w:t>provided for by law.</w:t>
      </w:r>
    </w:p>
    <w:p w:rsidR="000A6476" w:rsidRDefault="000A6476">
      <w:pPr>
        <w:widowControl/>
        <w:kinsoku/>
        <w:autoSpaceDE w:val="0"/>
        <w:autoSpaceDN w:val="0"/>
        <w:adjustRightInd w:val="0"/>
        <w:sectPr w:rsidR="000A6476">
          <w:headerReference w:type="even" r:id="rId154"/>
          <w:headerReference w:type="default" r:id="rId155"/>
          <w:footerReference w:type="even" r:id="rId156"/>
          <w:footerReference w:type="default" r:id="rId157"/>
          <w:headerReference w:type="first" r:id="rId158"/>
          <w:footerReference w:type="first" r:id="rId159"/>
          <w:pgSz w:w="12240" w:h="15840"/>
          <w:pgMar w:top="963" w:right="1364" w:bottom="661" w:left="1398" w:header="687" w:footer="695" w:gutter="0"/>
          <w:cols w:space="720"/>
          <w:noEndnote/>
          <w:titlePg/>
        </w:sectPr>
      </w:pPr>
    </w:p>
    <w:p w:rsidR="000A6476" w:rsidRDefault="000A6476">
      <w:pPr>
        <w:spacing w:before="468"/>
        <w:ind w:right="72"/>
        <w:rPr>
          <w:rFonts w:ascii="Calibri" w:hAnsi="Calibri" w:cs="Calibri"/>
          <w:spacing w:val="-4"/>
          <w:sz w:val="6"/>
          <w:szCs w:val="6"/>
        </w:rPr>
      </w:pPr>
      <w:r>
        <w:rPr>
          <w:rFonts w:ascii="Calibri" w:hAnsi="Calibri" w:cs="Calibri"/>
          <w:spacing w:val="-4"/>
          <w:w w:val="105"/>
          <w:sz w:val="22"/>
          <w:szCs w:val="22"/>
        </w:rPr>
        <w:lastRenderedPageBreak/>
        <w:t>The penalty incurred for a completed misdemeanour may be commuted by up to one half in the case of an attempted misdemeanour and by up to one third in the case of an abortive misdemeanour.</w:t>
      </w:r>
    </w:p>
    <w:p w:rsidR="000A6476" w:rsidRDefault="000A6476">
      <w:pPr>
        <w:spacing w:before="288"/>
        <w:ind w:right="360"/>
        <w:rPr>
          <w:rFonts w:ascii="Calibri" w:hAnsi="Calibri" w:cs="Calibri"/>
          <w:spacing w:val="-5"/>
          <w:sz w:val="6"/>
          <w:szCs w:val="6"/>
        </w:rPr>
      </w:pPr>
      <w:r>
        <w:rPr>
          <w:rFonts w:ascii="Calibri" w:hAnsi="Calibri" w:cs="Calibri"/>
          <w:b/>
          <w:bCs/>
          <w:spacing w:val="-4"/>
          <w:w w:val="105"/>
          <w:sz w:val="22"/>
          <w:szCs w:val="22"/>
        </w:rPr>
        <w:t xml:space="preserve">Article 203: </w:t>
      </w:r>
      <w:r>
        <w:rPr>
          <w:rFonts w:ascii="Calibri" w:hAnsi="Calibri" w:cs="Calibri"/>
          <w:spacing w:val="-4"/>
          <w:w w:val="105"/>
          <w:sz w:val="22"/>
          <w:szCs w:val="22"/>
        </w:rPr>
        <w:t xml:space="preserve">An attempt shall be punished, even if its aim was unattainable owing to a factual </w:t>
      </w:r>
      <w:r>
        <w:rPr>
          <w:rFonts w:ascii="Calibri" w:hAnsi="Calibri" w:cs="Calibri"/>
          <w:spacing w:val="-7"/>
          <w:w w:val="105"/>
          <w:sz w:val="22"/>
          <w:szCs w:val="22"/>
        </w:rPr>
        <w:t xml:space="preserve">circumstance unknown to the perpetrator. The perpetrator shall not be punished, however, if his act </w:t>
      </w:r>
      <w:r>
        <w:rPr>
          <w:rFonts w:ascii="Calibri" w:hAnsi="Calibri" w:cs="Calibri"/>
          <w:spacing w:val="-5"/>
          <w:w w:val="105"/>
          <w:sz w:val="22"/>
          <w:szCs w:val="22"/>
        </w:rPr>
        <w:t>stemmed from a lack of understanding.</w:t>
      </w:r>
    </w:p>
    <w:p w:rsidR="000A6476" w:rsidRDefault="000A6476">
      <w:pPr>
        <w:spacing w:before="288"/>
        <w:ind w:right="72"/>
        <w:rPr>
          <w:rFonts w:ascii="Calibri" w:hAnsi="Calibri" w:cs="Calibri"/>
          <w:spacing w:val="-6"/>
          <w:sz w:val="6"/>
          <w:szCs w:val="6"/>
        </w:rPr>
      </w:pPr>
      <w:r>
        <w:rPr>
          <w:rFonts w:ascii="Calibri" w:hAnsi="Calibri" w:cs="Calibri"/>
          <w:spacing w:val="-4"/>
          <w:w w:val="105"/>
          <w:sz w:val="22"/>
          <w:szCs w:val="22"/>
        </w:rPr>
        <w:t xml:space="preserve">Furthermore, a person who commits an act in the mistaken belief that it constitutes an offence shall not </w:t>
      </w:r>
      <w:r>
        <w:rPr>
          <w:rFonts w:ascii="Calibri" w:hAnsi="Calibri" w:cs="Calibri"/>
          <w:spacing w:val="-6"/>
          <w:w w:val="105"/>
          <w:sz w:val="22"/>
          <w:szCs w:val="22"/>
        </w:rPr>
        <w:t>be punished.</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Subsection 2 - Plurality of causes</w:t>
      </w:r>
    </w:p>
    <w:p w:rsidR="000A6476" w:rsidRDefault="000A6476">
      <w:pPr>
        <w:spacing w:before="288"/>
        <w:ind w:right="216"/>
        <w:rPr>
          <w:rFonts w:ascii="Calibri" w:hAnsi="Calibri" w:cs="Calibri"/>
          <w:spacing w:val="-4"/>
          <w:sz w:val="6"/>
          <w:szCs w:val="6"/>
        </w:rPr>
      </w:pPr>
      <w:r>
        <w:rPr>
          <w:rFonts w:ascii="Calibri" w:hAnsi="Calibri" w:cs="Calibri"/>
          <w:b/>
          <w:bCs/>
          <w:spacing w:val="-4"/>
          <w:w w:val="105"/>
          <w:sz w:val="22"/>
          <w:szCs w:val="22"/>
        </w:rPr>
        <w:t xml:space="preserve">Article 204: </w:t>
      </w:r>
      <w:r>
        <w:rPr>
          <w:rFonts w:ascii="Calibri" w:hAnsi="Calibri" w:cs="Calibri"/>
          <w:spacing w:val="-4"/>
          <w:w w:val="105"/>
          <w:sz w:val="22"/>
          <w:szCs w:val="22"/>
        </w:rPr>
        <w:t xml:space="preserve">A causal link between an act and omission on the one hand, and the criminal consequence </w:t>
      </w:r>
      <w:r>
        <w:rPr>
          <w:rFonts w:ascii="Calibri" w:hAnsi="Calibri" w:cs="Calibri"/>
          <w:spacing w:val="-6"/>
          <w:w w:val="105"/>
          <w:sz w:val="22"/>
          <w:szCs w:val="22"/>
        </w:rPr>
        <w:t xml:space="preserve">on the other, shall not be precluded by the concurrent existence of other previous, simultaneous or </w:t>
      </w:r>
      <w:r>
        <w:rPr>
          <w:rFonts w:ascii="Calibri" w:hAnsi="Calibri" w:cs="Calibri"/>
          <w:spacing w:val="-4"/>
          <w:w w:val="105"/>
          <w:sz w:val="22"/>
          <w:szCs w:val="22"/>
        </w:rPr>
        <w:t>subsequent causes, even if they were unknown to the perpetrator or independent of his act.</w:t>
      </w:r>
    </w:p>
    <w:p w:rsidR="000A6476" w:rsidRDefault="000A6476">
      <w:pPr>
        <w:spacing w:before="288"/>
        <w:ind w:right="504"/>
        <w:rPr>
          <w:rFonts w:ascii="Calibri" w:hAnsi="Calibri" w:cs="Calibri"/>
          <w:spacing w:val="-4"/>
          <w:sz w:val="6"/>
          <w:szCs w:val="6"/>
        </w:rPr>
      </w:pPr>
      <w:r>
        <w:rPr>
          <w:rFonts w:ascii="Calibri" w:hAnsi="Calibri" w:cs="Calibri"/>
          <w:spacing w:val="-8"/>
          <w:w w:val="105"/>
          <w:sz w:val="22"/>
          <w:szCs w:val="22"/>
        </w:rPr>
        <w:t xml:space="preserve">If, however, the subsequent cause is independent and sufficient in itself to bring about the criminal </w:t>
      </w:r>
      <w:r>
        <w:rPr>
          <w:rFonts w:ascii="Calibri" w:hAnsi="Calibri" w:cs="Calibri"/>
          <w:spacing w:val="-4"/>
          <w:w w:val="105"/>
          <w:sz w:val="22"/>
          <w:szCs w:val="22"/>
        </w:rPr>
        <w:t>consequence, the perpetrator shall incur the penalty only for the act that he committed.</w:t>
      </w:r>
    </w:p>
    <w:p w:rsidR="000A6476" w:rsidRDefault="000A6476">
      <w:pPr>
        <w:spacing w:before="288"/>
        <w:jc w:val="center"/>
        <w:rPr>
          <w:spacing w:val="-2"/>
          <w:w w:val="105"/>
        </w:rPr>
      </w:pPr>
      <w:r>
        <w:rPr>
          <w:rFonts w:ascii="Calibri" w:hAnsi="Calibri" w:cs="Calibri"/>
          <w:b/>
          <w:bCs/>
          <w:spacing w:val="-2"/>
          <w:w w:val="105"/>
          <w:sz w:val="22"/>
          <w:szCs w:val="22"/>
        </w:rPr>
        <w:t xml:space="preserve">Subsection 3 </w:t>
      </w:r>
      <w:r>
        <w:rPr>
          <w:rFonts w:ascii="Calibri" w:hAnsi="Calibri" w:cs="Calibri"/>
          <w:b/>
          <w:bCs/>
          <w:spacing w:val="-2"/>
          <w:sz w:val="6"/>
          <w:szCs w:val="6"/>
        </w:rPr>
        <w:t>–</w:t>
      </w:r>
      <w:r>
        <w:rPr>
          <w:rFonts w:ascii="Calibri" w:hAnsi="Calibri" w:cs="Calibri"/>
          <w:b/>
          <w:bCs/>
          <w:spacing w:val="-2"/>
          <w:w w:val="105"/>
          <w:sz w:val="22"/>
          <w:szCs w:val="22"/>
        </w:rPr>
        <w:t xml:space="preserve"> Material plurality of offences</w:t>
      </w:r>
    </w:p>
    <w:p w:rsidR="000A6476" w:rsidRDefault="000A6476">
      <w:pPr>
        <w:spacing w:before="288"/>
        <w:ind w:right="72"/>
        <w:rPr>
          <w:rFonts w:ascii="Calibri" w:hAnsi="Calibri" w:cs="Calibri"/>
          <w:spacing w:val="-4"/>
          <w:sz w:val="6"/>
          <w:szCs w:val="6"/>
        </w:rPr>
      </w:pPr>
      <w:r>
        <w:rPr>
          <w:rFonts w:ascii="Calibri" w:hAnsi="Calibri" w:cs="Calibri"/>
          <w:b/>
          <w:bCs/>
          <w:spacing w:val="-7"/>
          <w:w w:val="105"/>
          <w:sz w:val="22"/>
          <w:szCs w:val="22"/>
        </w:rPr>
        <w:t xml:space="preserve">Article 205: </w:t>
      </w:r>
      <w:r>
        <w:rPr>
          <w:rFonts w:ascii="Calibri" w:hAnsi="Calibri" w:cs="Calibri"/>
          <w:spacing w:val="-7"/>
          <w:w w:val="105"/>
          <w:sz w:val="22"/>
          <w:szCs w:val="22"/>
        </w:rPr>
        <w:t xml:space="preserve">If multiple felonies or misdemeanours are found to have been committed, a penalty shall be </w:t>
      </w:r>
      <w:r>
        <w:rPr>
          <w:rFonts w:ascii="Calibri" w:hAnsi="Calibri" w:cs="Calibri"/>
          <w:spacing w:val="-4"/>
          <w:w w:val="105"/>
          <w:sz w:val="22"/>
          <w:szCs w:val="22"/>
        </w:rPr>
        <w:t>imposed for each offence and only the severest penalty shall be enforced.</w:t>
      </w:r>
    </w:p>
    <w:p w:rsidR="000A6476" w:rsidRDefault="000A6476">
      <w:pPr>
        <w:spacing w:before="288"/>
        <w:ind w:right="288"/>
        <w:rPr>
          <w:rFonts w:ascii="Calibri" w:hAnsi="Calibri" w:cs="Calibri"/>
          <w:spacing w:val="-4"/>
          <w:sz w:val="6"/>
          <w:szCs w:val="6"/>
        </w:rPr>
      </w:pPr>
      <w:r>
        <w:rPr>
          <w:rFonts w:ascii="Calibri" w:hAnsi="Calibri" w:cs="Calibri"/>
          <w:spacing w:val="-4"/>
          <w:w w:val="105"/>
          <w:sz w:val="22"/>
          <w:szCs w:val="22"/>
        </w:rPr>
        <w:t>The penalties imposed may, however, be consecutive. However, the sum of fixed-term penalties shall not exceed the maximum penalty prescribed for the most serious offence by more than one half.</w:t>
      </w:r>
    </w:p>
    <w:p w:rsidR="000A6476" w:rsidRDefault="000A6476">
      <w:pPr>
        <w:spacing w:before="288"/>
        <w:ind w:right="72"/>
        <w:rPr>
          <w:rFonts w:ascii="Calibri" w:hAnsi="Calibri" w:cs="Calibri"/>
          <w:spacing w:val="-4"/>
          <w:sz w:val="6"/>
          <w:szCs w:val="6"/>
        </w:rPr>
      </w:pPr>
      <w:r>
        <w:rPr>
          <w:rFonts w:ascii="Calibri" w:hAnsi="Calibri" w:cs="Calibri"/>
          <w:spacing w:val="-4"/>
          <w:w w:val="105"/>
          <w:sz w:val="22"/>
          <w:szCs w:val="22"/>
        </w:rPr>
        <w:t>If no ruling has been issued on whether the penalties imposed should run concurrently or consecutively, the matter shall be referred to the Judge for a decision.</w:t>
      </w:r>
    </w:p>
    <w:p w:rsidR="000A6476" w:rsidRDefault="000A6476">
      <w:pPr>
        <w:spacing w:before="288"/>
        <w:ind w:right="360"/>
        <w:rPr>
          <w:rFonts w:ascii="Calibri" w:hAnsi="Calibri" w:cs="Calibri"/>
          <w:spacing w:val="-4"/>
          <w:sz w:val="6"/>
          <w:szCs w:val="6"/>
        </w:rPr>
      </w:pPr>
      <w:r>
        <w:rPr>
          <w:rFonts w:ascii="Calibri" w:hAnsi="Calibri" w:cs="Calibri"/>
          <w:b/>
          <w:bCs/>
          <w:spacing w:val="-7"/>
          <w:w w:val="105"/>
          <w:sz w:val="22"/>
          <w:szCs w:val="22"/>
        </w:rPr>
        <w:t xml:space="preserve">Article 206: </w:t>
      </w:r>
      <w:r>
        <w:rPr>
          <w:rFonts w:ascii="Calibri" w:hAnsi="Calibri" w:cs="Calibri"/>
          <w:spacing w:val="-7"/>
          <w:w w:val="105"/>
          <w:sz w:val="22"/>
          <w:szCs w:val="22"/>
        </w:rPr>
        <w:t xml:space="preserve">If the offence harmed someone other than the intended person, the perpetrator shall be </w:t>
      </w:r>
      <w:r>
        <w:rPr>
          <w:rFonts w:ascii="Calibri" w:hAnsi="Calibri" w:cs="Calibri"/>
          <w:spacing w:val="-4"/>
          <w:w w:val="105"/>
          <w:sz w:val="22"/>
          <w:szCs w:val="22"/>
        </w:rPr>
        <w:t>punished as if the act had been committed against the intended person.</w:t>
      </w:r>
    </w:p>
    <w:p w:rsidR="000A6476" w:rsidRDefault="000A6476">
      <w:pPr>
        <w:spacing w:before="288"/>
        <w:ind w:right="360"/>
        <w:rPr>
          <w:rFonts w:ascii="Calibri" w:hAnsi="Calibri" w:cs="Calibri"/>
          <w:sz w:val="6"/>
          <w:szCs w:val="6"/>
        </w:rPr>
      </w:pPr>
      <w:r>
        <w:rPr>
          <w:rFonts w:ascii="Calibri" w:hAnsi="Calibri" w:cs="Calibri"/>
          <w:spacing w:val="-5"/>
          <w:w w:val="105"/>
          <w:sz w:val="22"/>
          <w:szCs w:val="22"/>
        </w:rPr>
        <w:t xml:space="preserve">If both persons suffer harm, the penalty mentioned in the above paragraph may be increased by one </w:t>
      </w:r>
      <w:r>
        <w:rPr>
          <w:rFonts w:ascii="Calibri" w:hAnsi="Calibri" w:cs="Calibri"/>
          <w:w w:val="105"/>
          <w:sz w:val="22"/>
          <w:szCs w:val="22"/>
        </w:rPr>
        <w:t>half.</w:t>
      </w:r>
    </w:p>
    <w:p w:rsidR="000A6476" w:rsidRDefault="000A6476">
      <w:pPr>
        <w:spacing w:before="288" w:line="264" w:lineRule="auto"/>
        <w:rPr>
          <w:rFonts w:ascii="Calibri" w:hAnsi="Calibri" w:cs="Calibri"/>
          <w:spacing w:val="-3"/>
          <w:sz w:val="6"/>
          <w:szCs w:val="6"/>
        </w:rPr>
      </w:pPr>
      <w:r>
        <w:rPr>
          <w:rFonts w:ascii="Calibri" w:hAnsi="Calibri" w:cs="Calibri"/>
          <w:b/>
          <w:bCs/>
          <w:spacing w:val="-3"/>
          <w:w w:val="105"/>
          <w:sz w:val="22"/>
          <w:szCs w:val="22"/>
        </w:rPr>
        <w:t xml:space="preserve">Article 207: </w:t>
      </w:r>
      <w:r>
        <w:rPr>
          <w:rFonts w:ascii="Calibri" w:hAnsi="Calibri" w:cs="Calibri"/>
          <w:spacing w:val="-3"/>
          <w:w w:val="105"/>
          <w:sz w:val="22"/>
          <w:szCs w:val="22"/>
        </w:rPr>
        <w:t>Penalties for petty offences shall be consecutive in all cases.</w:t>
      </w:r>
    </w:p>
    <w:p w:rsidR="000A6476" w:rsidRDefault="000A6476">
      <w:pPr>
        <w:spacing w:before="288"/>
        <w:ind w:right="504"/>
        <w:rPr>
          <w:rFonts w:ascii="Calibri" w:hAnsi="Calibri" w:cs="Calibri"/>
          <w:spacing w:val="-4"/>
          <w:sz w:val="6"/>
          <w:szCs w:val="6"/>
        </w:rPr>
      </w:pPr>
      <w:r>
        <w:rPr>
          <w:rFonts w:ascii="Calibri" w:hAnsi="Calibri" w:cs="Calibri"/>
          <w:b/>
          <w:bCs/>
          <w:spacing w:val="-7"/>
          <w:w w:val="105"/>
          <w:sz w:val="22"/>
          <w:szCs w:val="22"/>
        </w:rPr>
        <w:t xml:space="preserve">Article 208: </w:t>
      </w:r>
      <w:r>
        <w:rPr>
          <w:rFonts w:ascii="Calibri" w:hAnsi="Calibri" w:cs="Calibri"/>
          <w:spacing w:val="-7"/>
          <w:w w:val="105"/>
          <w:sz w:val="22"/>
          <w:szCs w:val="22"/>
        </w:rPr>
        <w:t xml:space="preserve">Additional penalties and preventive measures shall be consecutive, even if the primary </w:t>
      </w:r>
      <w:r>
        <w:rPr>
          <w:rFonts w:ascii="Calibri" w:hAnsi="Calibri" w:cs="Calibri"/>
          <w:spacing w:val="-4"/>
          <w:w w:val="105"/>
          <w:sz w:val="22"/>
          <w:szCs w:val="22"/>
        </w:rPr>
        <w:t>penalties run concurrently, unless the Judge rules otherwise.</w:t>
      </w:r>
    </w:p>
    <w:p w:rsidR="000A6476" w:rsidRDefault="000A6476">
      <w:pPr>
        <w:spacing w:before="252" w:line="268" w:lineRule="auto"/>
        <w:rPr>
          <w:rFonts w:ascii="Calibri" w:hAnsi="Calibri" w:cs="Calibri"/>
          <w:spacing w:val="-4"/>
          <w:sz w:val="6"/>
          <w:szCs w:val="6"/>
        </w:rPr>
      </w:pPr>
      <w:r>
        <w:rPr>
          <w:rFonts w:ascii="Calibri" w:hAnsi="Calibri" w:cs="Calibri"/>
          <w:spacing w:val="-4"/>
          <w:w w:val="105"/>
          <w:sz w:val="22"/>
          <w:szCs w:val="22"/>
        </w:rPr>
        <w:t xml:space="preserve">If the primary penalties are consecutive, the accessory penalties shall be consecutive </w:t>
      </w:r>
      <w:r>
        <w:rPr>
          <w:rFonts w:ascii="Calibri" w:hAnsi="Calibri" w:cs="Calibri"/>
          <w:i/>
          <w:iCs/>
          <w:spacing w:val="-4"/>
          <w:w w:val="105"/>
          <w:sz w:val="22"/>
          <w:szCs w:val="22"/>
        </w:rPr>
        <w:t>ipso jure</w:t>
      </w:r>
      <w:r>
        <w:rPr>
          <w:rFonts w:ascii="Calibri" w:hAnsi="Calibri" w:cs="Calibri"/>
          <w:spacing w:val="-4"/>
          <w:w w:val="105"/>
          <w:sz w:val="22"/>
          <w:szCs w:val="22"/>
        </w:rPr>
        <w:t>.</w:t>
      </w:r>
    </w:p>
    <w:p w:rsidR="000A6476" w:rsidRDefault="000A6476">
      <w:pPr>
        <w:widowControl/>
        <w:kinsoku/>
        <w:autoSpaceDE w:val="0"/>
        <w:autoSpaceDN w:val="0"/>
        <w:adjustRightInd w:val="0"/>
        <w:sectPr w:rsidR="000A6476">
          <w:headerReference w:type="even" r:id="rId160"/>
          <w:headerReference w:type="default" r:id="rId161"/>
          <w:footerReference w:type="even" r:id="rId162"/>
          <w:footerReference w:type="default" r:id="rId163"/>
          <w:headerReference w:type="first" r:id="rId164"/>
          <w:footerReference w:type="first" r:id="rId165"/>
          <w:pgSz w:w="12240" w:h="15840"/>
          <w:pgMar w:top="963" w:right="1397" w:bottom="661" w:left="1365" w:header="687" w:footer="695" w:gutter="0"/>
          <w:cols w:space="720"/>
          <w:noEndnote/>
          <w:titlePg/>
        </w:sectPr>
      </w:pPr>
    </w:p>
    <w:p w:rsidR="000A6476" w:rsidRDefault="000A6476">
      <w:pPr>
        <w:spacing w:before="1044"/>
        <w:jc w:val="center"/>
        <w:rPr>
          <w:rFonts w:ascii="Calibri" w:hAnsi="Calibri" w:cs="Calibri"/>
          <w:b/>
          <w:bCs/>
          <w:spacing w:val="-4"/>
          <w:sz w:val="6"/>
          <w:szCs w:val="6"/>
        </w:rPr>
      </w:pPr>
      <w:r>
        <w:rPr>
          <w:rFonts w:ascii="Calibri" w:hAnsi="Calibri" w:cs="Calibri"/>
          <w:b/>
          <w:bCs/>
          <w:w w:val="105"/>
          <w:sz w:val="22"/>
          <w:szCs w:val="22"/>
        </w:rPr>
        <w:lastRenderedPageBreak/>
        <w:t>Chapter IV</w:t>
      </w:r>
      <w:r>
        <w:rPr>
          <w:rFonts w:ascii="Calibri" w:hAnsi="Calibri" w:cs="Calibri"/>
          <w:b/>
          <w:bCs/>
          <w:sz w:val="6"/>
          <w:szCs w:val="6"/>
        </w:rPr>
        <w:br/>
      </w:r>
      <w:r>
        <w:rPr>
          <w:rFonts w:ascii="Calibri" w:hAnsi="Calibri" w:cs="Calibri"/>
          <w:b/>
          <w:bCs/>
          <w:spacing w:val="-4"/>
          <w:w w:val="105"/>
          <w:sz w:val="22"/>
          <w:szCs w:val="22"/>
        </w:rPr>
        <w:t>Responsibility</w:t>
      </w:r>
    </w:p>
    <w:p w:rsidR="000A6476" w:rsidRDefault="000A6476">
      <w:pPr>
        <w:spacing w:before="288"/>
        <w:jc w:val="center"/>
        <w:rPr>
          <w:rFonts w:ascii="Calibri" w:hAnsi="Calibri" w:cs="Calibri"/>
          <w:b/>
          <w:bCs/>
          <w:spacing w:val="-4"/>
          <w:sz w:val="6"/>
          <w:szCs w:val="6"/>
        </w:rPr>
      </w:pPr>
      <w:r>
        <w:rPr>
          <w:rFonts w:ascii="Calibri" w:hAnsi="Calibri" w:cs="Calibri"/>
          <w:b/>
          <w:bCs/>
          <w:w w:val="105"/>
          <w:sz w:val="22"/>
          <w:szCs w:val="22"/>
        </w:rPr>
        <w:t>Part I</w:t>
      </w:r>
      <w:r>
        <w:rPr>
          <w:rFonts w:ascii="Calibri" w:hAnsi="Calibri" w:cs="Calibri"/>
          <w:b/>
          <w:bCs/>
          <w:sz w:val="6"/>
          <w:szCs w:val="6"/>
        </w:rPr>
        <w:br/>
      </w:r>
      <w:r>
        <w:rPr>
          <w:rFonts w:ascii="Calibri" w:hAnsi="Calibri" w:cs="Calibri"/>
          <w:b/>
          <w:bCs/>
          <w:spacing w:val="-4"/>
          <w:w w:val="105"/>
          <w:sz w:val="22"/>
          <w:szCs w:val="22"/>
        </w:rPr>
        <w:t>Responsible persons</w:t>
      </w:r>
    </w:p>
    <w:p w:rsidR="000A6476" w:rsidRDefault="000A6476">
      <w:pPr>
        <w:spacing w:before="288"/>
        <w:jc w:val="center"/>
        <w:rPr>
          <w:rFonts w:ascii="Calibri" w:hAnsi="Calibri" w:cs="Calibri"/>
          <w:b/>
          <w:bCs/>
          <w:spacing w:val="-4"/>
          <w:sz w:val="6"/>
          <w:szCs w:val="6"/>
        </w:rPr>
      </w:pPr>
      <w:r>
        <w:rPr>
          <w:rFonts w:ascii="Calibri" w:hAnsi="Calibri" w:cs="Calibri"/>
          <w:b/>
          <w:bCs/>
          <w:w w:val="105"/>
          <w:sz w:val="22"/>
          <w:szCs w:val="22"/>
        </w:rPr>
        <w:t>Section I</w:t>
      </w:r>
      <w:r>
        <w:rPr>
          <w:rFonts w:ascii="Calibri" w:hAnsi="Calibri" w:cs="Calibri"/>
          <w:b/>
          <w:bCs/>
          <w:sz w:val="6"/>
          <w:szCs w:val="6"/>
        </w:rPr>
        <w:br/>
      </w:r>
      <w:r>
        <w:rPr>
          <w:rFonts w:ascii="Calibri" w:hAnsi="Calibri" w:cs="Calibri"/>
          <w:b/>
          <w:bCs/>
          <w:spacing w:val="-4"/>
          <w:w w:val="105"/>
          <w:sz w:val="22"/>
          <w:szCs w:val="22"/>
        </w:rPr>
        <w:t>The perpetrator of the offence</w:t>
      </w:r>
    </w:p>
    <w:p w:rsidR="000A6476" w:rsidRDefault="000A6476">
      <w:pPr>
        <w:spacing w:before="288"/>
        <w:ind w:right="288"/>
        <w:rPr>
          <w:rFonts w:ascii="Calibri" w:hAnsi="Calibri" w:cs="Calibri"/>
          <w:sz w:val="6"/>
          <w:szCs w:val="6"/>
        </w:rPr>
      </w:pPr>
      <w:r>
        <w:rPr>
          <w:rFonts w:ascii="Calibri" w:hAnsi="Calibri" w:cs="Calibri"/>
          <w:b/>
          <w:bCs/>
          <w:spacing w:val="-4"/>
          <w:w w:val="105"/>
          <w:sz w:val="22"/>
          <w:szCs w:val="22"/>
        </w:rPr>
        <w:t xml:space="preserve">Article 210: </w:t>
      </w:r>
      <w:r>
        <w:rPr>
          <w:rFonts w:ascii="Calibri" w:hAnsi="Calibri" w:cs="Calibri"/>
          <w:spacing w:val="-4"/>
          <w:w w:val="105"/>
          <w:sz w:val="22"/>
          <w:szCs w:val="22"/>
        </w:rPr>
        <w:t xml:space="preserve">No one shall be sentenced to a penalty unless he consciously and willingly committed the </w:t>
      </w:r>
      <w:r>
        <w:rPr>
          <w:rFonts w:ascii="Calibri" w:hAnsi="Calibri" w:cs="Calibri"/>
          <w:w w:val="105"/>
          <w:sz w:val="22"/>
          <w:szCs w:val="22"/>
        </w:rPr>
        <w:t>act.</w:t>
      </w:r>
    </w:p>
    <w:p w:rsidR="000A6476" w:rsidRDefault="000A6476">
      <w:pPr>
        <w:spacing w:before="324"/>
        <w:ind w:right="576"/>
        <w:rPr>
          <w:rFonts w:ascii="Calibri" w:hAnsi="Calibri" w:cs="Calibri"/>
          <w:spacing w:val="-5"/>
          <w:sz w:val="6"/>
          <w:szCs w:val="6"/>
        </w:rPr>
      </w:pPr>
      <w:r>
        <w:rPr>
          <w:rFonts w:ascii="Calibri" w:hAnsi="Calibri" w:cs="Calibri"/>
          <w:spacing w:val="-7"/>
          <w:w w:val="105"/>
          <w:sz w:val="22"/>
          <w:szCs w:val="22"/>
        </w:rPr>
        <w:t xml:space="preserve">Legal persons shall be criminally responsible for the actions of their directors, management staff, </w:t>
      </w:r>
      <w:r>
        <w:rPr>
          <w:rFonts w:ascii="Calibri" w:hAnsi="Calibri" w:cs="Calibri"/>
          <w:spacing w:val="-8"/>
          <w:w w:val="105"/>
          <w:sz w:val="22"/>
          <w:szCs w:val="22"/>
        </w:rPr>
        <w:t xml:space="preserve">representatives and employees when such actions are undertaken on behalf of or using the means </w:t>
      </w:r>
      <w:r>
        <w:rPr>
          <w:rFonts w:ascii="Calibri" w:hAnsi="Calibri" w:cs="Calibri"/>
          <w:spacing w:val="-5"/>
          <w:w w:val="105"/>
          <w:sz w:val="22"/>
          <w:szCs w:val="22"/>
        </w:rPr>
        <w:t>provided by such legal persons.</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They may be sentenced only to a fine, confiscation and publication of the judgement.</w:t>
      </w:r>
    </w:p>
    <w:p w:rsidR="000A6476" w:rsidRDefault="000A6476">
      <w:pPr>
        <w:spacing w:before="252"/>
        <w:rPr>
          <w:rFonts w:ascii="Calibri" w:hAnsi="Calibri" w:cs="Calibri"/>
          <w:spacing w:val="-4"/>
          <w:sz w:val="6"/>
          <w:szCs w:val="6"/>
        </w:rPr>
      </w:pPr>
      <w:r>
        <w:rPr>
          <w:rFonts w:ascii="Calibri" w:hAnsi="Calibri" w:cs="Calibri"/>
          <w:spacing w:val="-6"/>
          <w:w w:val="105"/>
          <w:sz w:val="22"/>
          <w:szCs w:val="22"/>
        </w:rPr>
        <w:t xml:space="preserve">If the law provides for a primary penalty other than a fine, that penalty shall replace the fine and shall be </w:t>
      </w:r>
      <w:r>
        <w:rPr>
          <w:rFonts w:ascii="Calibri" w:hAnsi="Calibri" w:cs="Calibri"/>
          <w:spacing w:val="-4"/>
          <w:w w:val="105"/>
          <w:sz w:val="22"/>
          <w:szCs w:val="22"/>
        </w:rPr>
        <w:t>imposed on the legal persons within the limits set by Articles 53, 60 and 63.</w:t>
      </w:r>
    </w:p>
    <w:p w:rsidR="000A6476" w:rsidRDefault="000A6476">
      <w:pPr>
        <w:spacing w:before="288" w:line="264" w:lineRule="auto"/>
        <w:rPr>
          <w:rFonts w:ascii="Calibri" w:hAnsi="Calibri" w:cs="Calibri"/>
          <w:spacing w:val="-4"/>
          <w:sz w:val="6"/>
          <w:szCs w:val="6"/>
        </w:rPr>
      </w:pPr>
      <w:r>
        <w:rPr>
          <w:rFonts w:ascii="Calibri" w:hAnsi="Calibri" w:cs="Calibri"/>
          <w:b/>
          <w:bCs/>
          <w:spacing w:val="-4"/>
          <w:w w:val="105"/>
          <w:sz w:val="22"/>
          <w:szCs w:val="22"/>
        </w:rPr>
        <w:t xml:space="preserve">Article 211: </w:t>
      </w:r>
      <w:r>
        <w:rPr>
          <w:rFonts w:ascii="Calibri" w:hAnsi="Calibri" w:cs="Calibri"/>
          <w:spacing w:val="-4"/>
          <w:w w:val="105"/>
          <w:sz w:val="22"/>
          <w:szCs w:val="22"/>
        </w:rPr>
        <w:t>No preventive measure shall be imposed unless public safety is endangered.</w:t>
      </w:r>
    </w:p>
    <w:p w:rsidR="000A6476" w:rsidRDefault="000A6476">
      <w:pPr>
        <w:spacing w:before="288"/>
        <w:ind w:right="144"/>
        <w:rPr>
          <w:rFonts w:ascii="Calibri" w:hAnsi="Calibri" w:cs="Calibri"/>
          <w:spacing w:val="-3"/>
          <w:sz w:val="6"/>
          <w:szCs w:val="6"/>
        </w:rPr>
      </w:pPr>
      <w:r>
        <w:rPr>
          <w:rFonts w:ascii="Calibri" w:hAnsi="Calibri" w:cs="Calibri"/>
          <w:spacing w:val="-6"/>
          <w:w w:val="105"/>
          <w:sz w:val="22"/>
          <w:szCs w:val="22"/>
        </w:rPr>
        <w:t xml:space="preserve">Preventive measures shall be imposed after ascertainment of the existence of a state of danger, except </w:t>
      </w:r>
      <w:r>
        <w:rPr>
          <w:rFonts w:ascii="Calibri" w:hAnsi="Calibri" w:cs="Calibri"/>
          <w:spacing w:val="-3"/>
          <w:w w:val="105"/>
          <w:sz w:val="22"/>
          <w:szCs w:val="22"/>
        </w:rPr>
        <w:t>where there is a presumption in law that a state of danger exists.</w:t>
      </w:r>
    </w:p>
    <w:p w:rsidR="000A6476" w:rsidRDefault="000A6476">
      <w:pPr>
        <w:spacing w:before="288"/>
        <w:ind w:right="576"/>
        <w:rPr>
          <w:rFonts w:ascii="Calibri" w:hAnsi="Calibri" w:cs="Calibri"/>
          <w:spacing w:val="-4"/>
          <w:sz w:val="6"/>
          <w:szCs w:val="6"/>
        </w:rPr>
      </w:pPr>
      <w:r>
        <w:rPr>
          <w:rFonts w:ascii="Calibri" w:hAnsi="Calibri" w:cs="Calibri"/>
          <w:spacing w:val="-6"/>
          <w:w w:val="105"/>
          <w:sz w:val="22"/>
          <w:szCs w:val="22"/>
        </w:rPr>
        <w:t xml:space="preserve">A natural or legal person who has committed an offence shall be deemed to constitute a danger to </w:t>
      </w:r>
      <w:r>
        <w:rPr>
          <w:rFonts w:ascii="Calibri" w:hAnsi="Calibri" w:cs="Calibri"/>
          <w:spacing w:val="-4"/>
          <w:w w:val="105"/>
          <w:sz w:val="22"/>
          <w:szCs w:val="22"/>
        </w:rPr>
        <w:t>society if it is feared that the person will commit other acts that are punishable by law.</w:t>
      </w:r>
    </w:p>
    <w:p w:rsidR="000A6476" w:rsidRDefault="000A6476">
      <w:pPr>
        <w:spacing w:before="252" w:line="268" w:lineRule="auto"/>
        <w:rPr>
          <w:rFonts w:ascii="Calibri" w:hAnsi="Calibri" w:cs="Calibri"/>
          <w:spacing w:val="-4"/>
          <w:sz w:val="6"/>
          <w:szCs w:val="6"/>
        </w:rPr>
      </w:pPr>
      <w:r>
        <w:rPr>
          <w:rFonts w:ascii="Calibri" w:hAnsi="Calibri" w:cs="Calibri"/>
          <w:spacing w:val="-4"/>
          <w:w w:val="105"/>
          <w:sz w:val="22"/>
          <w:szCs w:val="22"/>
        </w:rPr>
        <w:t>Legal persons shall not be subject to preventive measures other than those pertaining to property.</w:t>
      </w:r>
    </w:p>
    <w:p w:rsidR="000A6476" w:rsidRDefault="000A6476">
      <w:pPr>
        <w:widowControl/>
        <w:kinsoku/>
        <w:autoSpaceDE w:val="0"/>
        <w:autoSpaceDN w:val="0"/>
        <w:adjustRightInd w:val="0"/>
        <w:sectPr w:rsidR="000A6476">
          <w:headerReference w:type="even" r:id="rId166"/>
          <w:headerReference w:type="default" r:id="rId167"/>
          <w:footerReference w:type="even" r:id="rId168"/>
          <w:footerReference w:type="default" r:id="rId169"/>
          <w:pgSz w:w="12240" w:h="15840"/>
          <w:pgMar w:top="963" w:right="1379" w:bottom="661" w:left="1383" w:header="687" w:footer="695" w:gutter="0"/>
          <w:cols w:space="720"/>
          <w:noEndnote/>
        </w:sectPr>
      </w:pPr>
    </w:p>
    <w:p w:rsidR="000A6476" w:rsidRDefault="000A6476">
      <w:pPr>
        <w:spacing w:before="468"/>
        <w:jc w:val="center"/>
        <w:rPr>
          <w:rFonts w:ascii="Calibri" w:hAnsi="Calibri" w:cs="Calibri"/>
          <w:b/>
          <w:bCs/>
          <w:spacing w:val="-4"/>
          <w:sz w:val="6"/>
          <w:szCs w:val="6"/>
        </w:rPr>
      </w:pPr>
      <w:r>
        <w:rPr>
          <w:rFonts w:ascii="Calibri" w:hAnsi="Calibri" w:cs="Calibri"/>
          <w:b/>
          <w:bCs/>
          <w:spacing w:val="-6"/>
          <w:w w:val="105"/>
          <w:sz w:val="22"/>
          <w:szCs w:val="22"/>
        </w:rPr>
        <w:lastRenderedPageBreak/>
        <w:t>Section II</w:t>
      </w:r>
      <w:r>
        <w:rPr>
          <w:rFonts w:ascii="Calibri" w:hAnsi="Calibri" w:cs="Calibri"/>
          <w:b/>
          <w:bCs/>
          <w:spacing w:val="-6"/>
          <w:sz w:val="6"/>
          <w:szCs w:val="6"/>
        </w:rPr>
        <w:br/>
      </w:r>
      <w:r>
        <w:rPr>
          <w:rFonts w:ascii="Calibri" w:hAnsi="Calibri" w:cs="Calibri"/>
          <w:b/>
          <w:bCs/>
          <w:spacing w:val="-4"/>
          <w:w w:val="105"/>
          <w:sz w:val="22"/>
          <w:szCs w:val="22"/>
        </w:rPr>
        <w:t>Criminal participation</w:t>
      </w:r>
    </w:p>
    <w:p w:rsidR="000A6476" w:rsidRDefault="000A6476">
      <w:pPr>
        <w:spacing w:before="288" w:line="268" w:lineRule="auto"/>
        <w:jc w:val="center"/>
        <w:rPr>
          <w:rFonts w:ascii="Calibri" w:hAnsi="Calibri" w:cs="Calibri"/>
          <w:b/>
          <w:bCs/>
          <w:spacing w:val="-4"/>
          <w:sz w:val="6"/>
          <w:szCs w:val="6"/>
        </w:rPr>
      </w:pPr>
      <w:r>
        <w:rPr>
          <w:rFonts w:ascii="Calibri" w:hAnsi="Calibri" w:cs="Calibri"/>
          <w:b/>
          <w:bCs/>
          <w:spacing w:val="-4"/>
          <w:w w:val="105"/>
          <w:sz w:val="22"/>
          <w:szCs w:val="22"/>
        </w:rPr>
        <w:t>Subsection 1 - The perpetrator</w:t>
      </w:r>
    </w:p>
    <w:p w:rsidR="000A6476" w:rsidRDefault="000A6476">
      <w:pPr>
        <w:spacing w:before="252"/>
        <w:ind w:right="216"/>
        <w:rPr>
          <w:rFonts w:ascii="Calibri" w:hAnsi="Calibri" w:cs="Calibri"/>
          <w:spacing w:val="-4"/>
          <w:sz w:val="6"/>
          <w:szCs w:val="6"/>
        </w:rPr>
      </w:pPr>
      <w:r>
        <w:rPr>
          <w:rFonts w:ascii="Calibri" w:hAnsi="Calibri" w:cs="Calibri"/>
          <w:b/>
          <w:bCs/>
          <w:spacing w:val="-4"/>
          <w:w w:val="105"/>
          <w:sz w:val="22"/>
          <w:szCs w:val="22"/>
        </w:rPr>
        <w:t xml:space="preserve">Article 212: </w:t>
      </w:r>
      <w:r>
        <w:rPr>
          <w:rFonts w:ascii="Calibri" w:hAnsi="Calibri" w:cs="Calibri"/>
          <w:spacing w:val="-4"/>
          <w:w w:val="105"/>
          <w:sz w:val="22"/>
          <w:szCs w:val="22"/>
        </w:rPr>
        <w:t>The perpetrator of an offence is anyone who brings into being the constituent elements of an offence or who participates directly in its commission.</w:t>
      </w:r>
    </w:p>
    <w:p w:rsidR="000A6476" w:rsidRDefault="000A6476">
      <w:pPr>
        <w:spacing w:before="288"/>
        <w:ind w:right="72"/>
        <w:rPr>
          <w:rFonts w:ascii="Calibri" w:hAnsi="Calibri" w:cs="Calibri"/>
          <w:spacing w:val="-4"/>
          <w:sz w:val="6"/>
          <w:szCs w:val="6"/>
        </w:rPr>
      </w:pPr>
      <w:r>
        <w:rPr>
          <w:rFonts w:ascii="Calibri" w:hAnsi="Calibri" w:cs="Calibri"/>
          <w:b/>
          <w:bCs/>
          <w:spacing w:val="-4"/>
          <w:w w:val="105"/>
          <w:sz w:val="22"/>
          <w:szCs w:val="22"/>
        </w:rPr>
        <w:t xml:space="preserve">Article 213: </w:t>
      </w:r>
      <w:r>
        <w:rPr>
          <w:rFonts w:ascii="Calibri" w:hAnsi="Calibri" w:cs="Calibri"/>
          <w:spacing w:val="-4"/>
          <w:w w:val="105"/>
          <w:sz w:val="22"/>
          <w:szCs w:val="22"/>
        </w:rPr>
        <w:t>Each of the co-perpetrators of an offence shall be liable to the penalty prescribed by law for the offence.</w:t>
      </w:r>
    </w:p>
    <w:p w:rsidR="000A6476" w:rsidRDefault="000A6476">
      <w:pPr>
        <w:spacing w:before="288"/>
        <w:ind w:right="144"/>
        <w:rPr>
          <w:rFonts w:ascii="Calibri" w:hAnsi="Calibri" w:cs="Calibri"/>
          <w:spacing w:val="-4"/>
          <w:sz w:val="6"/>
          <w:szCs w:val="6"/>
        </w:rPr>
      </w:pPr>
      <w:r>
        <w:rPr>
          <w:rFonts w:ascii="Calibri" w:hAnsi="Calibri" w:cs="Calibri"/>
          <w:spacing w:val="-1"/>
          <w:w w:val="105"/>
          <w:sz w:val="22"/>
          <w:szCs w:val="22"/>
        </w:rPr>
        <w:t xml:space="preserve">A heavier penalty, in accordance with the provisions of Article 257 of the Criminal Code, shall be </w:t>
      </w:r>
      <w:r>
        <w:rPr>
          <w:rFonts w:ascii="Calibri" w:hAnsi="Calibri" w:cs="Calibri"/>
          <w:spacing w:val="-6"/>
          <w:w w:val="105"/>
          <w:sz w:val="22"/>
          <w:szCs w:val="22"/>
        </w:rPr>
        <w:t xml:space="preserve">applicable to anyone who organizes the participation in the offence or directs the action of the persons </w:t>
      </w:r>
      <w:r>
        <w:rPr>
          <w:rFonts w:ascii="Calibri" w:hAnsi="Calibri" w:cs="Calibri"/>
          <w:spacing w:val="-4"/>
          <w:w w:val="105"/>
          <w:sz w:val="22"/>
          <w:szCs w:val="22"/>
        </w:rPr>
        <w:t>taking part in it.</w:t>
      </w:r>
    </w:p>
    <w:p w:rsidR="000A6476" w:rsidRDefault="000A6476">
      <w:pPr>
        <w:spacing w:before="324"/>
        <w:ind w:right="72"/>
        <w:rPr>
          <w:rFonts w:ascii="Calibri" w:hAnsi="Calibri" w:cs="Calibri"/>
          <w:spacing w:val="-4"/>
          <w:sz w:val="6"/>
          <w:szCs w:val="6"/>
        </w:rPr>
      </w:pPr>
      <w:r>
        <w:rPr>
          <w:rFonts w:ascii="Calibri" w:hAnsi="Calibri" w:cs="Calibri"/>
          <w:b/>
          <w:bCs/>
          <w:spacing w:val="-7"/>
          <w:w w:val="105"/>
          <w:sz w:val="22"/>
          <w:szCs w:val="22"/>
        </w:rPr>
        <w:t xml:space="preserve">Article 214: </w:t>
      </w:r>
      <w:r>
        <w:rPr>
          <w:rFonts w:ascii="Calibri" w:hAnsi="Calibri" w:cs="Calibri"/>
          <w:spacing w:val="-7"/>
          <w:w w:val="105"/>
          <w:sz w:val="22"/>
          <w:szCs w:val="22"/>
        </w:rPr>
        <w:t xml:space="preserve">The author and the publisher of the words or writing subject of the offence of using words </w:t>
      </w:r>
      <w:r>
        <w:rPr>
          <w:rFonts w:ascii="Calibri" w:hAnsi="Calibri" w:cs="Calibri"/>
          <w:spacing w:val="-5"/>
          <w:w w:val="105"/>
          <w:sz w:val="22"/>
          <w:szCs w:val="22"/>
        </w:rPr>
        <w:t xml:space="preserve">reproduced by mechanical means under Article 209, paragraph 2, or of the offence committed by one of </w:t>
      </w:r>
      <w:r>
        <w:rPr>
          <w:rFonts w:ascii="Calibri" w:hAnsi="Calibri" w:cs="Calibri"/>
          <w:spacing w:val="-3"/>
          <w:w w:val="105"/>
          <w:sz w:val="22"/>
          <w:szCs w:val="22"/>
        </w:rPr>
        <w:t xml:space="preserve">the means set out in paragraph 3 of the same Article, shall be deemed to be co-perpetrators of that </w:t>
      </w:r>
      <w:r>
        <w:rPr>
          <w:rFonts w:ascii="Calibri" w:hAnsi="Calibri" w:cs="Calibri"/>
          <w:spacing w:val="-4"/>
          <w:w w:val="105"/>
          <w:sz w:val="22"/>
          <w:szCs w:val="22"/>
        </w:rPr>
        <w:t>offence, unless the author can establish that publication took place without his consent.</w:t>
      </w:r>
    </w:p>
    <w:p w:rsidR="000A6476" w:rsidRDefault="000A6476">
      <w:pPr>
        <w:spacing w:before="288"/>
        <w:ind w:right="144"/>
        <w:rPr>
          <w:rFonts w:ascii="Calibri" w:hAnsi="Calibri" w:cs="Calibri"/>
          <w:spacing w:val="-4"/>
          <w:sz w:val="6"/>
          <w:szCs w:val="6"/>
        </w:rPr>
      </w:pPr>
      <w:r>
        <w:rPr>
          <w:rFonts w:ascii="Calibri" w:hAnsi="Calibri" w:cs="Calibri"/>
          <w:b/>
          <w:bCs/>
          <w:spacing w:val="-4"/>
          <w:w w:val="105"/>
          <w:sz w:val="22"/>
          <w:szCs w:val="22"/>
        </w:rPr>
        <w:t xml:space="preserve">Article 215: </w:t>
      </w:r>
      <w:r>
        <w:rPr>
          <w:rFonts w:ascii="Calibri" w:hAnsi="Calibri" w:cs="Calibri"/>
          <w:spacing w:val="-4"/>
          <w:w w:val="105"/>
          <w:sz w:val="22"/>
          <w:szCs w:val="22"/>
        </w:rPr>
        <w:t xml:space="preserve">When an offence is committed through the press, the manager of the publication, or the </w:t>
      </w:r>
      <w:r>
        <w:rPr>
          <w:rFonts w:ascii="Calibri" w:hAnsi="Calibri" w:cs="Calibri"/>
          <w:spacing w:val="-5"/>
          <w:w w:val="105"/>
          <w:sz w:val="22"/>
          <w:szCs w:val="22"/>
        </w:rPr>
        <w:t>editor or editor-in-chief of the newspaper if there is no manager, shall be deemed to be the publisher.</w:t>
      </w:r>
      <w:r>
        <w:rPr>
          <w:rFonts w:ascii="Calibri" w:hAnsi="Calibri" w:cs="Calibri"/>
          <w:spacing w:val="-5"/>
          <w:sz w:val="6"/>
          <w:szCs w:val="6"/>
        </w:rPr>
        <w:t xml:space="preserve"> </w:t>
      </w:r>
      <w:r>
        <w:rPr>
          <w:rFonts w:ascii="Calibri" w:hAnsi="Calibri" w:cs="Calibri"/>
          <w:b/>
          <w:bCs/>
          <w:spacing w:val="-3"/>
          <w:w w:val="105"/>
          <w:sz w:val="22"/>
          <w:szCs w:val="22"/>
        </w:rPr>
        <w:t xml:space="preserve">Article 216: </w:t>
      </w:r>
      <w:r>
        <w:rPr>
          <w:rFonts w:ascii="Calibri" w:hAnsi="Calibri" w:cs="Calibri"/>
          <w:spacing w:val="-3"/>
          <w:w w:val="105"/>
          <w:sz w:val="22"/>
          <w:szCs w:val="22"/>
        </w:rPr>
        <w:t xml:space="preserve">The effects of material circumstances entailing aggravation or mitigation of or exemption </w:t>
      </w:r>
      <w:r>
        <w:rPr>
          <w:rFonts w:ascii="Calibri" w:hAnsi="Calibri" w:cs="Calibri"/>
          <w:spacing w:val="-4"/>
          <w:w w:val="105"/>
          <w:sz w:val="22"/>
          <w:szCs w:val="22"/>
        </w:rPr>
        <w:t xml:space="preserve">from the penalty shall be applicable to all co-perpetrators of and accomplices to an offence. The effects </w:t>
      </w:r>
      <w:r>
        <w:rPr>
          <w:rFonts w:ascii="Calibri" w:hAnsi="Calibri" w:cs="Calibri"/>
          <w:spacing w:val="-5"/>
          <w:w w:val="105"/>
          <w:sz w:val="22"/>
          <w:szCs w:val="22"/>
        </w:rPr>
        <w:t xml:space="preserve">of personal or mixed aggravating circumstances that facilitated the commission of the offence shall also </w:t>
      </w:r>
      <w:r>
        <w:rPr>
          <w:rFonts w:ascii="Calibri" w:hAnsi="Calibri" w:cs="Calibri"/>
          <w:spacing w:val="-4"/>
          <w:w w:val="105"/>
          <w:sz w:val="22"/>
          <w:szCs w:val="22"/>
        </w:rPr>
        <w:t>be applicable to them.</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The effect of any other circumstance shall be applicable only to the person to whom it relates.</w:t>
      </w:r>
    </w:p>
    <w:p w:rsidR="000A6476" w:rsidRDefault="000A6476">
      <w:pPr>
        <w:spacing w:before="252" w:line="264" w:lineRule="auto"/>
        <w:ind w:left="3456"/>
        <w:rPr>
          <w:rFonts w:ascii="Calibri" w:hAnsi="Calibri" w:cs="Calibri"/>
          <w:b/>
          <w:bCs/>
          <w:spacing w:val="-4"/>
          <w:sz w:val="6"/>
          <w:szCs w:val="6"/>
        </w:rPr>
      </w:pPr>
      <w:r>
        <w:rPr>
          <w:rFonts w:ascii="Calibri" w:hAnsi="Calibri" w:cs="Calibri"/>
          <w:b/>
          <w:bCs/>
          <w:spacing w:val="-4"/>
          <w:w w:val="105"/>
          <w:sz w:val="22"/>
          <w:szCs w:val="22"/>
        </w:rPr>
        <w:t>Subsection 2 - The instigator</w:t>
      </w:r>
    </w:p>
    <w:p w:rsidR="000A6476" w:rsidRDefault="000A6476">
      <w:pPr>
        <w:spacing w:before="252"/>
        <w:ind w:right="144"/>
        <w:rPr>
          <w:rFonts w:ascii="Calibri" w:hAnsi="Calibri" w:cs="Calibri"/>
          <w:spacing w:val="-4"/>
          <w:sz w:val="6"/>
          <w:szCs w:val="6"/>
        </w:rPr>
      </w:pPr>
      <w:r>
        <w:rPr>
          <w:rFonts w:ascii="Calibri" w:hAnsi="Calibri" w:cs="Calibri"/>
          <w:b/>
          <w:bCs/>
          <w:spacing w:val="-6"/>
          <w:w w:val="105"/>
          <w:sz w:val="22"/>
          <w:szCs w:val="22"/>
        </w:rPr>
        <w:t xml:space="preserve">Article 217: </w:t>
      </w:r>
      <w:r>
        <w:rPr>
          <w:rFonts w:ascii="Calibri" w:hAnsi="Calibri" w:cs="Calibri"/>
          <w:spacing w:val="-6"/>
          <w:w w:val="105"/>
          <w:sz w:val="22"/>
          <w:szCs w:val="22"/>
        </w:rPr>
        <w:t xml:space="preserve">Anyone who induces or seeks to induce another person to commit, by whatever means, an </w:t>
      </w:r>
      <w:r>
        <w:rPr>
          <w:rFonts w:ascii="Calibri" w:hAnsi="Calibri" w:cs="Calibri"/>
          <w:spacing w:val="-4"/>
          <w:w w:val="105"/>
          <w:sz w:val="22"/>
          <w:szCs w:val="22"/>
        </w:rPr>
        <w:t>offence shall be deemed to be an instigator.</w:t>
      </w:r>
    </w:p>
    <w:p w:rsidR="000A6476" w:rsidRDefault="000A6476">
      <w:pPr>
        <w:spacing w:before="288"/>
        <w:ind w:right="504"/>
        <w:rPr>
          <w:rFonts w:ascii="Calibri" w:hAnsi="Calibri" w:cs="Calibri"/>
          <w:sz w:val="6"/>
          <w:szCs w:val="6"/>
        </w:rPr>
      </w:pPr>
      <w:r>
        <w:rPr>
          <w:rFonts w:ascii="Calibri" w:hAnsi="Calibri" w:cs="Calibri"/>
          <w:spacing w:val="-7"/>
          <w:w w:val="105"/>
          <w:sz w:val="22"/>
          <w:szCs w:val="22"/>
        </w:rPr>
        <w:t xml:space="preserve">The responsibility of the instigator shall be separate from that of the person induced to commit the </w:t>
      </w:r>
      <w:r>
        <w:rPr>
          <w:rFonts w:ascii="Calibri" w:hAnsi="Calibri" w:cs="Calibri"/>
          <w:w w:val="105"/>
          <w:sz w:val="22"/>
          <w:szCs w:val="22"/>
        </w:rPr>
        <w:t>offence.</w:t>
      </w:r>
    </w:p>
    <w:p w:rsidR="000A6476" w:rsidRDefault="000A6476">
      <w:pPr>
        <w:spacing w:before="324"/>
        <w:ind w:right="576"/>
        <w:rPr>
          <w:rFonts w:ascii="Calibri" w:hAnsi="Calibri" w:cs="Calibri"/>
          <w:spacing w:val="-4"/>
          <w:sz w:val="6"/>
          <w:szCs w:val="6"/>
        </w:rPr>
      </w:pPr>
      <w:r>
        <w:rPr>
          <w:rFonts w:ascii="Calibri" w:hAnsi="Calibri" w:cs="Calibri"/>
          <w:b/>
          <w:bCs/>
          <w:spacing w:val="-8"/>
          <w:w w:val="105"/>
          <w:sz w:val="22"/>
          <w:szCs w:val="22"/>
        </w:rPr>
        <w:t xml:space="preserve">Article 218: </w:t>
      </w:r>
      <w:r>
        <w:rPr>
          <w:rFonts w:ascii="Calibri" w:hAnsi="Calibri" w:cs="Calibri"/>
          <w:spacing w:val="-8"/>
          <w:w w:val="105"/>
          <w:sz w:val="22"/>
          <w:szCs w:val="22"/>
        </w:rPr>
        <w:t xml:space="preserve">The instigator shall be liable to the penalty for the offence that he wished to cause the </w:t>
      </w:r>
      <w:r>
        <w:rPr>
          <w:rFonts w:ascii="Calibri" w:hAnsi="Calibri" w:cs="Calibri"/>
          <w:spacing w:val="-4"/>
          <w:w w:val="105"/>
          <w:sz w:val="22"/>
          <w:szCs w:val="22"/>
        </w:rPr>
        <w:t>commission of, whether the offence was complete, attempted or abortive.</w:t>
      </w:r>
    </w:p>
    <w:p w:rsidR="000A6476" w:rsidRDefault="000A6476">
      <w:pPr>
        <w:spacing w:before="288"/>
        <w:ind w:right="288"/>
        <w:rPr>
          <w:rFonts w:ascii="Calibri" w:hAnsi="Calibri" w:cs="Calibri"/>
          <w:spacing w:val="-4"/>
          <w:sz w:val="6"/>
          <w:szCs w:val="6"/>
        </w:rPr>
      </w:pPr>
      <w:r>
        <w:rPr>
          <w:rFonts w:ascii="Calibri" w:hAnsi="Calibri" w:cs="Calibri"/>
          <w:spacing w:val="-9"/>
          <w:w w:val="105"/>
          <w:sz w:val="22"/>
          <w:szCs w:val="22"/>
        </w:rPr>
        <w:t xml:space="preserve">If the incitement to commit a felony or misdemeanour was without consequence, the penalty shall be </w:t>
      </w:r>
      <w:r>
        <w:rPr>
          <w:rFonts w:ascii="Calibri" w:hAnsi="Calibri" w:cs="Calibri"/>
          <w:spacing w:val="-4"/>
          <w:w w:val="105"/>
          <w:sz w:val="22"/>
          <w:szCs w:val="22"/>
        </w:rPr>
        <w:t>commuted in line with Article 220, paragraphs 2, 3 and 4.</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Incitement to commit a petty offence shall not be punishable if the incitement was not accepted.</w:t>
      </w:r>
    </w:p>
    <w:p w:rsidR="000A6476" w:rsidRDefault="000A6476">
      <w:pPr>
        <w:spacing w:before="216"/>
        <w:ind w:right="648"/>
        <w:rPr>
          <w:rFonts w:ascii="Calibri" w:hAnsi="Calibri" w:cs="Calibri"/>
          <w:sz w:val="6"/>
          <w:szCs w:val="6"/>
        </w:rPr>
      </w:pPr>
      <w:r>
        <w:rPr>
          <w:rFonts w:ascii="Calibri" w:hAnsi="Calibri" w:cs="Calibri"/>
          <w:spacing w:val="-7"/>
          <w:w w:val="105"/>
          <w:sz w:val="22"/>
          <w:szCs w:val="22"/>
        </w:rPr>
        <w:t xml:space="preserve">Preventive measures shall be imposed on the instigator as though he were the perpetrator of the </w:t>
      </w:r>
      <w:r>
        <w:rPr>
          <w:rFonts w:ascii="Calibri" w:hAnsi="Calibri" w:cs="Calibri"/>
          <w:w w:val="105"/>
          <w:sz w:val="22"/>
          <w:szCs w:val="22"/>
        </w:rPr>
        <w:t>offence.</w:t>
      </w:r>
    </w:p>
    <w:p w:rsidR="000A6476" w:rsidRDefault="000A6476">
      <w:pPr>
        <w:widowControl/>
        <w:kinsoku/>
        <w:autoSpaceDE w:val="0"/>
        <w:autoSpaceDN w:val="0"/>
        <w:adjustRightInd w:val="0"/>
        <w:sectPr w:rsidR="000A6476">
          <w:headerReference w:type="even" r:id="rId170"/>
          <w:headerReference w:type="default" r:id="rId171"/>
          <w:footerReference w:type="even" r:id="rId172"/>
          <w:footerReference w:type="default" r:id="rId173"/>
          <w:pgSz w:w="12240" w:h="15840"/>
          <w:pgMar w:top="963" w:right="1394" w:bottom="661" w:left="1368" w:header="687" w:footer="695" w:gutter="0"/>
          <w:cols w:space="720"/>
          <w:noEndnote/>
        </w:sectPr>
      </w:pPr>
    </w:p>
    <w:p w:rsidR="000A6476" w:rsidRDefault="000A6476">
      <w:pPr>
        <w:spacing w:line="890" w:lineRule="auto"/>
        <w:jc w:val="center"/>
        <w:rPr>
          <w:rFonts w:ascii="Calibri" w:hAnsi="Calibri" w:cs="Calibri"/>
          <w:b/>
          <w:bCs/>
          <w:spacing w:val="-4"/>
          <w:sz w:val="6"/>
          <w:szCs w:val="6"/>
        </w:rPr>
      </w:pPr>
      <w:r>
        <w:rPr>
          <w:w w:val="105"/>
        </w:rPr>
        <w:lastRenderedPageBreak/>
        <w:t>40</w:t>
      </w:r>
      <w:r>
        <w:rPr>
          <w:w w:val="105"/>
        </w:rPr>
        <w:br/>
      </w:r>
      <w:r>
        <w:rPr>
          <w:rFonts w:ascii="Calibri" w:hAnsi="Calibri" w:cs="Calibri"/>
          <w:b/>
          <w:bCs/>
          <w:spacing w:val="-4"/>
          <w:w w:val="105"/>
          <w:sz w:val="22"/>
          <w:szCs w:val="22"/>
        </w:rPr>
        <w:t>Subsection 3 - Accomplices and concealers</w:t>
      </w:r>
    </w:p>
    <w:p w:rsidR="000A6476" w:rsidRDefault="000A6476">
      <w:pPr>
        <w:spacing w:before="216"/>
        <w:ind w:right="72"/>
        <w:rPr>
          <w:rFonts w:ascii="Calibri" w:hAnsi="Calibri" w:cs="Calibri"/>
          <w:b/>
          <w:bCs/>
          <w:spacing w:val="-6"/>
          <w:sz w:val="6"/>
          <w:szCs w:val="6"/>
        </w:rPr>
      </w:pPr>
      <w:r>
        <w:rPr>
          <w:rFonts w:ascii="Calibri" w:hAnsi="Calibri" w:cs="Calibri"/>
          <w:b/>
          <w:bCs/>
          <w:spacing w:val="-4"/>
          <w:w w:val="105"/>
          <w:sz w:val="22"/>
          <w:szCs w:val="22"/>
        </w:rPr>
        <w:t xml:space="preserve">Article 219: </w:t>
      </w:r>
      <w:r>
        <w:rPr>
          <w:rFonts w:ascii="Calibri" w:hAnsi="Calibri" w:cs="Calibri"/>
          <w:spacing w:val="-4"/>
          <w:w w:val="105"/>
          <w:sz w:val="22"/>
          <w:szCs w:val="22"/>
        </w:rPr>
        <w:t xml:space="preserve">Article 219 was amended by Article 11 of Legislative Decree No. 112 of 16 September 1983, </w:t>
      </w:r>
      <w:r>
        <w:rPr>
          <w:rFonts w:ascii="Calibri" w:hAnsi="Calibri" w:cs="Calibri"/>
          <w:spacing w:val="-6"/>
          <w:w w:val="105"/>
          <w:sz w:val="22"/>
          <w:szCs w:val="22"/>
        </w:rPr>
        <w:t>as follows.</w:t>
      </w:r>
    </w:p>
    <w:p w:rsidR="000A6476" w:rsidRDefault="000A6476">
      <w:pPr>
        <w:spacing w:before="216" w:line="264" w:lineRule="auto"/>
        <w:rPr>
          <w:rFonts w:ascii="Calibri" w:hAnsi="Calibri" w:cs="Calibri"/>
          <w:spacing w:val="-4"/>
          <w:sz w:val="6"/>
          <w:szCs w:val="6"/>
        </w:rPr>
      </w:pPr>
      <w:r>
        <w:rPr>
          <w:rFonts w:ascii="Calibri" w:hAnsi="Calibri" w:cs="Calibri"/>
          <w:spacing w:val="-4"/>
          <w:w w:val="105"/>
          <w:sz w:val="22"/>
          <w:szCs w:val="22"/>
        </w:rPr>
        <w:t>The following shall be deemed to be accomplices to a felony or misdemeanour:</w:t>
      </w:r>
    </w:p>
    <w:p w:rsidR="000A6476" w:rsidRDefault="000A6476">
      <w:pPr>
        <w:numPr>
          <w:ilvl w:val="0"/>
          <w:numId w:val="34"/>
        </w:numPr>
        <w:tabs>
          <w:tab w:val="clear" w:pos="216"/>
          <w:tab w:val="num" w:pos="288"/>
        </w:tabs>
        <w:spacing w:before="216" w:line="264" w:lineRule="auto"/>
        <w:rPr>
          <w:rFonts w:ascii="Calibri" w:hAnsi="Calibri" w:cs="Calibri"/>
          <w:spacing w:val="-3"/>
          <w:sz w:val="6"/>
          <w:szCs w:val="6"/>
        </w:rPr>
      </w:pPr>
      <w:r>
        <w:rPr>
          <w:rFonts w:ascii="Calibri" w:hAnsi="Calibri" w:cs="Calibri"/>
          <w:spacing w:val="-3"/>
          <w:w w:val="105"/>
          <w:sz w:val="22"/>
          <w:szCs w:val="22"/>
        </w:rPr>
        <w:t>Anyone who issues instructions for its commission, even if such instructions did not facilitate the act;</w:t>
      </w:r>
    </w:p>
    <w:p w:rsidR="000A6476" w:rsidRDefault="000A6476">
      <w:pPr>
        <w:numPr>
          <w:ilvl w:val="0"/>
          <w:numId w:val="34"/>
        </w:numPr>
        <w:tabs>
          <w:tab w:val="clear" w:pos="216"/>
          <w:tab w:val="num" w:pos="288"/>
        </w:tabs>
        <w:spacing w:before="252" w:line="264" w:lineRule="auto"/>
        <w:ind w:left="72" w:firstLine="0"/>
        <w:rPr>
          <w:rFonts w:ascii="Calibri" w:hAnsi="Calibri" w:cs="Calibri"/>
          <w:spacing w:val="-1"/>
          <w:sz w:val="6"/>
          <w:szCs w:val="6"/>
        </w:rPr>
      </w:pPr>
      <w:r>
        <w:rPr>
          <w:rFonts w:ascii="Calibri" w:hAnsi="Calibri" w:cs="Calibri"/>
          <w:spacing w:val="-1"/>
          <w:w w:val="105"/>
          <w:sz w:val="22"/>
          <w:szCs w:val="22"/>
        </w:rPr>
        <w:t>Anyone who hardens the perpetrator's resolve by any means;</w:t>
      </w:r>
    </w:p>
    <w:p w:rsidR="000A6476" w:rsidRDefault="000A6476">
      <w:pPr>
        <w:numPr>
          <w:ilvl w:val="0"/>
          <w:numId w:val="34"/>
        </w:numPr>
        <w:tabs>
          <w:tab w:val="clear" w:pos="216"/>
          <w:tab w:val="num" w:pos="288"/>
        </w:tabs>
        <w:spacing w:before="216" w:line="264" w:lineRule="auto"/>
        <w:ind w:left="72" w:firstLine="0"/>
        <w:rPr>
          <w:rFonts w:ascii="Calibri" w:hAnsi="Calibri" w:cs="Calibri"/>
          <w:spacing w:val="-2"/>
          <w:sz w:val="6"/>
          <w:szCs w:val="6"/>
        </w:rPr>
      </w:pPr>
      <w:r>
        <w:rPr>
          <w:rFonts w:ascii="Calibri" w:hAnsi="Calibri" w:cs="Calibri"/>
          <w:spacing w:val="-2"/>
          <w:w w:val="105"/>
          <w:sz w:val="22"/>
          <w:szCs w:val="22"/>
        </w:rPr>
        <w:t>Anyone who, for material or moral gain, accepts the perpetrator's proposal to commit the offence;</w:t>
      </w:r>
    </w:p>
    <w:p w:rsidR="000A6476" w:rsidRDefault="000A6476">
      <w:pPr>
        <w:numPr>
          <w:ilvl w:val="0"/>
          <w:numId w:val="34"/>
        </w:numPr>
        <w:tabs>
          <w:tab w:val="clear" w:pos="216"/>
          <w:tab w:val="num" w:pos="288"/>
        </w:tabs>
        <w:spacing w:before="216" w:line="264" w:lineRule="auto"/>
        <w:ind w:left="72" w:firstLine="0"/>
        <w:rPr>
          <w:rFonts w:ascii="Calibri" w:hAnsi="Calibri" w:cs="Calibri"/>
          <w:spacing w:val="-1"/>
          <w:sz w:val="6"/>
          <w:szCs w:val="6"/>
        </w:rPr>
      </w:pPr>
      <w:r>
        <w:rPr>
          <w:rFonts w:ascii="Calibri" w:hAnsi="Calibri" w:cs="Calibri"/>
          <w:spacing w:val="-1"/>
          <w:w w:val="105"/>
          <w:sz w:val="22"/>
          <w:szCs w:val="22"/>
        </w:rPr>
        <w:t>Anyone who aids or abets the perpetrator in acts that are preparatory to the offence</w:t>
      </w:r>
    </w:p>
    <w:p w:rsidR="000A6476" w:rsidRDefault="000A6476">
      <w:pPr>
        <w:numPr>
          <w:ilvl w:val="0"/>
          <w:numId w:val="34"/>
        </w:numPr>
        <w:tabs>
          <w:tab w:val="clear" w:pos="216"/>
          <w:tab w:val="num" w:pos="288"/>
        </w:tabs>
        <w:spacing w:before="216"/>
        <w:ind w:right="216"/>
        <w:rPr>
          <w:rFonts w:ascii="Calibri" w:hAnsi="Calibri" w:cs="Calibri"/>
          <w:spacing w:val="-4"/>
          <w:sz w:val="6"/>
          <w:szCs w:val="6"/>
        </w:rPr>
      </w:pPr>
      <w:r>
        <w:rPr>
          <w:rFonts w:ascii="Calibri" w:hAnsi="Calibri" w:cs="Calibri"/>
          <w:spacing w:val="-4"/>
          <w:w w:val="105"/>
          <w:sz w:val="22"/>
          <w:szCs w:val="22"/>
        </w:rPr>
        <w:t xml:space="preserve">Anyone who, having so agreed with the perpetrator or an accomplice before commission of the </w:t>
      </w:r>
      <w:r>
        <w:rPr>
          <w:rFonts w:ascii="Calibri" w:hAnsi="Calibri" w:cs="Calibri"/>
          <w:spacing w:val="-5"/>
          <w:w w:val="105"/>
          <w:sz w:val="22"/>
          <w:szCs w:val="22"/>
        </w:rPr>
        <w:t xml:space="preserve">offence, helped to eliminate the traces, to conceal or dispose of items resulting therefrom, or to shield </w:t>
      </w:r>
      <w:r>
        <w:rPr>
          <w:rFonts w:ascii="Calibri" w:hAnsi="Calibri" w:cs="Calibri"/>
          <w:spacing w:val="-4"/>
          <w:w w:val="105"/>
          <w:sz w:val="22"/>
          <w:szCs w:val="22"/>
        </w:rPr>
        <w:t>one or more of the participants from justice;</w:t>
      </w:r>
    </w:p>
    <w:p w:rsidR="000A6476" w:rsidRDefault="000A6476">
      <w:pPr>
        <w:numPr>
          <w:ilvl w:val="0"/>
          <w:numId w:val="34"/>
        </w:numPr>
        <w:tabs>
          <w:tab w:val="clear" w:pos="216"/>
          <w:tab w:val="num" w:pos="288"/>
        </w:tabs>
        <w:spacing w:before="216"/>
        <w:ind w:right="72"/>
        <w:rPr>
          <w:rFonts w:ascii="Calibri" w:hAnsi="Calibri" w:cs="Calibri"/>
          <w:spacing w:val="-4"/>
          <w:sz w:val="6"/>
          <w:szCs w:val="6"/>
        </w:rPr>
      </w:pPr>
      <w:r>
        <w:rPr>
          <w:rFonts w:ascii="Calibri" w:hAnsi="Calibri" w:cs="Calibri"/>
          <w:spacing w:val="-5"/>
          <w:w w:val="105"/>
          <w:sz w:val="22"/>
          <w:szCs w:val="22"/>
        </w:rPr>
        <w:t xml:space="preserve">Anyone who, having knowledge of the criminal conduct of offenders responsible for highway robbery </w:t>
      </w:r>
      <w:r>
        <w:rPr>
          <w:rFonts w:ascii="Calibri" w:hAnsi="Calibri" w:cs="Calibri"/>
          <w:spacing w:val="-4"/>
          <w:w w:val="105"/>
          <w:sz w:val="22"/>
          <w:szCs w:val="22"/>
        </w:rPr>
        <w:t>or acts of violence against state security, public safety, persons or property, provides them with food, shelter, a refuge or a meeting place.</w:t>
      </w:r>
    </w:p>
    <w:p w:rsidR="000A6476" w:rsidRDefault="000A6476">
      <w:pPr>
        <w:spacing w:before="216"/>
        <w:ind w:right="144"/>
        <w:rPr>
          <w:rFonts w:ascii="Calibri" w:hAnsi="Calibri" w:cs="Calibri"/>
          <w:spacing w:val="-4"/>
          <w:sz w:val="6"/>
          <w:szCs w:val="6"/>
        </w:rPr>
      </w:pPr>
      <w:r>
        <w:rPr>
          <w:rFonts w:ascii="Calibri" w:hAnsi="Calibri" w:cs="Calibri"/>
          <w:b/>
          <w:bCs/>
          <w:spacing w:val="-5"/>
          <w:w w:val="105"/>
          <w:sz w:val="22"/>
          <w:szCs w:val="22"/>
        </w:rPr>
        <w:t xml:space="preserve">Article 220: </w:t>
      </w:r>
      <w:r>
        <w:rPr>
          <w:rFonts w:ascii="Calibri" w:hAnsi="Calibri" w:cs="Calibri"/>
          <w:spacing w:val="-5"/>
          <w:w w:val="105"/>
          <w:sz w:val="22"/>
          <w:szCs w:val="22"/>
        </w:rPr>
        <w:t xml:space="preserve">An accomplice without whose assistance the offence would not have been committed shall </w:t>
      </w:r>
      <w:r>
        <w:rPr>
          <w:rFonts w:ascii="Calibri" w:hAnsi="Calibri" w:cs="Calibri"/>
          <w:spacing w:val="-4"/>
          <w:w w:val="105"/>
          <w:sz w:val="22"/>
          <w:szCs w:val="22"/>
        </w:rPr>
        <w:t>be punished as if he himself were the perpetrator.</w:t>
      </w:r>
    </w:p>
    <w:p w:rsidR="000A6476" w:rsidRDefault="000A6476">
      <w:pPr>
        <w:ind w:right="288"/>
        <w:rPr>
          <w:rFonts w:ascii="Calibri" w:hAnsi="Calibri" w:cs="Calibri"/>
          <w:spacing w:val="-4"/>
          <w:sz w:val="6"/>
          <w:szCs w:val="6"/>
        </w:rPr>
      </w:pPr>
      <w:r>
        <w:rPr>
          <w:rFonts w:ascii="Calibri" w:hAnsi="Calibri" w:cs="Calibri"/>
          <w:spacing w:val="-5"/>
          <w:w w:val="105"/>
          <w:sz w:val="22"/>
          <w:szCs w:val="22"/>
        </w:rPr>
        <w:t xml:space="preserve">Other accomplices shall be punishable by hard labour for life or by fixed-term hard labour for 10 to 20 </w:t>
      </w:r>
      <w:r>
        <w:rPr>
          <w:rFonts w:ascii="Calibri" w:hAnsi="Calibri" w:cs="Calibri"/>
          <w:spacing w:val="-4"/>
          <w:w w:val="105"/>
          <w:sz w:val="22"/>
          <w:szCs w:val="22"/>
        </w:rPr>
        <w:t>years if the perpetrator is sentenced to death.</w:t>
      </w:r>
    </w:p>
    <w:p w:rsidR="000A6476" w:rsidRDefault="000A6476">
      <w:pPr>
        <w:spacing w:before="252"/>
        <w:ind w:right="864"/>
        <w:rPr>
          <w:rFonts w:ascii="Calibri" w:hAnsi="Calibri" w:cs="Calibri"/>
          <w:spacing w:val="-4"/>
          <w:sz w:val="6"/>
          <w:szCs w:val="6"/>
        </w:rPr>
      </w:pPr>
      <w:r>
        <w:rPr>
          <w:rFonts w:ascii="Calibri" w:hAnsi="Calibri" w:cs="Calibri"/>
          <w:spacing w:val="-8"/>
          <w:w w:val="105"/>
          <w:sz w:val="22"/>
          <w:szCs w:val="22"/>
        </w:rPr>
        <w:t xml:space="preserve">If the perpetrator is sentenced to hard labour for life or life imprisonment, accomplices shall be </w:t>
      </w:r>
      <w:r>
        <w:rPr>
          <w:rFonts w:ascii="Calibri" w:hAnsi="Calibri" w:cs="Calibri"/>
          <w:spacing w:val="-4"/>
          <w:w w:val="105"/>
          <w:sz w:val="22"/>
          <w:szCs w:val="22"/>
        </w:rPr>
        <w:t>sentenced to the same penalty for 7 to 15 years.</w:t>
      </w:r>
    </w:p>
    <w:p w:rsidR="000A6476" w:rsidRDefault="000A6476">
      <w:pPr>
        <w:spacing w:before="216"/>
        <w:ind w:right="288"/>
        <w:rPr>
          <w:rFonts w:ascii="Calibri" w:hAnsi="Calibri" w:cs="Calibri"/>
          <w:spacing w:val="-4"/>
          <w:sz w:val="6"/>
          <w:szCs w:val="6"/>
        </w:rPr>
      </w:pPr>
      <w:r>
        <w:rPr>
          <w:rFonts w:ascii="Calibri" w:hAnsi="Calibri" w:cs="Calibri"/>
          <w:spacing w:val="-7"/>
          <w:w w:val="105"/>
          <w:sz w:val="22"/>
          <w:szCs w:val="22"/>
        </w:rPr>
        <w:t xml:space="preserve">In other cases, they shall incur the same penalty as the perpetrator, with a reduction in its duration of </w:t>
      </w:r>
      <w:r>
        <w:rPr>
          <w:rFonts w:ascii="Calibri" w:hAnsi="Calibri" w:cs="Calibri"/>
          <w:spacing w:val="-4"/>
          <w:w w:val="105"/>
          <w:sz w:val="22"/>
          <w:szCs w:val="22"/>
        </w:rPr>
        <w:t>between one sixth and one third.</w:t>
      </w:r>
    </w:p>
    <w:p w:rsidR="000A6476" w:rsidRDefault="000A6476">
      <w:pPr>
        <w:spacing w:before="216"/>
        <w:ind w:right="576"/>
        <w:rPr>
          <w:rFonts w:ascii="Calibri" w:hAnsi="Calibri" w:cs="Calibri"/>
          <w:sz w:val="6"/>
          <w:szCs w:val="6"/>
        </w:rPr>
      </w:pPr>
      <w:r>
        <w:rPr>
          <w:rFonts w:ascii="Calibri" w:hAnsi="Calibri" w:cs="Calibri"/>
          <w:spacing w:val="-8"/>
          <w:w w:val="105"/>
          <w:sz w:val="22"/>
          <w:szCs w:val="22"/>
        </w:rPr>
        <w:t xml:space="preserve">Preventive measures may be imposed on accomplices as though they were the perpetrators of the </w:t>
      </w:r>
      <w:r>
        <w:rPr>
          <w:rFonts w:ascii="Calibri" w:hAnsi="Calibri" w:cs="Calibri"/>
          <w:w w:val="105"/>
          <w:sz w:val="22"/>
          <w:szCs w:val="22"/>
        </w:rPr>
        <w:t>offence.</w:t>
      </w:r>
    </w:p>
    <w:p w:rsidR="000A6476" w:rsidRDefault="000A6476">
      <w:pPr>
        <w:spacing w:before="252"/>
        <w:ind w:right="72"/>
        <w:rPr>
          <w:rFonts w:ascii="Calibri" w:hAnsi="Calibri" w:cs="Calibri"/>
          <w:spacing w:val="-6"/>
          <w:sz w:val="6"/>
          <w:szCs w:val="6"/>
        </w:rPr>
      </w:pPr>
      <w:r>
        <w:rPr>
          <w:rFonts w:ascii="Calibri" w:hAnsi="Calibri" w:cs="Calibri"/>
          <w:b/>
          <w:bCs/>
          <w:spacing w:val="-4"/>
          <w:w w:val="105"/>
          <w:sz w:val="22"/>
          <w:szCs w:val="22"/>
        </w:rPr>
        <w:t xml:space="preserve">Article 221: </w:t>
      </w:r>
      <w:r>
        <w:rPr>
          <w:rFonts w:ascii="Calibri" w:hAnsi="Calibri" w:cs="Calibri"/>
          <w:spacing w:val="-4"/>
          <w:w w:val="105"/>
          <w:sz w:val="22"/>
          <w:szCs w:val="22"/>
        </w:rPr>
        <w:t xml:space="preserve">The fine stipulated in Article 221 was amended by Article 11 of Act No. 239 of 27 May 1993, </w:t>
      </w:r>
      <w:r>
        <w:rPr>
          <w:rFonts w:ascii="Calibri" w:hAnsi="Calibri" w:cs="Calibri"/>
          <w:spacing w:val="-6"/>
          <w:w w:val="105"/>
          <w:sz w:val="22"/>
          <w:szCs w:val="22"/>
        </w:rPr>
        <w:t>as follows:</w:t>
      </w:r>
    </w:p>
    <w:p w:rsidR="000A6476" w:rsidRDefault="000A6476">
      <w:pPr>
        <w:spacing w:before="252"/>
        <w:ind w:right="72"/>
        <w:rPr>
          <w:rFonts w:ascii="Calibri" w:hAnsi="Calibri" w:cs="Calibri"/>
          <w:spacing w:val="-4"/>
          <w:sz w:val="6"/>
          <w:szCs w:val="6"/>
        </w:rPr>
      </w:pPr>
      <w:r>
        <w:rPr>
          <w:rFonts w:ascii="Calibri" w:hAnsi="Calibri" w:cs="Calibri"/>
          <w:spacing w:val="-3"/>
          <w:w w:val="105"/>
          <w:sz w:val="22"/>
          <w:szCs w:val="22"/>
        </w:rPr>
        <w:t xml:space="preserve">Anyone who, other than in the case provided for in Article 219, paragraph 5, knowingly conceals or disposes of items belonging to a third party that were appropriated, embezzled or obtained by a felony </w:t>
      </w:r>
      <w:r>
        <w:rPr>
          <w:rFonts w:ascii="Calibri" w:hAnsi="Calibri" w:cs="Calibri"/>
          <w:spacing w:val="-5"/>
          <w:w w:val="105"/>
          <w:sz w:val="22"/>
          <w:szCs w:val="22"/>
        </w:rPr>
        <w:t xml:space="preserve">or misdemeanour shall be punishable by a term of imprisonment of three months to two years and by a </w:t>
      </w:r>
      <w:r>
        <w:rPr>
          <w:rFonts w:ascii="Calibri" w:hAnsi="Calibri" w:cs="Calibri"/>
          <w:spacing w:val="-4"/>
          <w:w w:val="105"/>
          <w:sz w:val="22"/>
          <w:szCs w:val="22"/>
        </w:rPr>
        <w:t>fine of between 20,000 and 400,000 Lebanese pounds.</w:t>
      </w:r>
    </w:p>
    <w:p w:rsidR="000A6476" w:rsidRDefault="000A6476">
      <w:pPr>
        <w:widowControl/>
        <w:kinsoku/>
        <w:autoSpaceDE w:val="0"/>
        <w:autoSpaceDN w:val="0"/>
        <w:adjustRightInd w:val="0"/>
        <w:sectPr w:rsidR="000A6476">
          <w:headerReference w:type="even" r:id="rId174"/>
          <w:headerReference w:type="default" r:id="rId175"/>
          <w:footerReference w:type="even" r:id="rId176"/>
          <w:footerReference w:type="default" r:id="rId177"/>
          <w:headerReference w:type="first" r:id="rId178"/>
          <w:footerReference w:type="first" r:id="rId179"/>
          <w:pgSz w:w="12240" w:h="15840"/>
          <w:pgMar w:top="720" w:right="1393" w:bottom="661" w:left="1369" w:header="0" w:footer="695" w:gutter="0"/>
          <w:cols w:space="720"/>
          <w:noEndnote/>
          <w:titlePg/>
        </w:sectPr>
      </w:pPr>
    </w:p>
    <w:p w:rsidR="000A6476" w:rsidRDefault="000A6476">
      <w:pPr>
        <w:spacing w:before="468"/>
        <w:rPr>
          <w:rFonts w:ascii="Calibri" w:hAnsi="Calibri" w:cs="Calibri"/>
          <w:spacing w:val="-4"/>
          <w:sz w:val="6"/>
          <w:szCs w:val="6"/>
        </w:rPr>
      </w:pPr>
      <w:r>
        <w:rPr>
          <w:rFonts w:ascii="Calibri" w:hAnsi="Calibri" w:cs="Calibri"/>
          <w:spacing w:val="-6"/>
          <w:w w:val="105"/>
          <w:sz w:val="22"/>
          <w:szCs w:val="22"/>
        </w:rPr>
        <w:lastRenderedPageBreak/>
        <w:t xml:space="preserve">However, if the items concealed or disposed of are the product of a misdemeanour, the penalty may not </w:t>
      </w:r>
      <w:r>
        <w:rPr>
          <w:rFonts w:ascii="Calibri" w:hAnsi="Calibri" w:cs="Calibri"/>
          <w:spacing w:val="-4"/>
          <w:w w:val="105"/>
          <w:sz w:val="22"/>
          <w:szCs w:val="22"/>
        </w:rPr>
        <w:t>exceed two thirds of the heaviest penalty for the misdemeanour.</w:t>
      </w:r>
    </w:p>
    <w:p w:rsidR="000A6476" w:rsidRDefault="000A6476">
      <w:pPr>
        <w:spacing w:before="252"/>
        <w:ind w:right="360"/>
        <w:rPr>
          <w:rFonts w:ascii="Calibri" w:hAnsi="Calibri" w:cs="Calibri"/>
          <w:spacing w:val="-4"/>
          <w:sz w:val="6"/>
          <w:szCs w:val="6"/>
        </w:rPr>
      </w:pPr>
      <w:r>
        <w:rPr>
          <w:rFonts w:ascii="Calibri" w:hAnsi="Calibri" w:cs="Calibri"/>
          <w:b/>
          <w:bCs/>
          <w:spacing w:val="-3"/>
          <w:w w:val="105"/>
          <w:sz w:val="22"/>
          <w:szCs w:val="22"/>
        </w:rPr>
        <w:t xml:space="preserve">Article 222: </w:t>
      </w:r>
      <w:r>
        <w:rPr>
          <w:rFonts w:ascii="Calibri" w:hAnsi="Calibri" w:cs="Calibri"/>
          <w:spacing w:val="-3"/>
          <w:w w:val="105"/>
          <w:sz w:val="22"/>
          <w:szCs w:val="22"/>
        </w:rPr>
        <w:t xml:space="preserve">Anyone who, other than in the cases provided for in Article 219, paragraphs 5 and 6, </w:t>
      </w:r>
      <w:r>
        <w:rPr>
          <w:rFonts w:ascii="Calibri" w:hAnsi="Calibri" w:cs="Calibri"/>
          <w:spacing w:val="-6"/>
          <w:w w:val="105"/>
          <w:sz w:val="22"/>
          <w:szCs w:val="22"/>
        </w:rPr>
        <w:t xml:space="preserve">conceals a person who he knows has committed a felony or who helps such a person to evade justice </w:t>
      </w:r>
      <w:r>
        <w:rPr>
          <w:rFonts w:ascii="Calibri" w:hAnsi="Calibri" w:cs="Calibri"/>
          <w:spacing w:val="-4"/>
          <w:w w:val="105"/>
          <w:sz w:val="22"/>
          <w:szCs w:val="22"/>
        </w:rPr>
        <w:t>shall be punishable by a term of imprisonment of three months to two years.</w:t>
      </w:r>
    </w:p>
    <w:p w:rsidR="000A6476" w:rsidRDefault="000A6476">
      <w:pPr>
        <w:ind w:right="216"/>
        <w:rPr>
          <w:rFonts w:ascii="Calibri" w:hAnsi="Calibri" w:cs="Calibri"/>
          <w:spacing w:val="-4"/>
          <w:sz w:val="6"/>
          <w:szCs w:val="6"/>
        </w:rPr>
      </w:pPr>
      <w:r>
        <w:rPr>
          <w:rFonts w:ascii="Calibri" w:hAnsi="Calibri" w:cs="Calibri"/>
          <w:spacing w:val="-5"/>
          <w:w w:val="105"/>
          <w:sz w:val="22"/>
          <w:szCs w:val="22"/>
        </w:rPr>
        <w:t xml:space="preserve">Ascendants or descendants concealing perpetrators, their husbands or wives, including divorcees, and </w:t>
      </w:r>
      <w:r>
        <w:rPr>
          <w:rFonts w:ascii="Calibri" w:hAnsi="Calibri" w:cs="Calibri"/>
          <w:spacing w:val="-4"/>
          <w:w w:val="105"/>
          <w:sz w:val="22"/>
          <w:szCs w:val="22"/>
        </w:rPr>
        <w:t>their brothers, sisters and relatives by marriage of the same degree, shall be exempt from any penalty.</w:t>
      </w:r>
    </w:p>
    <w:p w:rsidR="000A6476" w:rsidRDefault="000A6476">
      <w:pPr>
        <w:widowControl/>
        <w:kinsoku/>
        <w:autoSpaceDE w:val="0"/>
        <w:autoSpaceDN w:val="0"/>
        <w:adjustRightInd w:val="0"/>
        <w:sectPr w:rsidR="000A6476">
          <w:headerReference w:type="even" r:id="rId180"/>
          <w:headerReference w:type="default" r:id="rId181"/>
          <w:footerReference w:type="even" r:id="rId182"/>
          <w:footerReference w:type="default" r:id="rId183"/>
          <w:headerReference w:type="first" r:id="rId184"/>
          <w:footerReference w:type="first" r:id="rId185"/>
          <w:pgSz w:w="12240" w:h="15840"/>
          <w:pgMar w:top="957" w:right="1393" w:bottom="662" w:left="1369" w:header="687" w:footer="694" w:gutter="0"/>
          <w:cols w:space="720"/>
          <w:noEndnote/>
          <w:titlePg/>
        </w:sectPr>
      </w:pPr>
    </w:p>
    <w:p w:rsidR="000A6476" w:rsidRDefault="000A6476">
      <w:pPr>
        <w:spacing w:before="468"/>
        <w:jc w:val="center"/>
        <w:rPr>
          <w:rFonts w:ascii="Calibri" w:hAnsi="Calibri" w:cs="Calibri"/>
          <w:b/>
          <w:bCs/>
          <w:spacing w:val="-4"/>
          <w:sz w:val="6"/>
          <w:szCs w:val="6"/>
        </w:rPr>
      </w:pPr>
      <w:r>
        <w:rPr>
          <w:rFonts w:ascii="Calibri" w:hAnsi="Calibri" w:cs="Calibri"/>
          <w:b/>
          <w:bCs/>
          <w:w w:val="105"/>
          <w:sz w:val="22"/>
          <w:szCs w:val="22"/>
        </w:rPr>
        <w:lastRenderedPageBreak/>
        <w:t>Part II</w:t>
      </w:r>
      <w:r>
        <w:rPr>
          <w:rFonts w:ascii="Calibri" w:hAnsi="Calibri" w:cs="Calibri"/>
          <w:b/>
          <w:bCs/>
          <w:w w:val="105"/>
          <w:sz w:val="22"/>
          <w:szCs w:val="22"/>
        </w:rPr>
        <w:br/>
      </w:r>
      <w:r>
        <w:rPr>
          <w:rFonts w:ascii="Calibri" w:hAnsi="Calibri" w:cs="Calibri"/>
          <w:b/>
          <w:bCs/>
          <w:spacing w:val="-4"/>
          <w:w w:val="105"/>
          <w:sz w:val="22"/>
          <w:szCs w:val="22"/>
        </w:rPr>
        <w:t>Impediments to conviction</w:t>
      </w:r>
    </w:p>
    <w:p w:rsidR="000A6476" w:rsidRDefault="000A6476">
      <w:pPr>
        <w:spacing w:before="288"/>
        <w:jc w:val="center"/>
        <w:rPr>
          <w:rFonts w:ascii="Calibri" w:hAnsi="Calibri" w:cs="Calibri"/>
          <w:b/>
          <w:bCs/>
          <w:sz w:val="6"/>
          <w:szCs w:val="6"/>
        </w:rPr>
      </w:pPr>
      <w:r>
        <w:rPr>
          <w:rFonts w:ascii="Calibri" w:hAnsi="Calibri" w:cs="Calibri"/>
          <w:b/>
          <w:bCs/>
          <w:w w:val="105"/>
          <w:sz w:val="22"/>
          <w:szCs w:val="22"/>
        </w:rPr>
        <w:t>Section I</w:t>
      </w:r>
      <w:r>
        <w:rPr>
          <w:rFonts w:ascii="Calibri" w:hAnsi="Calibri" w:cs="Calibri"/>
          <w:b/>
          <w:bCs/>
          <w:sz w:val="6"/>
          <w:szCs w:val="6"/>
        </w:rPr>
        <w:br/>
      </w:r>
      <w:r>
        <w:rPr>
          <w:rFonts w:ascii="Calibri" w:hAnsi="Calibri" w:cs="Calibri"/>
          <w:b/>
          <w:bCs/>
          <w:w w:val="105"/>
          <w:sz w:val="22"/>
          <w:szCs w:val="22"/>
        </w:rPr>
        <w:t>Error</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Subsection 1 - Errors of law</w:t>
      </w:r>
    </w:p>
    <w:p w:rsidR="000A6476" w:rsidRDefault="000A6476">
      <w:pPr>
        <w:spacing w:before="288"/>
        <w:ind w:right="648"/>
        <w:rPr>
          <w:rFonts w:ascii="Calibri" w:hAnsi="Calibri" w:cs="Calibri"/>
          <w:spacing w:val="-4"/>
          <w:sz w:val="6"/>
          <w:szCs w:val="6"/>
        </w:rPr>
      </w:pPr>
      <w:r>
        <w:rPr>
          <w:rFonts w:ascii="Calibri" w:hAnsi="Calibri" w:cs="Calibri"/>
          <w:b/>
          <w:bCs/>
          <w:spacing w:val="-8"/>
          <w:w w:val="105"/>
          <w:sz w:val="22"/>
          <w:szCs w:val="22"/>
        </w:rPr>
        <w:t xml:space="preserve">Article 223: </w:t>
      </w:r>
      <w:r>
        <w:rPr>
          <w:rFonts w:ascii="Calibri" w:hAnsi="Calibri" w:cs="Calibri"/>
          <w:spacing w:val="-8"/>
          <w:w w:val="105"/>
          <w:sz w:val="22"/>
          <w:szCs w:val="22"/>
        </w:rPr>
        <w:t xml:space="preserve">No one may plead ignorance of criminal law or misinterpretation of its provisions. The </w:t>
      </w:r>
      <w:r>
        <w:rPr>
          <w:rFonts w:ascii="Calibri" w:hAnsi="Calibri" w:cs="Calibri"/>
          <w:spacing w:val="-4"/>
          <w:w w:val="105"/>
          <w:sz w:val="22"/>
          <w:szCs w:val="22"/>
        </w:rPr>
        <w:t>following, however, shall be deemed to constitute an impediment to conviction:</w:t>
      </w:r>
    </w:p>
    <w:p w:rsidR="000A6476" w:rsidRDefault="000A6476">
      <w:pPr>
        <w:numPr>
          <w:ilvl w:val="0"/>
          <w:numId w:val="35"/>
        </w:numPr>
        <w:tabs>
          <w:tab w:val="clear" w:pos="216"/>
          <w:tab w:val="num" w:pos="288"/>
        </w:tabs>
        <w:spacing w:before="288" w:line="264" w:lineRule="auto"/>
        <w:rPr>
          <w:rFonts w:ascii="Calibri" w:hAnsi="Calibri" w:cs="Calibri"/>
          <w:spacing w:val="-3"/>
          <w:sz w:val="6"/>
          <w:szCs w:val="6"/>
        </w:rPr>
      </w:pPr>
      <w:r>
        <w:rPr>
          <w:rFonts w:ascii="Calibri" w:hAnsi="Calibri" w:cs="Calibri"/>
          <w:spacing w:val="-3"/>
          <w:w w:val="105"/>
          <w:sz w:val="22"/>
          <w:szCs w:val="22"/>
        </w:rPr>
        <w:t>Ignorance or a material error pertaining to a civil or administrative law on which conviction depends;</w:t>
      </w:r>
    </w:p>
    <w:p w:rsidR="000A6476" w:rsidRDefault="000A6476">
      <w:pPr>
        <w:numPr>
          <w:ilvl w:val="0"/>
          <w:numId w:val="35"/>
        </w:numPr>
        <w:tabs>
          <w:tab w:val="clear" w:pos="216"/>
          <w:tab w:val="num" w:pos="288"/>
        </w:tabs>
        <w:spacing w:before="288" w:line="264" w:lineRule="auto"/>
        <w:ind w:left="72" w:firstLine="0"/>
        <w:rPr>
          <w:rFonts w:ascii="Calibri" w:hAnsi="Calibri" w:cs="Calibri"/>
          <w:spacing w:val="-2"/>
          <w:sz w:val="6"/>
          <w:szCs w:val="6"/>
        </w:rPr>
      </w:pPr>
      <w:r>
        <w:rPr>
          <w:rFonts w:ascii="Calibri" w:hAnsi="Calibri" w:cs="Calibri"/>
          <w:spacing w:val="-2"/>
          <w:w w:val="105"/>
          <w:sz w:val="22"/>
          <w:szCs w:val="22"/>
        </w:rPr>
        <w:t>Ignorance of a new law if the offence is committed within three days of its promulgation;</w:t>
      </w:r>
    </w:p>
    <w:p w:rsidR="000A6476" w:rsidRDefault="000A6476">
      <w:pPr>
        <w:numPr>
          <w:ilvl w:val="0"/>
          <w:numId w:val="35"/>
        </w:numPr>
        <w:tabs>
          <w:tab w:val="clear" w:pos="216"/>
          <w:tab w:val="num" w:pos="288"/>
        </w:tabs>
        <w:spacing w:before="252"/>
        <w:ind w:right="360"/>
        <w:rPr>
          <w:rFonts w:ascii="Calibri" w:hAnsi="Calibri" w:cs="Calibri"/>
          <w:spacing w:val="-4"/>
          <w:sz w:val="6"/>
          <w:szCs w:val="6"/>
        </w:rPr>
      </w:pPr>
      <w:r>
        <w:rPr>
          <w:rFonts w:ascii="Calibri" w:hAnsi="Calibri" w:cs="Calibri"/>
          <w:spacing w:val="-6"/>
          <w:w w:val="105"/>
          <w:sz w:val="22"/>
          <w:szCs w:val="22"/>
        </w:rPr>
        <w:t xml:space="preserve">Ignorance on the part of a foreigner who has been in Lebanon for not more than three days of a positive-law offence that is not punishable under the laws of his country or the laws of the country in </w:t>
      </w:r>
      <w:r>
        <w:rPr>
          <w:rFonts w:ascii="Calibri" w:hAnsi="Calibri" w:cs="Calibri"/>
          <w:spacing w:val="-4"/>
          <w:w w:val="105"/>
          <w:sz w:val="22"/>
          <w:szCs w:val="22"/>
        </w:rPr>
        <w:t>which he resided.</w:t>
      </w:r>
    </w:p>
    <w:p w:rsidR="000A6476" w:rsidRDefault="000A6476">
      <w:pPr>
        <w:spacing w:before="288"/>
        <w:rPr>
          <w:rFonts w:ascii="Calibri" w:hAnsi="Calibri" w:cs="Calibri"/>
          <w:b/>
          <w:bCs/>
          <w:spacing w:val="-4"/>
          <w:sz w:val="6"/>
          <w:szCs w:val="6"/>
        </w:rPr>
      </w:pPr>
      <w:r>
        <w:rPr>
          <w:rFonts w:ascii="Calibri" w:hAnsi="Calibri" w:cs="Calibri"/>
          <w:b/>
          <w:bCs/>
          <w:spacing w:val="-4"/>
          <w:w w:val="105"/>
          <w:sz w:val="22"/>
          <w:szCs w:val="22"/>
        </w:rPr>
        <w:t>Subsection 2 - Errors of fact</w:t>
      </w:r>
    </w:p>
    <w:p w:rsidR="000A6476" w:rsidRDefault="000A6476">
      <w:pPr>
        <w:spacing w:before="324"/>
        <w:ind w:right="72"/>
        <w:rPr>
          <w:rFonts w:ascii="Calibri" w:hAnsi="Calibri" w:cs="Calibri"/>
          <w:spacing w:val="-3"/>
          <w:w w:val="105"/>
          <w:sz w:val="21"/>
          <w:szCs w:val="21"/>
        </w:rPr>
      </w:pPr>
      <w:r>
        <w:rPr>
          <w:rFonts w:ascii="Calibri" w:hAnsi="Calibri" w:cs="Calibri"/>
          <w:b/>
          <w:bCs/>
          <w:spacing w:val="-5"/>
          <w:w w:val="105"/>
          <w:sz w:val="21"/>
          <w:szCs w:val="21"/>
        </w:rPr>
        <w:t xml:space="preserve">Article 224: </w:t>
      </w:r>
      <w:r>
        <w:rPr>
          <w:rFonts w:ascii="Calibri" w:hAnsi="Calibri" w:cs="Calibri"/>
          <w:spacing w:val="-5"/>
          <w:w w:val="105"/>
          <w:sz w:val="21"/>
          <w:szCs w:val="21"/>
        </w:rPr>
        <w:t xml:space="preserve">Anyone who acted on the basis of an error of fact pertaining to one of the elements of an offence </w:t>
      </w:r>
      <w:r>
        <w:rPr>
          <w:rFonts w:ascii="Calibri" w:hAnsi="Calibri" w:cs="Calibri"/>
          <w:spacing w:val="-3"/>
          <w:w w:val="105"/>
          <w:sz w:val="21"/>
          <w:szCs w:val="21"/>
        </w:rPr>
        <w:t>shall not be punishable as a perpetrator or instigator of, or as an accomplice to, an intentional offence.</w:t>
      </w:r>
    </w:p>
    <w:p w:rsidR="000A6476" w:rsidRDefault="000A6476">
      <w:pPr>
        <w:spacing w:before="288"/>
        <w:ind w:right="792"/>
        <w:rPr>
          <w:rFonts w:ascii="Calibri" w:hAnsi="Calibri" w:cs="Calibri"/>
          <w:spacing w:val="-4"/>
          <w:sz w:val="6"/>
          <w:szCs w:val="6"/>
        </w:rPr>
      </w:pPr>
      <w:r>
        <w:rPr>
          <w:rFonts w:ascii="Calibri" w:hAnsi="Calibri" w:cs="Calibri"/>
          <w:spacing w:val="-8"/>
          <w:w w:val="105"/>
          <w:sz w:val="22"/>
          <w:szCs w:val="22"/>
        </w:rPr>
        <w:t xml:space="preserve">If the error related to an aggravating circumstance, he shall not be held responsible for it. On the </w:t>
      </w:r>
      <w:r>
        <w:rPr>
          <w:rFonts w:ascii="Calibri" w:hAnsi="Calibri" w:cs="Calibri"/>
          <w:spacing w:val="-4"/>
          <w:w w:val="105"/>
          <w:sz w:val="22"/>
          <w:szCs w:val="22"/>
        </w:rPr>
        <w:t>contrary, he shall benefit from the excuse that he was unaware of its existence.</w:t>
      </w:r>
    </w:p>
    <w:p w:rsidR="000A6476" w:rsidRDefault="000A6476">
      <w:pPr>
        <w:spacing w:before="288" w:line="264" w:lineRule="auto"/>
        <w:rPr>
          <w:rFonts w:ascii="Calibri" w:hAnsi="Calibri" w:cs="Calibri"/>
          <w:spacing w:val="-3"/>
          <w:sz w:val="6"/>
          <w:szCs w:val="6"/>
        </w:rPr>
      </w:pPr>
      <w:r>
        <w:rPr>
          <w:rFonts w:ascii="Calibri" w:hAnsi="Calibri" w:cs="Calibri"/>
          <w:spacing w:val="-3"/>
          <w:w w:val="105"/>
          <w:sz w:val="22"/>
          <w:szCs w:val="22"/>
        </w:rPr>
        <w:t>These provisions shall be applicable in the case of the identity of the victim being mistaken.</w:t>
      </w:r>
    </w:p>
    <w:p w:rsidR="000A6476" w:rsidRDefault="000A6476">
      <w:pPr>
        <w:spacing w:before="252"/>
        <w:ind w:right="360"/>
        <w:rPr>
          <w:rFonts w:ascii="Calibri" w:hAnsi="Calibri" w:cs="Calibri"/>
          <w:spacing w:val="-5"/>
          <w:sz w:val="6"/>
          <w:szCs w:val="6"/>
        </w:rPr>
      </w:pPr>
      <w:r>
        <w:rPr>
          <w:rFonts w:ascii="Calibri" w:hAnsi="Calibri" w:cs="Calibri"/>
          <w:b/>
          <w:bCs/>
          <w:spacing w:val="-3"/>
          <w:w w:val="105"/>
          <w:sz w:val="22"/>
          <w:szCs w:val="22"/>
        </w:rPr>
        <w:t xml:space="preserve">Article 225: </w:t>
      </w:r>
      <w:r>
        <w:rPr>
          <w:rFonts w:ascii="Calibri" w:hAnsi="Calibri" w:cs="Calibri"/>
          <w:spacing w:val="-3"/>
          <w:w w:val="105"/>
          <w:sz w:val="22"/>
          <w:szCs w:val="22"/>
        </w:rPr>
        <w:t xml:space="preserve">An error pertaining to an act constituting an unintentional offence shall not be an </w:t>
      </w:r>
      <w:r>
        <w:rPr>
          <w:rFonts w:ascii="Calibri" w:hAnsi="Calibri" w:cs="Calibri"/>
          <w:spacing w:val="-5"/>
          <w:w w:val="105"/>
          <w:sz w:val="22"/>
          <w:szCs w:val="22"/>
        </w:rPr>
        <w:t>impediment to conviction unless the error does not result from a fault on the part of the perpetrator.</w:t>
      </w:r>
    </w:p>
    <w:p w:rsidR="000A6476" w:rsidRDefault="000A6476">
      <w:pPr>
        <w:spacing w:before="324"/>
        <w:rPr>
          <w:rFonts w:ascii="Calibri" w:hAnsi="Calibri" w:cs="Calibri"/>
          <w:spacing w:val="-4"/>
          <w:sz w:val="6"/>
          <w:szCs w:val="6"/>
        </w:rPr>
      </w:pPr>
      <w:r>
        <w:rPr>
          <w:rFonts w:ascii="Calibri" w:hAnsi="Calibri" w:cs="Calibri"/>
          <w:b/>
          <w:bCs/>
          <w:spacing w:val="-4"/>
          <w:w w:val="105"/>
          <w:sz w:val="22"/>
          <w:szCs w:val="22"/>
        </w:rPr>
        <w:t xml:space="preserve">Article 226: </w:t>
      </w:r>
      <w:r>
        <w:rPr>
          <w:rFonts w:ascii="Calibri" w:hAnsi="Calibri" w:cs="Calibri"/>
          <w:spacing w:val="-4"/>
          <w:w w:val="105"/>
          <w:sz w:val="22"/>
          <w:szCs w:val="22"/>
        </w:rPr>
        <w:t xml:space="preserve">A public official or a government agent or employee who ordered or carried out an act constituting an offence shall not be liable to punishment if he believed on account of an error of fact that </w:t>
      </w:r>
      <w:r>
        <w:rPr>
          <w:rFonts w:ascii="Calibri" w:hAnsi="Calibri" w:cs="Calibri"/>
          <w:spacing w:val="-2"/>
          <w:w w:val="105"/>
          <w:sz w:val="22"/>
          <w:szCs w:val="22"/>
        </w:rPr>
        <w:t xml:space="preserve">he was obeying a lawful order from his superiors concerning matters within their field of competence </w:t>
      </w:r>
      <w:r>
        <w:rPr>
          <w:rFonts w:ascii="Calibri" w:hAnsi="Calibri" w:cs="Calibri"/>
          <w:spacing w:val="-4"/>
          <w:w w:val="105"/>
          <w:sz w:val="22"/>
          <w:szCs w:val="22"/>
        </w:rPr>
        <w:t>that required his compliance.</w:t>
      </w:r>
    </w:p>
    <w:p w:rsidR="000A6476" w:rsidRDefault="000A6476">
      <w:pPr>
        <w:spacing w:before="288"/>
        <w:jc w:val="center"/>
        <w:rPr>
          <w:rFonts w:ascii="Calibri" w:hAnsi="Calibri" w:cs="Calibri"/>
          <w:b/>
          <w:bCs/>
          <w:spacing w:val="-6"/>
          <w:sz w:val="6"/>
          <w:szCs w:val="6"/>
        </w:rPr>
      </w:pPr>
      <w:r>
        <w:rPr>
          <w:rFonts w:ascii="Calibri" w:hAnsi="Calibri" w:cs="Calibri"/>
          <w:b/>
          <w:bCs/>
          <w:spacing w:val="-6"/>
          <w:w w:val="105"/>
          <w:sz w:val="22"/>
          <w:szCs w:val="22"/>
        </w:rPr>
        <w:t>Section II</w:t>
      </w:r>
      <w:r>
        <w:rPr>
          <w:rFonts w:ascii="Calibri" w:hAnsi="Calibri" w:cs="Calibri"/>
          <w:b/>
          <w:bCs/>
          <w:spacing w:val="-6"/>
          <w:sz w:val="6"/>
          <w:szCs w:val="6"/>
        </w:rPr>
        <w:br/>
      </w:r>
      <w:r>
        <w:rPr>
          <w:rFonts w:ascii="Calibri" w:hAnsi="Calibri" w:cs="Calibri"/>
          <w:b/>
          <w:bCs/>
          <w:spacing w:val="-6"/>
          <w:w w:val="105"/>
          <w:sz w:val="22"/>
          <w:szCs w:val="22"/>
        </w:rPr>
        <w:t>Force majeure</w:t>
      </w:r>
    </w:p>
    <w:p w:rsidR="000A6476" w:rsidRDefault="000A6476">
      <w:pPr>
        <w:spacing w:before="288" w:line="268" w:lineRule="auto"/>
        <w:jc w:val="center"/>
        <w:rPr>
          <w:rFonts w:ascii="Calibri" w:hAnsi="Calibri" w:cs="Calibri"/>
          <w:b/>
          <w:bCs/>
          <w:spacing w:val="-4"/>
          <w:sz w:val="6"/>
          <w:szCs w:val="6"/>
        </w:rPr>
      </w:pPr>
      <w:r>
        <w:rPr>
          <w:rFonts w:ascii="Calibri" w:hAnsi="Calibri" w:cs="Calibri"/>
          <w:b/>
          <w:bCs/>
          <w:spacing w:val="-4"/>
          <w:w w:val="105"/>
          <w:sz w:val="22"/>
          <w:szCs w:val="22"/>
        </w:rPr>
        <w:t>Subsection 1 - Compulsion and moral duress</w:t>
      </w:r>
    </w:p>
    <w:p w:rsidR="000A6476" w:rsidRDefault="000A6476">
      <w:pPr>
        <w:spacing w:before="216"/>
        <w:ind w:right="504"/>
        <w:rPr>
          <w:rFonts w:ascii="Calibri" w:hAnsi="Calibri" w:cs="Calibri"/>
          <w:spacing w:val="-4"/>
          <w:sz w:val="6"/>
          <w:szCs w:val="6"/>
        </w:rPr>
      </w:pPr>
      <w:r>
        <w:rPr>
          <w:rFonts w:ascii="Calibri" w:hAnsi="Calibri" w:cs="Calibri"/>
          <w:b/>
          <w:bCs/>
          <w:spacing w:val="-6"/>
          <w:w w:val="105"/>
          <w:sz w:val="22"/>
          <w:szCs w:val="22"/>
        </w:rPr>
        <w:t xml:space="preserve">Article 227: </w:t>
      </w:r>
      <w:r>
        <w:rPr>
          <w:rFonts w:ascii="Calibri" w:hAnsi="Calibri" w:cs="Calibri"/>
          <w:spacing w:val="-6"/>
          <w:w w:val="105"/>
          <w:sz w:val="22"/>
          <w:szCs w:val="22"/>
        </w:rPr>
        <w:t xml:space="preserve">Anyone who acts under irresistible physical or moral duress shall be exempt from any </w:t>
      </w:r>
      <w:r>
        <w:rPr>
          <w:rFonts w:ascii="Calibri" w:hAnsi="Calibri" w:cs="Calibri"/>
          <w:spacing w:val="-7"/>
          <w:w w:val="105"/>
          <w:sz w:val="22"/>
          <w:szCs w:val="22"/>
        </w:rPr>
        <w:t xml:space="preserve">penalty. Anyone who finds himself in such circumstances through his own fault shall be prosecuted, </w:t>
      </w:r>
      <w:r>
        <w:rPr>
          <w:rFonts w:ascii="Calibri" w:hAnsi="Calibri" w:cs="Calibri"/>
          <w:spacing w:val="-4"/>
          <w:w w:val="105"/>
          <w:sz w:val="22"/>
          <w:szCs w:val="22"/>
        </w:rPr>
        <w:t>where necessary, as the perpetrator of an unintentional offence.</w:t>
      </w:r>
    </w:p>
    <w:p w:rsidR="000A6476" w:rsidRDefault="000A6476">
      <w:pPr>
        <w:widowControl/>
        <w:kinsoku/>
        <w:autoSpaceDE w:val="0"/>
        <w:autoSpaceDN w:val="0"/>
        <w:adjustRightInd w:val="0"/>
        <w:sectPr w:rsidR="000A6476">
          <w:headerReference w:type="even" r:id="rId186"/>
          <w:headerReference w:type="default" r:id="rId187"/>
          <w:footerReference w:type="even" r:id="rId188"/>
          <w:footerReference w:type="default" r:id="rId189"/>
          <w:pgSz w:w="12240" w:h="15840"/>
          <w:pgMar w:top="957" w:right="1357" w:bottom="662" w:left="1405" w:header="687" w:footer="694" w:gutter="0"/>
          <w:cols w:space="720"/>
          <w:noEndnote/>
        </w:sectPr>
      </w:pPr>
    </w:p>
    <w:p w:rsidR="000A6476" w:rsidRDefault="000A6476">
      <w:pPr>
        <w:spacing w:before="468" w:line="264" w:lineRule="auto"/>
        <w:rPr>
          <w:rFonts w:ascii="Calibri" w:hAnsi="Calibri" w:cs="Calibri"/>
          <w:spacing w:val="-4"/>
          <w:sz w:val="6"/>
          <w:szCs w:val="6"/>
        </w:rPr>
      </w:pPr>
      <w:r>
        <w:rPr>
          <w:rFonts w:ascii="Calibri" w:hAnsi="Calibri" w:cs="Calibri"/>
          <w:b/>
          <w:bCs/>
          <w:spacing w:val="-4"/>
          <w:w w:val="105"/>
          <w:sz w:val="22"/>
          <w:szCs w:val="22"/>
        </w:rPr>
        <w:lastRenderedPageBreak/>
        <w:t xml:space="preserve">Article 228: </w:t>
      </w:r>
      <w:r>
        <w:rPr>
          <w:rFonts w:ascii="Calibri" w:hAnsi="Calibri" w:cs="Calibri"/>
          <w:spacing w:val="-4"/>
          <w:w w:val="105"/>
          <w:sz w:val="22"/>
          <w:szCs w:val="22"/>
        </w:rPr>
        <w:t>Reverential awe and states of emotion or passion shall not be an impediment to conviction.</w:t>
      </w:r>
    </w:p>
    <w:p w:rsidR="000A6476" w:rsidRDefault="000A6476">
      <w:pPr>
        <w:spacing w:before="252"/>
        <w:ind w:right="360"/>
        <w:jc w:val="both"/>
        <w:rPr>
          <w:rFonts w:ascii="Calibri" w:hAnsi="Calibri" w:cs="Calibri"/>
          <w:spacing w:val="-4"/>
          <w:sz w:val="6"/>
          <w:szCs w:val="6"/>
        </w:rPr>
      </w:pPr>
      <w:r>
        <w:rPr>
          <w:rFonts w:ascii="Calibri" w:hAnsi="Calibri" w:cs="Calibri"/>
          <w:spacing w:val="-6"/>
          <w:w w:val="105"/>
          <w:sz w:val="22"/>
          <w:szCs w:val="22"/>
        </w:rPr>
        <w:t>If, however, the perpetrator of the offence exceeds acceptable bounds in exercising the right of self-</w:t>
      </w:r>
      <w:r>
        <w:rPr>
          <w:rFonts w:ascii="Calibri" w:hAnsi="Calibri" w:cs="Calibri"/>
          <w:spacing w:val="-7"/>
          <w:w w:val="105"/>
          <w:sz w:val="22"/>
          <w:szCs w:val="22"/>
        </w:rPr>
        <w:t xml:space="preserve">defence, he shall not be liable to punishment if he acted under the influence of intense emotion that </w:t>
      </w:r>
      <w:r>
        <w:rPr>
          <w:rFonts w:ascii="Calibri" w:hAnsi="Calibri" w:cs="Calibri"/>
          <w:spacing w:val="-4"/>
          <w:w w:val="105"/>
          <w:sz w:val="22"/>
          <w:szCs w:val="22"/>
        </w:rPr>
        <w:t>resulted in loss of judgement or self-control.</w:t>
      </w:r>
    </w:p>
    <w:p w:rsidR="000A6476" w:rsidRDefault="000A6476">
      <w:pPr>
        <w:spacing w:before="576"/>
        <w:jc w:val="center"/>
        <w:rPr>
          <w:rFonts w:ascii="Calibri" w:hAnsi="Calibri" w:cs="Calibri"/>
          <w:b/>
          <w:bCs/>
          <w:spacing w:val="-4"/>
          <w:sz w:val="6"/>
          <w:szCs w:val="6"/>
        </w:rPr>
      </w:pPr>
      <w:r>
        <w:rPr>
          <w:rFonts w:ascii="Calibri" w:hAnsi="Calibri" w:cs="Calibri"/>
          <w:b/>
          <w:bCs/>
          <w:spacing w:val="-4"/>
          <w:w w:val="105"/>
          <w:sz w:val="22"/>
          <w:szCs w:val="22"/>
        </w:rPr>
        <w:t>Subsection 2 - State of necessity</w:t>
      </w:r>
    </w:p>
    <w:p w:rsidR="000A6476" w:rsidRDefault="000A6476">
      <w:pPr>
        <w:spacing w:before="288"/>
        <w:ind w:right="288"/>
        <w:rPr>
          <w:rFonts w:ascii="Calibri" w:hAnsi="Calibri" w:cs="Calibri"/>
          <w:spacing w:val="-4"/>
          <w:sz w:val="6"/>
          <w:szCs w:val="6"/>
        </w:rPr>
      </w:pPr>
      <w:r>
        <w:rPr>
          <w:rFonts w:ascii="Calibri" w:hAnsi="Calibri" w:cs="Calibri"/>
          <w:b/>
          <w:bCs/>
          <w:spacing w:val="-3"/>
          <w:w w:val="105"/>
          <w:sz w:val="22"/>
          <w:szCs w:val="22"/>
        </w:rPr>
        <w:t xml:space="preserve">Article 229: </w:t>
      </w:r>
      <w:r>
        <w:rPr>
          <w:rFonts w:ascii="Calibri" w:hAnsi="Calibri" w:cs="Calibri"/>
          <w:spacing w:val="-3"/>
          <w:w w:val="105"/>
          <w:sz w:val="22"/>
          <w:szCs w:val="22"/>
        </w:rPr>
        <w:t xml:space="preserve">The perpetrator of an act that was necessary to defend himself or others, or his own </w:t>
      </w:r>
      <w:r>
        <w:rPr>
          <w:rFonts w:ascii="Calibri" w:hAnsi="Calibri" w:cs="Calibri"/>
          <w:spacing w:val="-4"/>
          <w:w w:val="105"/>
          <w:sz w:val="22"/>
          <w:szCs w:val="22"/>
        </w:rPr>
        <w:t>property or that of others against an imminent serious danger that he did not deliberately cause shall not be liable to punishment, provided that the act was proportionate to the danger.</w:t>
      </w:r>
    </w:p>
    <w:p w:rsidR="000A6476" w:rsidRDefault="000A6476">
      <w:pPr>
        <w:spacing w:before="288"/>
        <w:ind w:right="72"/>
        <w:rPr>
          <w:rFonts w:ascii="Calibri" w:hAnsi="Calibri" w:cs="Calibri"/>
          <w:spacing w:val="-4"/>
          <w:sz w:val="6"/>
          <w:szCs w:val="6"/>
        </w:rPr>
      </w:pPr>
      <w:r>
        <w:rPr>
          <w:rFonts w:ascii="Calibri" w:hAnsi="Calibri" w:cs="Calibri"/>
          <w:b/>
          <w:bCs/>
          <w:spacing w:val="-4"/>
          <w:w w:val="105"/>
          <w:sz w:val="22"/>
          <w:szCs w:val="22"/>
        </w:rPr>
        <w:t xml:space="preserve">Article 230: </w:t>
      </w:r>
      <w:r>
        <w:rPr>
          <w:rFonts w:ascii="Calibri" w:hAnsi="Calibri" w:cs="Calibri"/>
          <w:spacing w:val="-4"/>
          <w:w w:val="105"/>
          <w:sz w:val="22"/>
          <w:szCs w:val="22"/>
        </w:rPr>
        <w:t>Any person who is required by law to expose himself to danger shall not be deemed to be in a state of necessity.</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Section III</w:t>
      </w:r>
      <w:r>
        <w:rPr>
          <w:rFonts w:ascii="Calibri" w:hAnsi="Calibri" w:cs="Calibri"/>
          <w:b/>
          <w:bCs/>
          <w:spacing w:val="-4"/>
          <w:sz w:val="6"/>
          <w:szCs w:val="6"/>
        </w:rPr>
        <w:br/>
      </w:r>
      <w:r>
        <w:rPr>
          <w:rFonts w:ascii="Calibri" w:hAnsi="Calibri" w:cs="Calibri"/>
          <w:b/>
          <w:bCs/>
          <w:spacing w:val="-4"/>
          <w:w w:val="105"/>
          <w:sz w:val="22"/>
          <w:szCs w:val="22"/>
        </w:rPr>
        <w:t>Absence of responsibility and diminished responsibility</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Subsection 1 - Insanity</w:t>
      </w:r>
    </w:p>
    <w:p w:rsidR="000A6476" w:rsidRDefault="000A6476">
      <w:pPr>
        <w:spacing w:before="288"/>
        <w:ind w:right="432"/>
        <w:rPr>
          <w:rFonts w:ascii="Calibri" w:hAnsi="Calibri" w:cs="Calibri"/>
          <w:spacing w:val="-4"/>
          <w:sz w:val="6"/>
          <w:szCs w:val="6"/>
        </w:rPr>
      </w:pPr>
      <w:r>
        <w:rPr>
          <w:rFonts w:ascii="Calibri" w:hAnsi="Calibri" w:cs="Calibri"/>
          <w:b/>
          <w:bCs/>
          <w:spacing w:val="-6"/>
          <w:w w:val="105"/>
          <w:sz w:val="22"/>
          <w:szCs w:val="22"/>
        </w:rPr>
        <w:t xml:space="preserve">Article 231: </w:t>
      </w:r>
      <w:r>
        <w:rPr>
          <w:rFonts w:ascii="Calibri" w:hAnsi="Calibri" w:cs="Calibri"/>
          <w:spacing w:val="-6"/>
          <w:w w:val="105"/>
          <w:sz w:val="22"/>
          <w:szCs w:val="22"/>
        </w:rPr>
        <w:t xml:space="preserve">Any person in a state of insanity that causes him to lose awareness or willpower shall be </w:t>
      </w:r>
      <w:r>
        <w:rPr>
          <w:rFonts w:ascii="Calibri" w:hAnsi="Calibri" w:cs="Calibri"/>
          <w:spacing w:val="-4"/>
          <w:w w:val="105"/>
          <w:sz w:val="22"/>
          <w:szCs w:val="22"/>
        </w:rPr>
        <w:t>exempt from punishment.</w:t>
      </w:r>
    </w:p>
    <w:p w:rsidR="000A6476" w:rsidRDefault="000A6476">
      <w:pPr>
        <w:spacing w:before="288"/>
        <w:ind w:right="216"/>
        <w:jc w:val="both"/>
        <w:rPr>
          <w:rFonts w:ascii="Calibri" w:hAnsi="Calibri" w:cs="Calibri"/>
          <w:spacing w:val="-4"/>
          <w:sz w:val="6"/>
          <w:szCs w:val="6"/>
        </w:rPr>
      </w:pPr>
      <w:r>
        <w:rPr>
          <w:rFonts w:ascii="Calibri" w:hAnsi="Calibri" w:cs="Calibri"/>
          <w:b/>
          <w:bCs/>
          <w:spacing w:val="-4"/>
          <w:w w:val="105"/>
          <w:sz w:val="22"/>
          <w:szCs w:val="22"/>
        </w:rPr>
        <w:t xml:space="preserve">Article 232: </w:t>
      </w:r>
      <w:r>
        <w:rPr>
          <w:rFonts w:ascii="Calibri" w:hAnsi="Calibri" w:cs="Calibri"/>
          <w:spacing w:val="-4"/>
          <w:w w:val="105"/>
          <w:sz w:val="22"/>
          <w:szCs w:val="22"/>
        </w:rPr>
        <w:t xml:space="preserve">Any person who is found to have committed an intentional felony or misdemeanour </w:t>
      </w:r>
      <w:r>
        <w:rPr>
          <w:rFonts w:ascii="Calibri" w:hAnsi="Calibri" w:cs="Calibri"/>
          <w:spacing w:val="-3"/>
          <w:w w:val="105"/>
          <w:sz w:val="22"/>
          <w:szCs w:val="22"/>
        </w:rPr>
        <w:t xml:space="preserve">punishable by a term of imprisonment of two years and who is declared not guilty due to mental </w:t>
      </w:r>
      <w:r>
        <w:rPr>
          <w:rFonts w:ascii="Calibri" w:hAnsi="Calibri" w:cs="Calibri"/>
          <w:spacing w:val="-4"/>
          <w:w w:val="105"/>
          <w:sz w:val="22"/>
          <w:szCs w:val="22"/>
        </w:rPr>
        <w:t>incapacity shall be confined pursuant to a special clause of the acquittal judgement in a secure facility.</w:t>
      </w:r>
    </w:p>
    <w:p w:rsidR="000A6476" w:rsidRDefault="000A6476">
      <w:pPr>
        <w:spacing w:before="288"/>
        <w:rPr>
          <w:rFonts w:ascii="Calibri" w:hAnsi="Calibri" w:cs="Calibri"/>
          <w:spacing w:val="-6"/>
          <w:sz w:val="6"/>
          <w:szCs w:val="6"/>
        </w:rPr>
      </w:pPr>
      <w:r>
        <w:rPr>
          <w:rFonts w:ascii="Calibri" w:hAnsi="Calibri" w:cs="Calibri"/>
          <w:spacing w:val="-2"/>
          <w:w w:val="105"/>
          <w:sz w:val="22"/>
          <w:szCs w:val="22"/>
        </w:rPr>
        <w:t xml:space="preserve">If the misdemeanour is unintentional or if the penalty incurred is less than two years of imprisonment, </w:t>
      </w:r>
      <w:r>
        <w:rPr>
          <w:rFonts w:ascii="Calibri" w:hAnsi="Calibri" w:cs="Calibri"/>
          <w:spacing w:val="-5"/>
          <w:w w:val="105"/>
          <w:sz w:val="22"/>
          <w:szCs w:val="22"/>
        </w:rPr>
        <w:t xml:space="preserve">the perpetrator shall be placed in confinement in a secure facility if it is established that he is a danger to </w:t>
      </w:r>
      <w:r>
        <w:rPr>
          <w:rFonts w:ascii="Calibri" w:hAnsi="Calibri" w:cs="Calibri"/>
          <w:spacing w:val="-6"/>
          <w:w w:val="105"/>
          <w:sz w:val="22"/>
          <w:szCs w:val="22"/>
        </w:rPr>
        <w:t>public safety.</w:t>
      </w:r>
    </w:p>
    <w:p w:rsidR="000A6476" w:rsidRDefault="000A6476">
      <w:pPr>
        <w:ind w:right="72"/>
        <w:rPr>
          <w:rFonts w:ascii="Calibri" w:hAnsi="Calibri" w:cs="Calibri"/>
          <w:spacing w:val="-4"/>
          <w:sz w:val="6"/>
          <w:szCs w:val="6"/>
        </w:rPr>
      </w:pPr>
      <w:r>
        <w:rPr>
          <w:rFonts w:ascii="Calibri" w:hAnsi="Calibri" w:cs="Calibri"/>
          <w:spacing w:val="-3"/>
          <w:w w:val="105"/>
          <w:sz w:val="22"/>
          <w:szCs w:val="22"/>
        </w:rPr>
        <w:t xml:space="preserve">The confinement shall continue until it is established by a decision of the court that ordered the </w:t>
      </w:r>
      <w:r>
        <w:rPr>
          <w:rFonts w:ascii="Calibri" w:hAnsi="Calibri" w:cs="Calibri"/>
          <w:spacing w:val="-4"/>
          <w:w w:val="105"/>
          <w:sz w:val="22"/>
          <w:szCs w:val="22"/>
        </w:rPr>
        <w:t>confinement that the person has recovered his sanity. On his release from confinement, the person may be placed under supervision.</w:t>
      </w:r>
    </w:p>
    <w:p w:rsidR="000A6476" w:rsidRDefault="000A6476">
      <w:pPr>
        <w:spacing w:before="324" w:line="264" w:lineRule="auto"/>
        <w:jc w:val="center"/>
        <w:rPr>
          <w:rFonts w:ascii="Calibri" w:hAnsi="Calibri" w:cs="Calibri"/>
          <w:b/>
          <w:bCs/>
          <w:spacing w:val="-4"/>
          <w:sz w:val="6"/>
          <w:szCs w:val="6"/>
        </w:rPr>
      </w:pPr>
      <w:r>
        <w:rPr>
          <w:rFonts w:ascii="Calibri" w:hAnsi="Calibri" w:cs="Calibri"/>
          <w:b/>
          <w:bCs/>
          <w:spacing w:val="-4"/>
          <w:w w:val="105"/>
          <w:sz w:val="22"/>
          <w:szCs w:val="22"/>
        </w:rPr>
        <w:t>Subsection 2 - Mental deficiency</w:t>
      </w:r>
    </w:p>
    <w:p w:rsidR="000A6476" w:rsidRDefault="000A6476">
      <w:pPr>
        <w:spacing w:before="252"/>
        <w:rPr>
          <w:rFonts w:ascii="Calibri" w:hAnsi="Calibri" w:cs="Calibri"/>
          <w:spacing w:val="-4"/>
          <w:sz w:val="6"/>
          <w:szCs w:val="6"/>
        </w:rPr>
      </w:pPr>
      <w:r>
        <w:rPr>
          <w:rFonts w:ascii="Calibri" w:hAnsi="Calibri" w:cs="Calibri"/>
          <w:b/>
          <w:bCs/>
          <w:spacing w:val="-4"/>
          <w:w w:val="105"/>
          <w:sz w:val="22"/>
          <w:szCs w:val="22"/>
        </w:rPr>
        <w:t xml:space="preserve">Article 233: </w:t>
      </w:r>
      <w:r>
        <w:rPr>
          <w:rFonts w:ascii="Calibri" w:hAnsi="Calibri" w:cs="Calibri"/>
          <w:spacing w:val="-4"/>
          <w:w w:val="105"/>
          <w:sz w:val="22"/>
          <w:szCs w:val="22"/>
        </w:rPr>
        <w:t>Any person who, at the time of the commission of an act, was suffering from a genetic or acquired mental disorder resulting in diminished awareness or freedom of choice shall be legally entitled to a substitute penalty or commutation of the penalty for the act, in accordance with the provisions of Article 251.</w:t>
      </w:r>
    </w:p>
    <w:p w:rsidR="000A6476" w:rsidRDefault="000A6476">
      <w:pPr>
        <w:spacing w:before="252"/>
        <w:ind w:right="144"/>
        <w:rPr>
          <w:rFonts w:ascii="Calibri" w:hAnsi="Calibri" w:cs="Calibri"/>
          <w:spacing w:val="-4"/>
          <w:sz w:val="6"/>
          <w:szCs w:val="6"/>
        </w:rPr>
      </w:pPr>
      <w:r>
        <w:rPr>
          <w:rFonts w:ascii="Calibri" w:hAnsi="Calibri" w:cs="Calibri"/>
          <w:b/>
          <w:bCs/>
          <w:spacing w:val="-5"/>
          <w:w w:val="105"/>
          <w:sz w:val="22"/>
          <w:szCs w:val="22"/>
        </w:rPr>
        <w:t xml:space="preserve">Article 234: </w:t>
      </w:r>
      <w:r>
        <w:rPr>
          <w:rFonts w:ascii="Calibri" w:hAnsi="Calibri" w:cs="Calibri"/>
          <w:spacing w:val="-5"/>
          <w:w w:val="105"/>
          <w:sz w:val="22"/>
          <w:szCs w:val="22"/>
        </w:rPr>
        <w:t xml:space="preserve">Any person sentenced to deprivation or restriction of liberty for a felony or misdemeanour </w:t>
      </w:r>
      <w:r>
        <w:rPr>
          <w:rFonts w:ascii="Calibri" w:hAnsi="Calibri" w:cs="Calibri"/>
          <w:spacing w:val="-2"/>
          <w:w w:val="105"/>
          <w:sz w:val="22"/>
          <w:szCs w:val="22"/>
        </w:rPr>
        <w:t xml:space="preserve">who, on account of a mental disorder, benefited from a substitute penalty or commutation of the </w:t>
      </w:r>
      <w:r>
        <w:rPr>
          <w:rFonts w:ascii="Calibri" w:hAnsi="Calibri" w:cs="Calibri"/>
          <w:spacing w:val="-4"/>
          <w:w w:val="105"/>
          <w:sz w:val="22"/>
          <w:szCs w:val="22"/>
        </w:rPr>
        <w:t xml:space="preserve">penalty, and any person sentenced to such a penalty who is a recognized psychopath, drug addict or </w:t>
      </w:r>
      <w:r>
        <w:rPr>
          <w:rFonts w:ascii="Calibri" w:hAnsi="Calibri" w:cs="Calibri"/>
          <w:spacing w:val="-5"/>
          <w:w w:val="105"/>
          <w:sz w:val="22"/>
          <w:szCs w:val="22"/>
        </w:rPr>
        <w:t xml:space="preserve">alcoholic and constitutes a danger to public safety, shall be placed in confinement in a secure facility, </w:t>
      </w:r>
      <w:r>
        <w:rPr>
          <w:rFonts w:ascii="Calibri" w:hAnsi="Calibri" w:cs="Calibri"/>
          <w:spacing w:val="-4"/>
          <w:w w:val="105"/>
          <w:sz w:val="22"/>
          <w:szCs w:val="22"/>
        </w:rPr>
        <w:t>pursuant to a clause in the judgement, for treatment during the term of his sentence.</w:t>
      </w:r>
    </w:p>
    <w:p w:rsidR="000A6476" w:rsidRDefault="000A6476">
      <w:pPr>
        <w:widowControl/>
        <w:kinsoku/>
        <w:autoSpaceDE w:val="0"/>
        <w:autoSpaceDN w:val="0"/>
        <w:adjustRightInd w:val="0"/>
        <w:sectPr w:rsidR="000A6476">
          <w:headerReference w:type="even" r:id="rId190"/>
          <w:headerReference w:type="default" r:id="rId191"/>
          <w:footerReference w:type="even" r:id="rId192"/>
          <w:footerReference w:type="default" r:id="rId193"/>
          <w:pgSz w:w="12240" w:h="15840"/>
          <w:pgMar w:top="963" w:right="1375" w:bottom="662" w:left="1387" w:header="687" w:footer="694" w:gutter="0"/>
          <w:cols w:space="720"/>
          <w:noEndnote/>
        </w:sectPr>
      </w:pPr>
    </w:p>
    <w:p w:rsidR="000A6476" w:rsidRDefault="000A6476">
      <w:pPr>
        <w:spacing w:before="756"/>
        <w:ind w:left="72" w:right="144"/>
        <w:rPr>
          <w:rFonts w:ascii="Calibri" w:hAnsi="Calibri" w:cs="Calibri"/>
          <w:spacing w:val="-4"/>
          <w:sz w:val="6"/>
          <w:szCs w:val="6"/>
        </w:rPr>
      </w:pPr>
      <w:r>
        <w:rPr>
          <w:rFonts w:ascii="Calibri" w:hAnsi="Calibri" w:cs="Calibri"/>
          <w:spacing w:val="-5"/>
          <w:w w:val="105"/>
          <w:sz w:val="22"/>
          <w:szCs w:val="22"/>
        </w:rPr>
        <w:lastRenderedPageBreak/>
        <w:t xml:space="preserve">A convicted person who is released from a secure facility on ascertainment of his recovery by the court </w:t>
      </w:r>
      <w:r>
        <w:rPr>
          <w:rFonts w:ascii="Calibri" w:hAnsi="Calibri" w:cs="Calibri"/>
          <w:spacing w:val="-4"/>
          <w:w w:val="105"/>
          <w:sz w:val="22"/>
          <w:szCs w:val="22"/>
        </w:rPr>
        <w:t>that ordered his confinement shall serve the remaining term of his sentence in the facility.</w:t>
      </w:r>
    </w:p>
    <w:p w:rsidR="000A6476" w:rsidRDefault="000A6476">
      <w:pPr>
        <w:spacing w:before="288"/>
        <w:ind w:left="72" w:right="144"/>
        <w:jc w:val="both"/>
        <w:rPr>
          <w:rFonts w:ascii="Calibri" w:hAnsi="Calibri" w:cs="Calibri"/>
          <w:spacing w:val="-4"/>
          <w:sz w:val="6"/>
          <w:szCs w:val="6"/>
        </w:rPr>
      </w:pPr>
      <w:r>
        <w:rPr>
          <w:rFonts w:ascii="Calibri" w:hAnsi="Calibri" w:cs="Calibri"/>
          <w:spacing w:val="-7"/>
          <w:w w:val="105"/>
          <w:sz w:val="22"/>
          <w:szCs w:val="22"/>
        </w:rPr>
        <w:t xml:space="preserve">If, after he has served his sentence, the convicted person remains a danger to public safety, he shall be </w:t>
      </w:r>
      <w:r>
        <w:rPr>
          <w:rFonts w:ascii="Calibri" w:hAnsi="Calibri" w:cs="Calibri"/>
          <w:spacing w:val="-5"/>
          <w:w w:val="105"/>
          <w:sz w:val="22"/>
          <w:szCs w:val="22"/>
        </w:rPr>
        <w:t xml:space="preserve">retained in the secure facility, pursuant to a decision of the same court, for a period not exceeding five </w:t>
      </w:r>
      <w:r>
        <w:rPr>
          <w:rFonts w:ascii="Calibri" w:hAnsi="Calibri" w:cs="Calibri"/>
          <w:spacing w:val="-7"/>
          <w:w w:val="105"/>
          <w:sz w:val="22"/>
          <w:szCs w:val="22"/>
        </w:rPr>
        <w:t xml:space="preserve">years if he was convicted of a felony and two years if he was convicted of a misdemeanour. He shall be </w:t>
      </w:r>
      <w:r>
        <w:rPr>
          <w:rFonts w:ascii="Calibri" w:hAnsi="Calibri" w:cs="Calibri"/>
          <w:spacing w:val="-6"/>
          <w:w w:val="105"/>
          <w:sz w:val="22"/>
          <w:szCs w:val="22"/>
        </w:rPr>
        <w:t xml:space="preserve">released from confinement before the specified term expires if a subsequent decision finds that he no </w:t>
      </w:r>
      <w:r>
        <w:rPr>
          <w:rFonts w:ascii="Calibri" w:hAnsi="Calibri" w:cs="Calibri"/>
          <w:spacing w:val="-4"/>
          <w:w w:val="105"/>
          <w:sz w:val="22"/>
          <w:szCs w:val="22"/>
        </w:rPr>
        <w:t>longer presents a danger.</w:t>
      </w:r>
    </w:p>
    <w:p w:rsidR="000A6476" w:rsidRDefault="000A6476">
      <w:pPr>
        <w:spacing w:before="288" w:line="264" w:lineRule="auto"/>
        <w:ind w:left="72"/>
        <w:rPr>
          <w:rFonts w:ascii="Calibri" w:hAnsi="Calibri" w:cs="Calibri"/>
          <w:spacing w:val="-4"/>
          <w:sz w:val="6"/>
          <w:szCs w:val="6"/>
        </w:rPr>
      </w:pPr>
      <w:r>
        <w:rPr>
          <w:rFonts w:ascii="Calibri" w:hAnsi="Calibri" w:cs="Calibri"/>
          <w:spacing w:val="-4"/>
          <w:w w:val="105"/>
          <w:sz w:val="22"/>
          <w:szCs w:val="22"/>
        </w:rPr>
        <w:t>The confined person may be placed under supervision on release.</w:t>
      </w:r>
    </w:p>
    <w:p w:rsidR="000A6476" w:rsidRDefault="000A6476">
      <w:pPr>
        <w:spacing w:before="288" w:line="266" w:lineRule="auto"/>
        <w:ind w:left="2088"/>
        <w:rPr>
          <w:rFonts w:ascii="Calibri" w:hAnsi="Calibri" w:cs="Calibri"/>
          <w:b/>
          <w:bCs/>
          <w:spacing w:val="-4"/>
          <w:sz w:val="6"/>
          <w:szCs w:val="6"/>
        </w:rPr>
      </w:pPr>
      <w:r>
        <w:rPr>
          <w:rFonts w:ascii="Calibri" w:hAnsi="Calibri" w:cs="Calibri"/>
          <w:b/>
          <w:bCs/>
          <w:spacing w:val="-4"/>
          <w:w w:val="105"/>
          <w:sz w:val="22"/>
          <w:szCs w:val="22"/>
        </w:rPr>
        <w:t>Subsection 3 - Drunkenness and intoxication through drugs</w:t>
      </w:r>
    </w:p>
    <w:p w:rsidR="000A6476" w:rsidRDefault="000A6476">
      <w:pPr>
        <w:spacing w:before="252"/>
        <w:ind w:left="72" w:right="216"/>
        <w:rPr>
          <w:rFonts w:ascii="Calibri" w:hAnsi="Calibri" w:cs="Calibri"/>
          <w:spacing w:val="-4"/>
          <w:sz w:val="6"/>
          <w:szCs w:val="6"/>
        </w:rPr>
      </w:pPr>
      <w:r>
        <w:rPr>
          <w:rFonts w:ascii="Calibri" w:hAnsi="Calibri" w:cs="Calibri"/>
          <w:b/>
          <w:bCs/>
          <w:spacing w:val="-5"/>
          <w:w w:val="105"/>
          <w:sz w:val="22"/>
          <w:szCs w:val="22"/>
        </w:rPr>
        <w:t xml:space="preserve">Article 235: </w:t>
      </w:r>
      <w:r>
        <w:rPr>
          <w:rFonts w:ascii="Calibri" w:hAnsi="Calibri" w:cs="Calibri"/>
          <w:spacing w:val="-5"/>
          <w:w w:val="105"/>
          <w:sz w:val="22"/>
          <w:szCs w:val="22"/>
        </w:rPr>
        <w:t xml:space="preserve">Any person who, when committing an act, was fortuitously or owing to </w:t>
      </w:r>
      <w:r>
        <w:rPr>
          <w:rFonts w:ascii="Calibri" w:hAnsi="Calibri" w:cs="Calibri"/>
          <w:i/>
          <w:iCs/>
          <w:spacing w:val="-5"/>
          <w:w w:val="105"/>
          <w:sz w:val="22"/>
          <w:szCs w:val="22"/>
        </w:rPr>
        <w:t xml:space="preserve">force majeure </w:t>
      </w:r>
      <w:r>
        <w:rPr>
          <w:rFonts w:ascii="Calibri" w:hAnsi="Calibri" w:cs="Calibri"/>
          <w:spacing w:val="-5"/>
          <w:w w:val="105"/>
          <w:sz w:val="22"/>
          <w:szCs w:val="22"/>
        </w:rPr>
        <w:t xml:space="preserve">in a </w:t>
      </w:r>
      <w:r>
        <w:rPr>
          <w:rFonts w:ascii="Calibri" w:hAnsi="Calibri" w:cs="Calibri"/>
          <w:spacing w:val="-4"/>
          <w:w w:val="105"/>
          <w:sz w:val="22"/>
          <w:szCs w:val="22"/>
        </w:rPr>
        <w:t>state of intoxication from alcohol or drugs that caused him to lose awareness or willpower shall be exempt from punishment.</w:t>
      </w:r>
    </w:p>
    <w:p w:rsidR="000A6476" w:rsidRDefault="000A6476">
      <w:pPr>
        <w:spacing w:before="288"/>
        <w:ind w:left="72" w:right="72"/>
        <w:rPr>
          <w:rFonts w:ascii="Calibri" w:hAnsi="Calibri" w:cs="Calibri"/>
          <w:spacing w:val="-4"/>
          <w:sz w:val="6"/>
          <w:szCs w:val="6"/>
        </w:rPr>
      </w:pPr>
      <w:r>
        <w:rPr>
          <w:rFonts w:ascii="Calibri" w:hAnsi="Calibri" w:cs="Calibri"/>
          <w:spacing w:val="-4"/>
          <w:w w:val="105"/>
          <w:sz w:val="22"/>
          <w:szCs w:val="22"/>
        </w:rPr>
        <w:t>If the state of intoxication was due to a fault on the part of the perpetrator, he shall be held responsible for any unintentional offence committed.</w:t>
      </w:r>
    </w:p>
    <w:p w:rsidR="000A6476" w:rsidRDefault="000A6476">
      <w:pPr>
        <w:spacing w:before="288"/>
        <w:ind w:left="72" w:right="504"/>
        <w:rPr>
          <w:rFonts w:ascii="Calibri" w:hAnsi="Calibri" w:cs="Calibri"/>
          <w:spacing w:val="-4"/>
          <w:sz w:val="6"/>
          <w:szCs w:val="6"/>
        </w:rPr>
      </w:pPr>
      <w:r>
        <w:rPr>
          <w:rFonts w:ascii="Calibri" w:hAnsi="Calibri" w:cs="Calibri"/>
          <w:spacing w:val="-7"/>
          <w:w w:val="105"/>
          <w:sz w:val="22"/>
          <w:szCs w:val="22"/>
        </w:rPr>
        <w:t xml:space="preserve">He shall be held responsible for an intentional offence if he was aware, when he fell into that state </w:t>
      </w:r>
      <w:r>
        <w:rPr>
          <w:rFonts w:ascii="Calibri" w:hAnsi="Calibri" w:cs="Calibri"/>
          <w:spacing w:val="-4"/>
          <w:w w:val="105"/>
          <w:sz w:val="22"/>
          <w:szCs w:val="22"/>
        </w:rPr>
        <w:t>through his own fault, of the possibility that he would commit criminal acts.</w:t>
      </w:r>
    </w:p>
    <w:p w:rsidR="000A6476" w:rsidRDefault="000A6476">
      <w:pPr>
        <w:spacing w:before="324"/>
        <w:ind w:left="72" w:right="576"/>
        <w:rPr>
          <w:rFonts w:ascii="Calibri" w:hAnsi="Calibri" w:cs="Calibri"/>
          <w:spacing w:val="-4"/>
          <w:sz w:val="6"/>
          <w:szCs w:val="6"/>
        </w:rPr>
      </w:pPr>
      <w:r>
        <w:rPr>
          <w:rFonts w:ascii="Calibri" w:hAnsi="Calibri" w:cs="Calibri"/>
          <w:spacing w:val="-7"/>
          <w:w w:val="105"/>
          <w:sz w:val="22"/>
          <w:szCs w:val="22"/>
        </w:rPr>
        <w:t xml:space="preserve">If he deliberately allowed himself to fall into that state with the aim of committing the offence, his </w:t>
      </w:r>
      <w:r>
        <w:rPr>
          <w:rFonts w:ascii="Calibri" w:hAnsi="Calibri" w:cs="Calibri"/>
          <w:spacing w:val="-4"/>
          <w:w w:val="105"/>
          <w:sz w:val="22"/>
          <w:szCs w:val="22"/>
        </w:rPr>
        <w:t>penalty shall be increased in accordance with Article 257.</w:t>
      </w:r>
    </w:p>
    <w:p w:rsidR="000A6476" w:rsidRDefault="000A6476">
      <w:pPr>
        <w:spacing w:before="288"/>
        <w:ind w:left="72" w:right="648"/>
        <w:jc w:val="both"/>
        <w:rPr>
          <w:rFonts w:ascii="Calibri" w:hAnsi="Calibri" w:cs="Calibri"/>
          <w:spacing w:val="-5"/>
          <w:sz w:val="6"/>
          <w:szCs w:val="6"/>
        </w:rPr>
      </w:pPr>
      <w:r>
        <w:rPr>
          <w:rFonts w:ascii="Calibri" w:hAnsi="Calibri" w:cs="Calibri"/>
          <w:b/>
          <w:bCs/>
          <w:spacing w:val="-7"/>
          <w:w w:val="105"/>
          <w:sz w:val="22"/>
          <w:szCs w:val="22"/>
        </w:rPr>
        <w:t xml:space="preserve">Article 236: </w:t>
      </w:r>
      <w:r>
        <w:rPr>
          <w:rFonts w:ascii="Calibri" w:hAnsi="Calibri" w:cs="Calibri"/>
          <w:spacing w:val="-7"/>
          <w:w w:val="105"/>
          <w:sz w:val="22"/>
          <w:szCs w:val="22"/>
        </w:rPr>
        <w:t xml:space="preserve">If the awareness or self-control of the perpetrator is greatly diminished by a state of </w:t>
      </w:r>
      <w:r>
        <w:rPr>
          <w:rFonts w:ascii="Calibri" w:hAnsi="Calibri" w:cs="Calibri"/>
          <w:spacing w:val="-8"/>
          <w:w w:val="105"/>
          <w:sz w:val="22"/>
          <w:szCs w:val="22"/>
        </w:rPr>
        <w:t xml:space="preserve">intoxication produced by </w:t>
      </w:r>
      <w:r>
        <w:rPr>
          <w:rFonts w:ascii="Calibri" w:hAnsi="Calibri" w:cs="Calibri"/>
          <w:i/>
          <w:iCs/>
          <w:spacing w:val="-8"/>
          <w:w w:val="105"/>
          <w:sz w:val="22"/>
          <w:szCs w:val="22"/>
        </w:rPr>
        <w:t>force majeure</w:t>
      </w:r>
      <w:r>
        <w:rPr>
          <w:rFonts w:ascii="Calibri" w:hAnsi="Calibri" w:cs="Calibri"/>
          <w:spacing w:val="-8"/>
          <w:w w:val="105"/>
          <w:sz w:val="22"/>
          <w:szCs w:val="22"/>
        </w:rPr>
        <w:t xml:space="preserve"> or fortuitously, a substitute or commuted penalty may be </w:t>
      </w:r>
      <w:r>
        <w:rPr>
          <w:rFonts w:ascii="Calibri" w:hAnsi="Calibri" w:cs="Calibri"/>
          <w:spacing w:val="-5"/>
          <w:w w:val="105"/>
          <w:sz w:val="22"/>
          <w:szCs w:val="22"/>
        </w:rPr>
        <w:t>imposed pursuant to Article 251.</w:t>
      </w:r>
    </w:p>
    <w:p w:rsidR="000A6476" w:rsidRDefault="000A6476">
      <w:pPr>
        <w:spacing w:before="252" w:line="480" w:lineRule="auto"/>
        <w:ind w:left="72" w:right="504"/>
        <w:rPr>
          <w:rFonts w:ascii="Calibri" w:hAnsi="Calibri" w:cs="Calibri"/>
          <w:spacing w:val="-4"/>
          <w:sz w:val="6"/>
          <w:szCs w:val="6"/>
        </w:rPr>
      </w:pPr>
      <w:r>
        <w:rPr>
          <w:rFonts w:ascii="Calibri" w:hAnsi="Calibri" w:cs="Calibri"/>
          <w:b/>
          <w:bCs/>
          <w:spacing w:val="-5"/>
          <w:w w:val="105"/>
          <w:sz w:val="22"/>
          <w:szCs w:val="22"/>
        </w:rPr>
        <w:t xml:space="preserve">Article 240: </w:t>
      </w:r>
      <w:r>
        <w:rPr>
          <w:rFonts w:ascii="Calibri" w:hAnsi="Calibri" w:cs="Calibri"/>
          <w:spacing w:val="-5"/>
          <w:w w:val="105"/>
          <w:sz w:val="22"/>
          <w:szCs w:val="22"/>
        </w:rPr>
        <w:t>For the purposes of this Code, a child means anyone from the age of 7 to the age of 12.</w:t>
      </w:r>
      <w:r>
        <w:rPr>
          <w:spacing w:val="-5"/>
          <w:w w:val="105"/>
        </w:rPr>
        <w:t xml:space="preserve"> </w:t>
      </w:r>
      <w:r>
        <w:rPr>
          <w:rFonts w:ascii="Calibri" w:hAnsi="Calibri" w:cs="Calibri"/>
          <w:spacing w:val="-4"/>
          <w:w w:val="105"/>
          <w:sz w:val="22"/>
          <w:szCs w:val="22"/>
        </w:rPr>
        <w:t>An adolescent means anyone from the age of 12 to the age of 15.</w:t>
      </w:r>
    </w:p>
    <w:p w:rsidR="000A6476" w:rsidRDefault="000A6476">
      <w:pPr>
        <w:spacing w:before="216" w:line="264" w:lineRule="auto"/>
        <w:ind w:left="72"/>
        <w:rPr>
          <w:rFonts w:ascii="Calibri" w:hAnsi="Calibri" w:cs="Calibri"/>
          <w:spacing w:val="-4"/>
          <w:sz w:val="6"/>
          <w:szCs w:val="6"/>
        </w:rPr>
      </w:pPr>
      <w:r>
        <w:rPr>
          <w:rFonts w:ascii="Calibri" w:hAnsi="Calibri" w:cs="Calibri"/>
          <w:spacing w:val="-4"/>
          <w:w w:val="105"/>
          <w:sz w:val="22"/>
          <w:szCs w:val="22"/>
        </w:rPr>
        <w:t>A minor means anyone from the age of 15 to the age of 18.</w:t>
      </w:r>
    </w:p>
    <w:p w:rsidR="000A6476" w:rsidRDefault="000A6476">
      <w:pPr>
        <w:widowControl/>
        <w:kinsoku/>
        <w:autoSpaceDE w:val="0"/>
        <w:autoSpaceDN w:val="0"/>
        <w:adjustRightInd w:val="0"/>
        <w:sectPr w:rsidR="000A6476">
          <w:headerReference w:type="even" r:id="rId194"/>
          <w:headerReference w:type="default" r:id="rId195"/>
          <w:footerReference w:type="even" r:id="rId196"/>
          <w:footerReference w:type="default" r:id="rId197"/>
          <w:pgSz w:w="12240" w:h="15840"/>
          <w:pgMar w:top="957" w:right="1419" w:bottom="661" w:left="1343" w:header="687" w:footer="694" w:gutter="0"/>
          <w:cols w:space="720"/>
          <w:noEndnote/>
        </w:sectPr>
      </w:pPr>
    </w:p>
    <w:p w:rsidR="000A6476" w:rsidRDefault="000A6476">
      <w:pPr>
        <w:spacing w:before="1008"/>
        <w:jc w:val="center"/>
        <w:rPr>
          <w:rFonts w:ascii="Calibri" w:hAnsi="Calibri" w:cs="Calibri"/>
          <w:b/>
          <w:bCs/>
          <w:spacing w:val="-4"/>
          <w:sz w:val="6"/>
          <w:szCs w:val="6"/>
        </w:rPr>
      </w:pPr>
      <w:r>
        <w:rPr>
          <w:rFonts w:ascii="Calibri" w:hAnsi="Calibri" w:cs="Calibri"/>
          <w:b/>
          <w:bCs/>
          <w:spacing w:val="-6"/>
          <w:w w:val="105"/>
          <w:sz w:val="22"/>
          <w:szCs w:val="22"/>
        </w:rPr>
        <w:lastRenderedPageBreak/>
        <w:t>Part III</w:t>
      </w:r>
      <w:r>
        <w:rPr>
          <w:rFonts w:ascii="Calibri" w:hAnsi="Calibri" w:cs="Calibri"/>
          <w:b/>
          <w:bCs/>
          <w:spacing w:val="-6"/>
          <w:sz w:val="6"/>
          <w:szCs w:val="6"/>
        </w:rPr>
        <w:br/>
      </w:r>
      <w:r>
        <w:rPr>
          <w:rFonts w:ascii="Calibri" w:hAnsi="Calibri" w:cs="Calibri"/>
          <w:b/>
          <w:bCs/>
          <w:spacing w:val="-5"/>
          <w:w w:val="105"/>
          <w:sz w:val="22"/>
          <w:szCs w:val="22"/>
        </w:rPr>
        <w:t>Grounds for exemption from penalty</w:t>
      </w:r>
      <w:r>
        <w:rPr>
          <w:rFonts w:ascii="Calibri" w:hAnsi="Calibri" w:cs="Calibri"/>
          <w:b/>
          <w:bCs/>
          <w:spacing w:val="-5"/>
          <w:w w:val="105"/>
          <w:sz w:val="22"/>
          <w:szCs w:val="22"/>
        </w:rPr>
        <w:br/>
      </w:r>
      <w:r>
        <w:rPr>
          <w:rFonts w:ascii="Calibri" w:hAnsi="Calibri" w:cs="Calibri"/>
          <w:b/>
          <w:bCs/>
          <w:spacing w:val="-4"/>
          <w:w w:val="105"/>
          <w:sz w:val="22"/>
          <w:szCs w:val="22"/>
        </w:rPr>
        <w:t>or for mitigation or aggravation of penalty</w:t>
      </w:r>
    </w:p>
    <w:p w:rsidR="000A6476" w:rsidRDefault="000A6476">
      <w:pPr>
        <w:spacing w:before="288"/>
        <w:jc w:val="center"/>
        <w:rPr>
          <w:rFonts w:ascii="Calibri" w:hAnsi="Calibri" w:cs="Calibri"/>
          <w:b/>
          <w:bCs/>
          <w:spacing w:val="-4"/>
          <w:sz w:val="6"/>
          <w:szCs w:val="6"/>
        </w:rPr>
      </w:pPr>
      <w:r>
        <w:rPr>
          <w:rFonts w:ascii="Calibri" w:hAnsi="Calibri" w:cs="Calibri"/>
          <w:b/>
          <w:bCs/>
          <w:w w:val="105"/>
          <w:sz w:val="22"/>
          <w:szCs w:val="22"/>
        </w:rPr>
        <w:t>Section I</w:t>
      </w:r>
      <w:r>
        <w:rPr>
          <w:rFonts w:ascii="Calibri" w:hAnsi="Calibri" w:cs="Calibri"/>
          <w:b/>
          <w:bCs/>
          <w:sz w:val="6"/>
          <w:szCs w:val="6"/>
        </w:rPr>
        <w:br/>
      </w:r>
      <w:r>
        <w:rPr>
          <w:rFonts w:ascii="Calibri" w:hAnsi="Calibri" w:cs="Calibri"/>
          <w:b/>
          <w:bCs/>
          <w:spacing w:val="-4"/>
          <w:w w:val="105"/>
          <w:sz w:val="22"/>
          <w:szCs w:val="22"/>
        </w:rPr>
        <w:t>Grounds of excuse</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Subsection 1 - Statutory grounds for exemption from punishment</w:t>
      </w:r>
    </w:p>
    <w:p w:rsidR="000A6476" w:rsidRDefault="000A6476">
      <w:pPr>
        <w:spacing w:before="252" w:line="264" w:lineRule="auto"/>
        <w:rPr>
          <w:rFonts w:ascii="Calibri" w:hAnsi="Calibri" w:cs="Calibri"/>
          <w:spacing w:val="-3"/>
          <w:sz w:val="6"/>
          <w:szCs w:val="6"/>
        </w:rPr>
      </w:pPr>
      <w:r>
        <w:rPr>
          <w:rFonts w:ascii="Calibri" w:hAnsi="Calibri" w:cs="Calibri"/>
          <w:b/>
          <w:bCs/>
          <w:spacing w:val="-3"/>
          <w:w w:val="105"/>
          <w:sz w:val="22"/>
          <w:szCs w:val="22"/>
        </w:rPr>
        <w:t xml:space="preserve">Article 249: </w:t>
      </w:r>
      <w:r>
        <w:rPr>
          <w:rFonts w:ascii="Calibri" w:hAnsi="Calibri" w:cs="Calibri"/>
          <w:spacing w:val="-3"/>
          <w:w w:val="105"/>
          <w:sz w:val="22"/>
          <w:szCs w:val="22"/>
        </w:rPr>
        <w:t>An offence may be excused only in cases established by law.</w:t>
      </w:r>
    </w:p>
    <w:p w:rsidR="000A6476" w:rsidRDefault="000A6476">
      <w:pPr>
        <w:spacing w:before="288" w:line="480" w:lineRule="auto"/>
        <w:rPr>
          <w:rFonts w:ascii="Calibri" w:hAnsi="Calibri" w:cs="Calibri"/>
          <w:spacing w:val="-4"/>
          <w:sz w:val="6"/>
          <w:szCs w:val="6"/>
        </w:rPr>
      </w:pPr>
      <w:r>
        <w:rPr>
          <w:rFonts w:ascii="Calibri" w:hAnsi="Calibri" w:cs="Calibri"/>
          <w:b/>
          <w:bCs/>
          <w:w w:val="105"/>
          <w:sz w:val="22"/>
          <w:szCs w:val="22"/>
        </w:rPr>
        <w:t>Article 250</w:t>
      </w:r>
      <w:r>
        <w:rPr>
          <w:rFonts w:ascii="Calibri" w:hAnsi="Calibri" w:cs="Calibri"/>
          <w:w w:val="105"/>
          <w:sz w:val="22"/>
          <w:szCs w:val="22"/>
        </w:rPr>
        <w:t>: Where a statutory ground exists, an offender shall be exempted from all punishment.</w:t>
      </w:r>
      <w:r>
        <w:rPr>
          <w:rFonts w:ascii="Calibri" w:hAnsi="Calibri" w:cs="Calibri"/>
          <w:sz w:val="6"/>
          <w:szCs w:val="6"/>
        </w:rPr>
        <w:t xml:space="preserve"> </w:t>
      </w:r>
      <w:r>
        <w:rPr>
          <w:rFonts w:ascii="Calibri" w:hAnsi="Calibri" w:cs="Calibri"/>
          <w:spacing w:val="-4"/>
          <w:w w:val="105"/>
          <w:sz w:val="22"/>
          <w:szCs w:val="22"/>
        </w:rPr>
        <w:t>Where necessary however, rehabilitative and preventive measures other than isolation may be imposed.</w:t>
      </w:r>
    </w:p>
    <w:p w:rsidR="000A6476" w:rsidRDefault="000A6476">
      <w:pPr>
        <w:spacing w:before="1404"/>
        <w:jc w:val="center"/>
        <w:rPr>
          <w:rFonts w:ascii="Calibri" w:hAnsi="Calibri" w:cs="Calibri"/>
          <w:b/>
          <w:bCs/>
          <w:spacing w:val="-4"/>
          <w:sz w:val="6"/>
          <w:szCs w:val="6"/>
        </w:rPr>
      </w:pPr>
      <w:r>
        <w:rPr>
          <w:rFonts w:ascii="Calibri" w:hAnsi="Calibri" w:cs="Calibri"/>
          <w:b/>
          <w:bCs/>
          <w:spacing w:val="-6"/>
          <w:w w:val="105"/>
          <w:sz w:val="22"/>
          <w:szCs w:val="22"/>
        </w:rPr>
        <w:t>Section II</w:t>
      </w:r>
      <w:r>
        <w:rPr>
          <w:rFonts w:ascii="Calibri" w:hAnsi="Calibri" w:cs="Calibri"/>
          <w:b/>
          <w:bCs/>
          <w:spacing w:val="-6"/>
          <w:sz w:val="6"/>
          <w:szCs w:val="6"/>
        </w:rPr>
        <w:br/>
      </w:r>
      <w:r>
        <w:rPr>
          <w:rFonts w:ascii="Calibri" w:hAnsi="Calibri" w:cs="Calibri"/>
          <w:b/>
          <w:bCs/>
          <w:spacing w:val="-4"/>
          <w:w w:val="105"/>
          <w:sz w:val="22"/>
          <w:szCs w:val="22"/>
        </w:rPr>
        <w:t>Extenuating grounds</w:t>
      </w:r>
    </w:p>
    <w:p w:rsidR="000A6476" w:rsidRDefault="000A6476">
      <w:pPr>
        <w:spacing w:before="288" w:line="480" w:lineRule="auto"/>
        <w:ind w:right="1080"/>
        <w:rPr>
          <w:rFonts w:ascii="Calibri" w:hAnsi="Calibri" w:cs="Calibri"/>
          <w:spacing w:val="-4"/>
          <w:sz w:val="6"/>
          <w:szCs w:val="6"/>
        </w:rPr>
      </w:pPr>
      <w:r>
        <w:rPr>
          <w:rFonts w:ascii="Calibri" w:hAnsi="Calibri" w:cs="Calibri"/>
          <w:b/>
          <w:bCs/>
          <w:spacing w:val="-3"/>
          <w:w w:val="105"/>
          <w:sz w:val="22"/>
          <w:szCs w:val="22"/>
        </w:rPr>
        <w:t xml:space="preserve">Article 253: </w:t>
      </w:r>
      <w:r>
        <w:rPr>
          <w:rFonts w:ascii="Calibri" w:hAnsi="Calibri" w:cs="Calibri"/>
          <w:spacing w:val="-3"/>
          <w:w w:val="105"/>
          <w:sz w:val="22"/>
          <w:szCs w:val="22"/>
        </w:rPr>
        <w:t>Article 253 was amended by Article 25 of the Act of 5 February 1948, as follows:</w:t>
      </w:r>
      <w:r>
        <w:rPr>
          <w:rFonts w:ascii="Calibri" w:hAnsi="Calibri" w:cs="Calibri"/>
          <w:spacing w:val="-3"/>
          <w:sz w:val="6"/>
          <w:szCs w:val="6"/>
        </w:rPr>
        <w:t xml:space="preserve"> </w:t>
      </w:r>
      <w:r>
        <w:rPr>
          <w:rFonts w:ascii="Calibri" w:hAnsi="Calibri" w:cs="Calibri"/>
          <w:spacing w:val="-4"/>
          <w:w w:val="105"/>
          <w:sz w:val="22"/>
          <w:szCs w:val="22"/>
        </w:rPr>
        <w:t>If there are extenuating grounds in a case, the court shall decide:</w:t>
      </w:r>
    </w:p>
    <w:p w:rsidR="000A6476" w:rsidRDefault="000A6476">
      <w:pPr>
        <w:spacing w:before="216" w:line="480" w:lineRule="auto"/>
        <w:ind w:right="720"/>
        <w:rPr>
          <w:rFonts w:ascii="Calibri" w:hAnsi="Calibri" w:cs="Calibri"/>
          <w:spacing w:val="-3"/>
          <w:sz w:val="6"/>
          <w:szCs w:val="6"/>
        </w:rPr>
      </w:pPr>
      <w:r>
        <w:rPr>
          <w:rFonts w:ascii="Calibri" w:hAnsi="Calibri" w:cs="Calibri"/>
          <w:spacing w:val="-4"/>
          <w:w w:val="105"/>
          <w:sz w:val="22"/>
          <w:szCs w:val="22"/>
        </w:rPr>
        <w:t>To replace the death penalty with hard labour for life or fixed-term hard labour for 7 to 20 years;</w:t>
      </w:r>
      <w:r>
        <w:rPr>
          <w:rFonts w:ascii="Calibri" w:hAnsi="Calibri" w:cs="Calibri"/>
          <w:spacing w:val="-4"/>
          <w:sz w:val="6"/>
          <w:szCs w:val="6"/>
        </w:rPr>
        <w:t xml:space="preserve"> </w:t>
      </w:r>
      <w:r>
        <w:rPr>
          <w:rFonts w:ascii="Calibri" w:hAnsi="Calibri" w:cs="Calibri"/>
          <w:spacing w:val="-3"/>
          <w:w w:val="105"/>
          <w:sz w:val="22"/>
          <w:szCs w:val="22"/>
        </w:rPr>
        <w:t>To replace hard labour for life with fixed-term hard labour for not less than five years;</w:t>
      </w:r>
    </w:p>
    <w:p w:rsidR="000A6476" w:rsidRDefault="000A6476">
      <w:pPr>
        <w:spacing w:before="216"/>
        <w:rPr>
          <w:rFonts w:ascii="Calibri" w:hAnsi="Calibri" w:cs="Calibri"/>
          <w:spacing w:val="-4"/>
          <w:sz w:val="6"/>
          <w:szCs w:val="6"/>
        </w:rPr>
      </w:pPr>
      <w:r>
        <w:rPr>
          <w:rFonts w:ascii="Calibri" w:hAnsi="Calibri" w:cs="Calibri"/>
          <w:spacing w:val="-5"/>
          <w:w w:val="105"/>
          <w:sz w:val="22"/>
          <w:szCs w:val="22"/>
        </w:rPr>
        <w:t xml:space="preserve">To replace life imprisonment with fixed-term imprisonment for not less than five years. It may decide to </w:t>
      </w:r>
      <w:r>
        <w:rPr>
          <w:rFonts w:ascii="Calibri" w:hAnsi="Calibri" w:cs="Calibri"/>
          <w:spacing w:val="-3"/>
          <w:w w:val="105"/>
          <w:sz w:val="22"/>
          <w:szCs w:val="22"/>
        </w:rPr>
        <w:t xml:space="preserve">reduce to three years any other penalty for a felony in respect of which the minimum penalty exceeds three years, to reduce by one half a penalty in respect of which the minimum penalty does not exceed </w:t>
      </w:r>
      <w:r>
        <w:rPr>
          <w:rFonts w:ascii="Calibri" w:hAnsi="Calibri" w:cs="Calibri"/>
          <w:spacing w:val="-5"/>
          <w:w w:val="105"/>
          <w:sz w:val="22"/>
          <w:szCs w:val="22"/>
        </w:rPr>
        <w:t xml:space="preserve">three years or, by a reasoned decision, to replace it with imprisonment of at least one year, except in the </w:t>
      </w:r>
      <w:r>
        <w:rPr>
          <w:rFonts w:ascii="Calibri" w:hAnsi="Calibri" w:cs="Calibri"/>
          <w:spacing w:val="-4"/>
          <w:w w:val="105"/>
          <w:sz w:val="22"/>
          <w:szCs w:val="22"/>
        </w:rPr>
        <w:t>case of recidivism.</w:t>
      </w:r>
    </w:p>
    <w:p w:rsidR="000A6476" w:rsidRDefault="000A6476">
      <w:pPr>
        <w:spacing w:before="252"/>
        <w:ind w:right="504"/>
        <w:rPr>
          <w:rFonts w:ascii="Calibri" w:hAnsi="Calibri" w:cs="Calibri"/>
          <w:spacing w:val="-4"/>
          <w:sz w:val="6"/>
          <w:szCs w:val="6"/>
        </w:rPr>
      </w:pPr>
      <w:r>
        <w:rPr>
          <w:rFonts w:ascii="Calibri" w:hAnsi="Calibri" w:cs="Calibri"/>
          <w:b/>
          <w:bCs/>
          <w:spacing w:val="-9"/>
          <w:w w:val="105"/>
          <w:sz w:val="22"/>
          <w:szCs w:val="22"/>
        </w:rPr>
        <w:t xml:space="preserve">Article 254: </w:t>
      </w:r>
      <w:r>
        <w:rPr>
          <w:rFonts w:ascii="Calibri" w:hAnsi="Calibri" w:cs="Calibri"/>
          <w:spacing w:val="-9"/>
          <w:w w:val="105"/>
          <w:sz w:val="22"/>
          <w:szCs w:val="22"/>
        </w:rPr>
        <w:t xml:space="preserve">Where a court accepts extenuating grounds in favour of a person who has committed a </w:t>
      </w:r>
      <w:r>
        <w:rPr>
          <w:rFonts w:ascii="Calibri" w:hAnsi="Calibri" w:cs="Calibri"/>
          <w:spacing w:val="-4"/>
          <w:w w:val="105"/>
          <w:sz w:val="22"/>
          <w:szCs w:val="22"/>
        </w:rPr>
        <w:t>misdemeanour, it may reduce the penalty to the minimum laid down in Articles 51, 52 and 53.</w:t>
      </w:r>
    </w:p>
    <w:p w:rsidR="000A6476" w:rsidRDefault="000A6476">
      <w:pPr>
        <w:spacing w:before="216"/>
        <w:rPr>
          <w:rFonts w:ascii="Calibri" w:hAnsi="Calibri" w:cs="Calibri"/>
          <w:spacing w:val="-4"/>
          <w:sz w:val="6"/>
          <w:szCs w:val="6"/>
        </w:rPr>
      </w:pPr>
      <w:r>
        <w:rPr>
          <w:rFonts w:ascii="Calibri" w:hAnsi="Calibri" w:cs="Calibri"/>
          <w:spacing w:val="-5"/>
          <w:w w:val="105"/>
          <w:sz w:val="22"/>
          <w:szCs w:val="22"/>
        </w:rPr>
        <w:t xml:space="preserve">It may replace imprisonment and compulsory residence with a fine or, except in the case of recidivism, it </w:t>
      </w:r>
      <w:r>
        <w:rPr>
          <w:rFonts w:ascii="Calibri" w:hAnsi="Calibri" w:cs="Calibri"/>
          <w:spacing w:val="-4"/>
          <w:w w:val="105"/>
          <w:sz w:val="22"/>
          <w:szCs w:val="22"/>
        </w:rPr>
        <w:t>may convert a penalty for a misdemeanour into a penalty for a petty offence by a reasoned decision.</w:t>
      </w:r>
    </w:p>
    <w:p w:rsidR="000A6476" w:rsidRDefault="000A6476">
      <w:pPr>
        <w:widowControl/>
        <w:kinsoku/>
        <w:autoSpaceDE w:val="0"/>
        <w:autoSpaceDN w:val="0"/>
        <w:adjustRightInd w:val="0"/>
        <w:sectPr w:rsidR="000A6476">
          <w:headerReference w:type="even" r:id="rId198"/>
          <w:headerReference w:type="default" r:id="rId199"/>
          <w:footerReference w:type="even" r:id="rId200"/>
          <w:footerReference w:type="default" r:id="rId201"/>
          <w:pgSz w:w="12240" w:h="15840"/>
          <w:pgMar w:top="957" w:right="1377" w:bottom="661" w:left="1385" w:header="687" w:footer="694" w:gutter="0"/>
          <w:cols w:space="720"/>
          <w:noEndnote/>
        </w:sectPr>
      </w:pPr>
    </w:p>
    <w:p w:rsidR="000A6476" w:rsidRDefault="000A6476">
      <w:pPr>
        <w:spacing w:before="468"/>
        <w:rPr>
          <w:rFonts w:ascii="Calibri" w:hAnsi="Calibri" w:cs="Calibri"/>
          <w:spacing w:val="-4"/>
          <w:sz w:val="6"/>
          <w:szCs w:val="6"/>
        </w:rPr>
      </w:pPr>
      <w:r>
        <w:rPr>
          <w:rFonts w:ascii="Calibri" w:hAnsi="Calibri" w:cs="Calibri"/>
          <w:b/>
          <w:bCs/>
          <w:spacing w:val="-5"/>
          <w:w w:val="105"/>
          <w:sz w:val="22"/>
          <w:szCs w:val="22"/>
        </w:rPr>
        <w:lastRenderedPageBreak/>
        <w:t xml:space="preserve">Article 255: </w:t>
      </w:r>
      <w:r>
        <w:rPr>
          <w:rFonts w:ascii="Calibri" w:hAnsi="Calibri" w:cs="Calibri"/>
          <w:spacing w:val="-5"/>
          <w:w w:val="105"/>
          <w:sz w:val="22"/>
          <w:szCs w:val="22"/>
        </w:rPr>
        <w:t xml:space="preserve">The minimum penalty laid down in Articles 60 and 61, or a fine, may be imposed on a person </w:t>
      </w:r>
      <w:r>
        <w:rPr>
          <w:rFonts w:ascii="Calibri" w:hAnsi="Calibri" w:cs="Calibri"/>
          <w:spacing w:val="-4"/>
          <w:w w:val="105"/>
          <w:sz w:val="22"/>
          <w:szCs w:val="22"/>
        </w:rPr>
        <w:t>who committed a petty offence in respect of which extenuating grounds have been found to exist.</w:t>
      </w:r>
    </w:p>
    <w:p w:rsidR="000A6476" w:rsidRDefault="000A6476">
      <w:pPr>
        <w:spacing w:before="288"/>
        <w:ind w:right="792"/>
        <w:rPr>
          <w:rFonts w:ascii="Calibri" w:hAnsi="Calibri" w:cs="Calibri"/>
          <w:spacing w:val="-4"/>
          <w:sz w:val="6"/>
          <w:szCs w:val="6"/>
        </w:rPr>
      </w:pPr>
      <w:r>
        <w:rPr>
          <w:rFonts w:ascii="Calibri" w:hAnsi="Calibri" w:cs="Calibri"/>
          <w:b/>
          <w:bCs/>
          <w:spacing w:val="-7"/>
          <w:w w:val="105"/>
          <w:sz w:val="22"/>
          <w:szCs w:val="22"/>
        </w:rPr>
        <w:t xml:space="preserve">Article 256: </w:t>
      </w:r>
      <w:r>
        <w:rPr>
          <w:rFonts w:ascii="Calibri" w:hAnsi="Calibri" w:cs="Calibri"/>
          <w:spacing w:val="-7"/>
          <w:w w:val="105"/>
          <w:sz w:val="22"/>
          <w:szCs w:val="22"/>
        </w:rPr>
        <w:t xml:space="preserve">In the case of recidivism, a decision granting extenuating grounds must be explicitly </w:t>
      </w:r>
      <w:r>
        <w:rPr>
          <w:rFonts w:ascii="Calibri" w:hAnsi="Calibri" w:cs="Calibri"/>
          <w:spacing w:val="-4"/>
          <w:w w:val="105"/>
          <w:sz w:val="22"/>
          <w:szCs w:val="22"/>
        </w:rPr>
        <w:t>reasoned, regardless of whether the offence is a felony, a misdemeanour or a petty offence.</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Section III</w:t>
      </w:r>
      <w:r>
        <w:rPr>
          <w:rFonts w:ascii="Calibri" w:hAnsi="Calibri" w:cs="Calibri"/>
          <w:b/>
          <w:bCs/>
          <w:spacing w:val="-4"/>
          <w:sz w:val="6"/>
          <w:szCs w:val="6"/>
        </w:rPr>
        <w:br/>
      </w:r>
      <w:r>
        <w:rPr>
          <w:rFonts w:ascii="Calibri" w:hAnsi="Calibri" w:cs="Calibri"/>
          <w:b/>
          <w:bCs/>
          <w:spacing w:val="-4"/>
          <w:w w:val="105"/>
          <w:sz w:val="22"/>
          <w:szCs w:val="22"/>
        </w:rPr>
        <w:t>Aggravating grounds</w:t>
      </w:r>
    </w:p>
    <w:p w:rsidR="000A6476" w:rsidRDefault="000A6476">
      <w:pPr>
        <w:spacing w:before="288" w:line="268" w:lineRule="auto"/>
        <w:jc w:val="center"/>
        <w:rPr>
          <w:rFonts w:ascii="Calibri" w:hAnsi="Calibri" w:cs="Calibri"/>
          <w:b/>
          <w:bCs/>
          <w:spacing w:val="-4"/>
          <w:sz w:val="6"/>
          <w:szCs w:val="6"/>
        </w:rPr>
      </w:pPr>
      <w:r>
        <w:rPr>
          <w:rFonts w:ascii="Calibri" w:hAnsi="Calibri" w:cs="Calibri"/>
          <w:b/>
          <w:bCs/>
          <w:spacing w:val="-4"/>
          <w:w w:val="105"/>
          <w:sz w:val="22"/>
          <w:szCs w:val="22"/>
        </w:rPr>
        <w:t>Subsection 1 - Aggravating grounds in general</w:t>
      </w:r>
    </w:p>
    <w:p w:rsidR="000A6476" w:rsidRDefault="000A6476">
      <w:pPr>
        <w:spacing w:before="252"/>
        <w:ind w:right="288"/>
        <w:rPr>
          <w:rFonts w:ascii="Calibri" w:hAnsi="Calibri" w:cs="Calibri"/>
          <w:spacing w:val="-4"/>
          <w:sz w:val="6"/>
          <w:szCs w:val="6"/>
        </w:rPr>
      </w:pPr>
      <w:r>
        <w:rPr>
          <w:rFonts w:ascii="Calibri" w:hAnsi="Calibri" w:cs="Calibri"/>
          <w:b/>
          <w:bCs/>
          <w:spacing w:val="-7"/>
          <w:w w:val="105"/>
          <w:sz w:val="22"/>
          <w:szCs w:val="22"/>
        </w:rPr>
        <w:t xml:space="preserve">Article 257: </w:t>
      </w:r>
      <w:r>
        <w:rPr>
          <w:rFonts w:ascii="Calibri" w:hAnsi="Calibri" w:cs="Calibri"/>
          <w:spacing w:val="-7"/>
          <w:w w:val="105"/>
          <w:sz w:val="22"/>
          <w:szCs w:val="22"/>
        </w:rPr>
        <w:t xml:space="preserve">If the law does not specify the effect of an aggravating ground, the ground shall entail the </w:t>
      </w:r>
      <w:r>
        <w:rPr>
          <w:rFonts w:ascii="Calibri" w:hAnsi="Calibri" w:cs="Calibri"/>
          <w:spacing w:val="-4"/>
          <w:w w:val="105"/>
          <w:sz w:val="22"/>
          <w:szCs w:val="22"/>
        </w:rPr>
        <w:t>following increases in penalties:</w:t>
      </w:r>
    </w:p>
    <w:p w:rsidR="000A6476" w:rsidRDefault="000A6476">
      <w:pPr>
        <w:spacing w:before="324"/>
        <w:ind w:right="144"/>
        <w:rPr>
          <w:rFonts w:ascii="Calibri" w:hAnsi="Calibri" w:cs="Calibri"/>
          <w:spacing w:val="-4"/>
          <w:sz w:val="6"/>
          <w:szCs w:val="6"/>
        </w:rPr>
      </w:pPr>
      <w:r>
        <w:rPr>
          <w:rFonts w:ascii="Calibri" w:hAnsi="Calibri" w:cs="Calibri"/>
          <w:spacing w:val="-4"/>
          <w:w w:val="105"/>
          <w:sz w:val="22"/>
          <w:szCs w:val="22"/>
        </w:rPr>
        <w:t>The death penalty shall replace hard labour for life; a fixed-term penalty shall be increased by one third to one half; and a fine shall be doubled.</w:t>
      </w:r>
    </w:p>
    <w:p w:rsidR="000A6476" w:rsidRDefault="000A6476">
      <w:pPr>
        <w:spacing w:before="288"/>
        <w:ind w:left="3528"/>
        <w:rPr>
          <w:rFonts w:ascii="Calibri" w:hAnsi="Calibri" w:cs="Calibri"/>
          <w:b/>
          <w:bCs/>
          <w:spacing w:val="-4"/>
          <w:sz w:val="6"/>
          <w:szCs w:val="6"/>
        </w:rPr>
      </w:pPr>
      <w:r>
        <w:rPr>
          <w:rFonts w:ascii="Calibri" w:hAnsi="Calibri" w:cs="Calibri"/>
          <w:b/>
          <w:bCs/>
          <w:spacing w:val="-4"/>
          <w:w w:val="105"/>
          <w:sz w:val="22"/>
          <w:szCs w:val="22"/>
        </w:rPr>
        <w:t>Subsection 2 - Recidivism</w:t>
      </w:r>
    </w:p>
    <w:p w:rsidR="000A6476" w:rsidRDefault="000A6476">
      <w:pPr>
        <w:spacing w:before="288" w:line="268" w:lineRule="auto"/>
        <w:rPr>
          <w:rFonts w:ascii="Calibri" w:hAnsi="Calibri" w:cs="Calibri"/>
          <w:spacing w:val="-3"/>
          <w:sz w:val="6"/>
          <w:szCs w:val="6"/>
        </w:rPr>
      </w:pPr>
      <w:r>
        <w:rPr>
          <w:rFonts w:ascii="Calibri" w:hAnsi="Calibri" w:cs="Calibri"/>
          <w:b/>
          <w:bCs/>
          <w:spacing w:val="-3"/>
          <w:w w:val="105"/>
          <w:sz w:val="22"/>
          <w:szCs w:val="22"/>
        </w:rPr>
        <w:t xml:space="preserve">Article 258: </w:t>
      </w:r>
      <w:r>
        <w:rPr>
          <w:rFonts w:ascii="Calibri" w:hAnsi="Calibri" w:cs="Calibri"/>
          <w:spacing w:val="-3"/>
          <w:w w:val="105"/>
          <w:sz w:val="22"/>
          <w:szCs w:val="22"/>
        </w:rPr>
        <w:t>Article 258 was amended by Article 26 of the Act of 5 February 1948, as follows:</w:t>
      </w:r>
    </w:p>
    <w:p w:rsidR="000A6476" w:rsidRDefault="000A6476">
      <w:pPr>
        <w:spacing w:before="252"/>
        <w:ind w:right="144"/>
        <w:rPr>
          <w:rFonts w:ascii="Calibri" w:hAnsi="Calibri" w:cs="Calibri"/>
          <w:spacing w:val="-4"/>
          <w:sz w:val="6"/>
          <w:szCs w:val="6"/>
        </w:rPr>
      </w:pPr>
      <w:r>
        <w:rPr>
          <w:rFonts w:ascii="Calibri" w:hAnsi="Calibri" w:cs="Calibri"/>
          <w:spacing w:val="-7"/>
          <w:w w:val="105"/>
          <w:sz w:val="22"/>
          <w:szCs w:val="22"/>
        </w:rPr>
        <w:t xml:space="preserve">Any person sentenced to hard labour for life by an irrevocable judgement who commits another felony </w:t>
      </w:r>
      <w:r>
        <w:rPr>
          <w:rFonts w:ascii="Calibri" w:hAnsi="Calibri" w:cs="Calibri"/>
          <w:spacing w:val="-4"/>
          <w:w w:val="105"/>
          <w:sz w:val="22"/>
          <w:szCs w:val="22"/>
        </w:rPr>
        <w:t>carrying the same penalty shall be sentenced to death.</w:t>
      </w:r>
    </w:p>
    <w:p w:rsidR="000A6476" w:rsidRDefault="000A6476">
      <w:pPr>
        <w:spacing w:before="288"/>
        <w:rPr>
          <w:rFonts w:ascii="Calibri" w:hAnsi="Calibri" w:cs="Calibri"/>
          <w:spacing w:val="-4"/>
          <w:sz w:val="6"/>
          <w:szCs w:val="6"/>
        </w:rPr>
      </w:pPr>
      <w:r>
        <w:rPr>
          <w:rFonts w:ascii="Calibri" w:hAnsi="Calibri" w:cs="Calibri"/>
          <w:spacing w:val="-5"/>
          <w:w w:val="105"/>
          <w:sz w:val="22"/>
          <w:szCs w:val="22"/>
        </w:rPr>
        <w:t xml:space="preserve">Any person sentenced to fixed-term hard labour or fixed-term imprisonment by an irrevocable judgment </w:t>
      </w:r>
      <w:r>
        <w:rPr>
          <w:rFonts w:ascii="Calibri" w:hAnsi="Calibri" w:cs="Calibri"/>
          <w:spacing w:val="-1"/>
          <w:w w:val="105"/>
          <w:sz w:val="22"/>
          <w:szCs w:val="22"/>
        </w:rPr>
        <w:t xml:space="preserve">who, within 15 years of having served his sentence or it being prescribed, commits another felony carrying the same penalty, shall be sentenced to the due penalty with the addition of an equivalent </w:t>
      </w:r>
      <w:r>
        <w:rPr>
          <w:rFonts w:ascii="Calibri" w:hAnsi="Calibri" w:cs="Calibri"/>
          <w:spacing w:val="-4"/>
          <w:w w:val="105"/>
          <w:sz w:val="22"/>
          <w:szCs w:val="22"/>
        </w:rPr>
        <w:t>term. The maximum term of the penalty may, if necessary, be doubled, i.e. to 30 years.</w:t>
      </w:r>
    </w:p>
    <w:p w:rsidR="000A6476" w:rsidRDefault="000A6476">
      <w:pPr>
        <w:spacing w:before="324"/>
        <w:ind w:right="288"/>
        <w:rPr>
          <w:rFonts w:ascii="Calibri" w:hAnsi="Calibri" w:cs="Calibri"/>
          <w:spacing w:val="-5"/>
          <w:sz w:val="6"/>
          <w:szCs w:val="6"/>
        </w:rPr>
      </w:pPr>
      <w:r>
        <w:rPr>
          <w:rFonts w:ascii="Calibri" w:hAnsi="Calibri" w:cs="Calibri"/>
          <w:spacing w:val="-7"/>
          <w:w w:val="105"/>
          <w:sz w:val="22"/>
          <w:szCs w:val="22"/>
        </w:rPr>
        <w:t xml:space="preserve">If the sentence for the second offence is banishment, compulsory residence or loss of civil rights, the </w:t>
      </w:r>
      <w:r>
        <w:rPr>
          <w:rFonts w:ascii="Calibri" w:hAnsi="Calibri" w:cs="Calibri"/>
          <w:spacing w:val="-5"/>
          <w:w w:val="105"/>
          <w:sz w:val="22"/>
          <w:szCs w:val="22"/>
        </w:rPr>
        <w:t>perpetrator shall be sentenced to the penalty ranked one degree higher in accordance with Article 38.</w:t>
      </w:r>
    </w:p>
    <w:p w:rsidR="000A6476" w:rsidRDefault="000A6476">
      <w:pPr>
        <w:spacing w:before="288"/>
        <w:ind w:right="504"/>
        <w:rPr>
          <w:rFonts w:ascii="Calibri" w:hAnsi="Calibri" w:cs="Calibri"/>
          <w:spacing w:val="-4"/>
          <w:sz w:val="6"/>
          <w:szCs w:val="6"/>
        </w:rPr>
      </w:pPr>
      <w:r>
        <w:rPr>
          <w:rFonts w:ascii="Calibri" w:hAnsi="Calibri" w:cs="Calibri"/>
          <w:b/>
          <w:bCs/>
          <w:spacing w:val="-6"/>
          <w:w w:val="105"/>
          <w:sz w:val="22"/>
          <w:szCs w:val="22"/>
        </w:rPr>
        <w:t xml:space="preserve">Article 259: </w:t>
      </w:r>
      <w:r>
        <w:rPr>
          <w:rFonts w:ascii="Calibri" w:hAnsi="Calibri" w:cs="Calibri"/>
          <w:spacing w:val="-6"/>
          <w:w w:val="105"/>
          <w:sz w:val="22"/>
          <w:szCs w:val="22"/>
        </w:rPr>
        <w:t xml:space="preserve">Any person sentenced for a felony or misdemeanour in an irrevocable judgement who, </w:t>
      </w:r>
      <w:r>
        <w:rPr>
          <w:rFonts w:ascii="Calibri" w:hAnsi="Calibri" w:cs="Calibri"/>
          <w:spacing w:val="-4"/>
          <w:w w:val="105"/>
          <w:sz w:val="22"/>
          <w:szCs w:val="22"/>
        </w:rPr>
        <w:t xml:space="preserve">within seven years of having served his sentence or it being prescribed, commits a felony or </w:t>
      </w:r>
      <w:r>
        <w:rPr>
          <w:rFonts w:ascii="Calibri" w:hAnsi="Calibri" w:cs="Calibri"/>
          <w:spacing w:val="-6"/>
          <w:w w:val="105"/>
          <w:sz w:val="22"/>
          <w:szCs w:val="22"/>
        </w:rPr>
        <w:t xml:space="preserve">misdemeanour punishable by imprisonment shall be liable to up to double the maximum penalty </w:t>
      </w:r>
      <w:r>
        <w:rPr>
          <w:rFonts w:ascii="Calibri" w:hAnsi="Calibri" w:cs="Calibri"/>
          <w:spacing w:val="-4"/>
          <w:w w:val="105"/>
          <w:sz w:val="22"/>
          <w:szCs w:val="22"/>
        </w:rPr>
        <w:t>prescribed by law.</w:t>
      </w:r>
    </w:p>
    <w:p w:rsidR="000A6476" w:rsidRDefault="000A6476">
      <w:pPr>
        <w:spacing w:before="288"/>
        <w:ind w:right="1008"/>
        <w:rPr>
          <w:rFonts w:ascii="Calibri" w:hAnsi="Calibri" w:cs="Calibri"/>
          <w:spacing w:val="-5"/>
          <w:sz w:val="6"/>
          <w:szCs w:val="6"/>
        </w:rPr>
      </w:pPr>
      <w:r>
        <w:rPr>
          <w:rFonts w:ascii="Calibri" w:hAnsi="Calibri" w:cs="Calibri"/>
          <w:spacing w:val="-8"/>
          <w:w w:val="105"/>
          <w:sz w:val="22"/>
          <w:szCs w:val="22"/>
        </w:rPr>
        <w:t xml:space="preserve">The same shall apply if the first sentence imposed was at least one year of imprisonment for a </w:t>
      </w:r>
      <w:r>
        <w:rPr>
          <w:rFonts w:ascii="Calibri" w:hAnsi="Calibri" w:cs="Calibri"/>
          <w:spacing w:val="-5"/>
          <w:w w:val="105"/>
          <w:sz w:val="22"/>
          <w:szCs w:val="22"/>
        </w:rPr>
        <w:t>misdemeanour of the same category as the second.</w:t>
      </w:r>
    </w:p>
    <w:p w:rsidR="000A6476" w:rsidRDefault="000A6476">
      <w:pPr>
        <w:spacing w:before="288"/>
        <w:ind w:right="144"/>
        <w:rPr>
          <w:rFonts w:ascii="Calibri" w:hAnsi="Calibri" w:cs="Calibri"/>
          <w:spacing w:val="-4"/>
          <w:sz w:val="6"/>
          <w:szCs w:val="6"/>
        </w:rPr>
      </w:pPr>
      <w:r>
        <w:rPr>
          <w:rFonts w:ascii="Calibri" w:hAnsi="Calibri" w:cs="Calibri"/>
          <w:spacing w:val="-4"/>
          <w:w w:val="105"/>
          <w:sz w:val="22"/>
          <w:szCs w:val="22"/>
        </w:rPr>
        <w:t>If the previously imposed penalty was for less than one year, the recidivist shall be sentenced to a term of imprisonment equivalent to at least double the previous penalty, provided that this raising of the minimum does not exceed double the penalty prescribed by law.</w:t>
      </w:r>
    </w:p>
    <w:p w:rsidR="000A6476" w:rsidRDefault="000A6476">
      <w:pPr>
        <w:spacing w:before="216"/>
        <w:ind w:right="144"/>
        <w:rPr>
          <w:rFonts w:ascii="Calibri" w:hAnsi="Calibri" w:cs="Calibri"/>
          <w:spacing w:val="-4"/>
          <w:sz w:val="6"/>
          <w:szCs w:val="6"/>
        </w:rPr>
      </w:pPr>
      <w:r>
        <w:rPr>
          <w:rFonts w:ascii="Calibri" w:hAnsi="Calibri" w:cs="Calibri"/>
          <w:spacing w:val="-6"/>
          <w:w w:val="105"/>
          <w:sz w:val="22"/>
          <w:szCs w:val="22"/>
        </w:rPr>
        <w:t xml:space="preserve">Ordinary imprisonment shall replace compulsory residence if the first sentence imposed a penalty for a </w:t>
      </w:r>
      <w:r>
        <w:rPr>
          <w:rFonts w:ascii="Calibri" w:hAnsi="Calibri" w:cs="Calibri"/>
          <w:spacing w:val="-4"/>
          <w:w w:val="105"/>
          <w:sz w:val="22"/>
          <w:szCs w:val="22"/>
        </w:rPr>
        <w:t>felony or a misdemeanour other than a fine.</w:t>
      </w:r>
    </w:p>
    <w:p w:rsidR="000A6476" w:rsidRDefault="000A6476">
      <w:pPr>
        <w:widowControl/>
        <w:kinsoku/>
        <w:autoSpaceDE w:val="0"/>
        <w:autoSpaceDN w:val="0"/>
        <w:adjustRightInd w:val="0"/>
        <w:sectPr w:rsidR="000A6476">
          <w:headerReference w:type="even" r:id="rId202"/>
          <w:headerReference w:type="default" r:id="rId203"/>
          <w:footerReference w:type="even" r:id="rId204"/>
          <w:footerReference w:type="default" r:id="rId205"/>
          <w:pgSz w:w="12240" w:h="15840"/>
          <w:pgMar w:top="963" w:right="1371" w:bottom="661" w:left="1391" w:header="687" w:footer="694" w:gutter="0"/>
          <w:cols w:space="720"/>
          <w:noEndnote/>
        </w:sectPr>
      </w:pPr>
    </w:p>
    <w:p w:rsidR="000A6476" w:rsidRDefault="000A6476">
      <w:pPr>
        <w:spacing w:before="756"/>
        <w:ind w:left="72" w:right="144"/>
        <w:rPr>
          <w:rFonts w:ascii="Calibri" w:hAnsi="Calibri" w:cs="Calibri"/>
          <w:spacing w:val="-4"/>
          <w:sz w:val="6"/>
          <w:szCs w:val="6"/>
        </w:rPr>
      </w:pPr>
      <w:r>
        <w:rPr>
          <w:rFonts w:ascii="Calibri" w:hAnsi="Calibri" w:cs="Calibri"/>
          <w:spacing w:val="-9"/>
          <w:w w:val="105"/>
          <w:sz w:val="22"/>
          <w:szCs w:val="22"/>
        </w:rPr>
        <w:lastRenderedPageBreak/>
        <w:t xml:space="preserve">A fine shall be doubled if it was preceded by any sentence for a misdemeanour. If the recidivism recurs, </w:t>
      </w:r>
      <w:r>
        <w:rPr>
          <w:rFonts w:ascii="Calibri" w:hAnsi="Calibri" w:cs="Calibri"/>
          <w:spacing w:val="-4"/>
          <w:w w:val="105"/>
          <w:sz w:val="22"/>
          <w:szCs w:val="22"/>
        </w:rPr>
        <w:t>imprisonment of up to three months may be ordered in conjunction with the fine.</w:t>
      </w:r>
    </w:p>
    <w:p w:rsidR="000A6476" w:rsidRDefault="000A6476">
      <w:pPr>
        <w:spacing w:before="288"/>
        <w:ind w:left="72" w:right="432"/>
        <w:rPr>
          <w:rFonts w:ascii="Calibri" w:hAnsi="Calibri" w:cs="Calibri"/>
          <w:spacing w:val="-6"/>
          <w:sz w:val="6"/>
          <w:szCs w:val="6"/>
        </w:rPr>
      </w:pPr>
      <w:r>
        <w:rPr>
          <w:rFonts w:ascii="Calibri" w:hAnsi="Calibri" w:cs="Calibri"/>
          <w:b/>
          <w:bCs/>
          <w:spacing w:val="-6"/>
          <w:w w:val="105"/>
          <w:sz w:val="22"/>
          <w:szCs w:val="22"/>
        </w:rPr>
        <w:t xml:space="preserve">Article 260: </w:t>
      </w:r>
      <w:r>
        <w:rPr>
          <w:rFonts w:ascii="Calibri" w:hAnsi="Calibri" w:cs="Calibri"/>
          <w:spacing w:val="-6"/>
          <w:w w:val="105"/>
          <w:sz w:val="22"/>
          <w:szCs w:val="22"/>
        </w:rPr>
        <w:t xml:space="preserve">The misdemeanours set forth in each of the following paragraphs shall be deemed to </w:t>
      </w:r>
      <w:r>
        <w:rPr>
          <w:rFonts w:ascii="Calibri" w:hAnsi="Calibri" w:cs="Calibri"/>
          <w:spacing w:val="-8"/>
          <w:w w:val="105"/>
          <w:sz w:val="22"/>
          <w:szCs w:val="22"/>
        </w:rPr>
        <w:t xml:space="preserve">constitute a single category for the purpose of applying the penalties for recidivism laid down in the </w:t>
      </w:r>
      <w:r>
        <w:rPr>
          <w:rFonts w:ascii="Calibri" w:hAnsi="Calibri" w:cs="Calibri"/>
          <w:spacing w:val="-5"/>
          <w:w w:val="105"/>
          <w:sz w:val="22"/>
          <w:szCs w:val="22"/>
        </w:rPr>
        <w:t xml:space="preserve">preceding Article, whether the person who committed them is a perpetrator, an instigator or an </w:t>
      </w:r>
      <w:r>
        <w:rPr>
          <w:rFonts w:ascii="Calibri" w:hAnsi="Calibri" w:cs="Calibri"/>
          <w:spacing w:val="-6"/>
          <w:w w:val="105"/>
          <w:sz w:val="22"/>
          <w:szCs w:val="22"/>
        </w:rPr>
        <w:t>accomplice:</w:t>
      </w:r>
    </w:p>
    <w:p w:rsidR="000A6476" w:rsidRDefault="000A6476">
      <w:pPr>
        <w:numPr>
          <w:ilvl w:val="0"/>
          <w:numId w:val="36"/>
        </w:numPr>
        <w:tabs>
          <w:tab w:val="clear" w:pos="216"/>
          <w:tab w:val="num" w:pos="360"/>
        </w:tabs>
        <w:rPr>
          <w:rFonts w:ascii="Calibri" w:hAnsi="Calibri" w:cs="Calibri"/>
          <w:spacing w:val="-2"/>
          <w:sz w:val="6"/>
          <w:szCs w:val="6"/>
        </w:rPr>
      </w:pPr>
      <w:r>
        <w:rPr>
          <w:rFonts w:ascii="Calibri" w:hAnsi="Calibri" w:cs="Calibri"/>
          <w:spacing w:val="-2"/>
          <w:w w:val="105"/>
          <w:sz w:val="22"/>
          <w:szCs w:val="22"/>
        </w:rPr>
        <w:t>Intentional misdemeanours provided for in the same section of this Code;</w:t>
      </w:r>
    </w:p>
    <w:p w:rsidR="000A6476" w:rsidRDefault="000A6476">
      <w:pPr>
        <w:numPr>
          <w:ilvl w:val="0"/>
          <w:numId w:val="36"/>
        </w:numPr>
        <w:tabs>
          <w:tab w:val="clear" w:pos="216"/>
          <w:tab w:val="num" w:pos="360"/>
        </w:tabs>
        <w:ind w:left="144" w:firstLine="0"/>
        <w:rPr>
          <w:rFonts w:ascii="Calibri" w:hAnsi="Calibri" w:cs="Calibri"/>
          <w:spacing w:val="-1"/>
          <w:sz w:val="6"/>
          <w:szCs w:val="6"/>
        </w:rPr>
      </w:pPr>
      <w:r>
        <w:rPr>
          <w:rFonts w:ascii="Calibri" w:hAnsi="Calibri" w:cs="Calibri"/>
          <w:spacing w:val="-1"/>
          <w:w w:val="105"/>
          <w:sz w:val="22"/>
          <w:szCs w:val="22"/>
        </w:rPr>
        <w:t>Misdemeanours involving moral turpitude (Chapter VII);</w:t>
      </w:r>
    </w:p>
    <w:p w:rsidR="000A6476" w:rsidRDefault="000A6476">
      <w:pPr>
        <w:numPr>
          <w:ilvl w:val="0"/>
          <w:numId w:val="36"/>
        </w:numPr>
        <w:tabs>
          <w:tab w:val="clear" w:pos="216"/>
          <w:tab w:val="num" w:pos="360"/>
        </w:tabs>
        <w:ind w:left="144" w:firstLine="0"/>
        <w:rPr>
          <w:rFonts w:ascii="Calibri" w:hAnsi="Calibri" w:cs="Calibri"/>
          <w:spacing w:val="-1"/>
          <w:sz w:val="6"/>
          <w:szCs w:val="6"/>
        </w:rPr>
      </w:pPr>
      <w:r>
        <w:rPr>
          <w:rFonts w:ascii="Calibri" w:hAnsi="Calibri" w:cs="Calibri"/>
          <w:spacing w:val="-1"/>
          <w:w w:val="105"/>
          <w:sz w:val="22"/>
          <w:szCs w:val="22"/>
        </w:rPr>
        <w:t>Intentional misdemeanours against persons (Chapter VIII);</w:t>
      </w:r>
    </w:p>
    <w:p w:rsidR="000A6476" w:rsidRDefault="000A6476">
      <w:pPr>
        <w:numPr>
          <w:ilvl w:val="0"/>
          <w:numId w:val="36"/>
        </w:numPr>
        <w:tabs>
          <w:tab w:val="clear" w:pos="216"/>
          <w:tab w:val="num" w:pos="360"/>
        </w:tabs>
        <w:ind w:right="216"/>
        <w:rPr>
          <w:rFonts w:ascii="Calibri" w:hAnsi="Calibri" w:cs="Calibri"/>
          <w:spacing w:val="-4"/>
          <w:sz w:val="6"/>
          <w:szCs w:val="6"/>
        </w:rPr>
      </w:pPr>
      <w:r>
        <w:rPr>
          <w:rFonts w:ascii="Calibri" w:hAnsi="Calibri" w:cs="Calibri"/>
          <w:spacing w:val="-5"/>
          <w:w w:val="105"/>
          <w:sz w:val="22"/>
          <w:szCs w:val="22"/>
        </w:rPr>
        <w:t xml:space="preserve">Acts of physical violence and verbal abuse against individuals, persons exercising public authority or </w:t>
      </w:r>
      <w:r>
        <w:rPr>
          <w:rFonts w:ascii="Calibri" w:hAnsi="Calibri" w:cs="Calibri"/>
          <w:spacing w:val="-4"/>
          <w:w w:val="105"/>
          <w:sz w:val="22"/>
          <w:szCs w:val="22"/>
        </w:rPr>
        <w:t>law enforcement agencies;</w:t>
      </w:r>
    </w:p>
    <w:p w:rsidR="000A6476" w:rsidRDefault="000A6476">
      <w:pPr>
        <w:numPr>
          <w:ilvl w:val="0"/>
          <w:numId w:val="36"/>
        </w:numPr>
        <w:tabs>
          <w:tab w:val="clear" w:pos="216"/>
          <w:tab w:val="num" w:pos="360"/>
        </w:tabs>
        <w:rPr>
          <w:rFonts w:ascii="Calibri" w:hAnsi="Calibri" w:cs="Calibri"/>
          <w:spacing w:val="1"/>
          <w:sz w:val="6"/>
          <w:szCs w:val="6"/>
        </w:rPr>
      </w:pPr>
      <w:r>
        <w:rPr>
          <w:rFonts w:ascii="Calibri" w:hAnsi="Calibri" w:cs="Calibri"/>
          <w:spacing w:val="1"/>
          <w:w w:val="105"/>
          <w:sz w:val="22"/>
          <w:szCs w:val="22"/>
        </w:rPr>
        <w:t>Manslaughter or unintentional injuries;</w:t>
      </w:r>
    </w:p>
    <w:p w:rsidR="000A6476" w:rsidRDefault="000A6476">
      <w:pPr>
        <w:numPr>
          <w:ilvl w:val="0"/>
          <w:numId w:val="36"/>
        </w:numPr>
        <w:tabs>
          <w:tab w:val="clear" w:pos="216"/>
          <w:tab w:val="num" w:pos="360"/>
        </w:tabs>
        <w:rPr>
          <w:rFonts w:ascii="Calibri" w:hAnsi="Calibri" w:cs="Calibri"/>
          <w:spacing w:val="-1"/>
          <w:sz w:val="6"/>
          <w:szCs w:val="6"/>
        </w:rPr>
      </w:pPr>
      <w:r>
        <w:rPr>
          <w:rFonts w:ascii="Calibri" w:hAnsi="Calibri" w:cs="Calibri"/>
          <w:spacing w:val="-1"/>
          <w:w w:val="105"/>
          <w:sz w:val="22"/>
          <w:szCs w:val="22"/>
        </w:rPr>
        <w:t>Misdemeanours mentioned in the Chapter relating to dangerous persons;</w:t>
      </w:r>
    </w:p>
    <w:p w:rsidR="000A6476" w:rsidRDefault="000A6476">
      <w:pPr>
        <w:numPr>
          <w:ilvl w:val="0"/>
          <w:numId w:val="36"/>
        </w:numPr>
        <w:tabs>
          <w:tab w:val="clear" w:pos="216"/>
          <w:tab w:val="num" w:pos="360"/>
        </w:tabs>
        <w:rPr>
          <w:rFonts w:ascii="Calibri" w:hAnsi="Calibri" w:cs="Calibri"/>
          <w:sz w:val="6"/>
          <w:szCs w:val="6"/>
        </w:rPr>
      </w:pPr>
      <w:r>
        <w:rPr>
          <w:rFonts w:ascii="Calibri" w:hAnsi="Calibri" w:cs="Calibri"/>
          <w:w w:val="105"/>
          <w:sz w:val="22"/>
          <w:szCs w:val="22"/>
        </w:rPr>
        <w:t>Intentional misdemeanours against property;</w:t>
      </w:r>
    </w:p>
    <w:p w:rsidR="000A6476" w:rsidRDefault="000A6476">
      <w:pPr>
        <w:numPr>
          <w:ilvl w:val="0"/>
          <w:numId w:val="36"/>
        </w:numPr>
        <w:tabs>
          <w:tab w:val="clear" w:pos="216"/>
          <w:tab w:val="num" w:pos="360"/>
        </w:tabs>
        <w:ind w:right="72"/>
        <w:rPr>
          <w:rFonts w:ascii="Calibri" w:hAnsi="Calibri" w:cs="Calibri"/>
          <w:spacing w:val="-4"/>
          <w:sz w:val="6"/>
          <w:szCs w:val="6"/>
        </w:rPr>
      </w:pPr>
      <w:r>
        <w:rPr>
          <w:rFonts w:ascii="Calibri" w:hAnsi="Calibri" w:cs="Calibri"/>
          <w:spacing w:val="-6"/>
          <w:w w:val="105"/>
          <w:sz w:val="22"/>
          <w:szCs w:val="22"/>
        </w:rPr>
        <w:t xml:space="preserve">Concealment of items resulting from a misdemeanour or concealment of the persons who committed </w:t>
      </w:r>
      <w:r>
        <w:rPr>
          <w:rFonts w:ascii="Calibri" w:hAnsi="Calibri" w:cs="Calibri"/>
          <w:spacing w:val="-4"/>
          <w:w w:val="105"/>
          <w:sz w:val="22"/>
          <w:szCs w:val="22"/>
        </w:rPr>
        <w:t>the misdemeanour, as well as the misdemeanour itself;</w:t>
      </w:r>
    </w:p>
    <w:p w:rsidR="000A6476" w:rsidRDefault="000A6476">
      <w:pPr>
        <w:numPr>
          <w:ilvl w:val="0"/>
          <w:numId w:val="36"/>
        </w:numPr>
        <w:tabs>
          <w:tab w:val="clear" w:pos="216"/>
          <w:tab w:val="num" w:pos="360"/>
        </w:tabs>
        <w:rPr>
          <w:rFonts w:ascii="Calibri" w:hAnsi="Calibri" w:cs="Calibri"/>
          <w:spacing w:val="-4"/>
          <w:sz w:val="6"/>
          <w:szCs w:val="6"/>
        </w:rPr>
      </w:pPr>
      <w:r>
        <w:rPr>
          <w:rFonts w:ascii="Calibri" w:hAnsi="Calibri" w:cs="Calibri"/>
          <w:spacing w:val="-4"/>
          <w:w w:val="105"/>
          <w:sz w:val="22"/>
          <w:szCs w:val="22"/>
        </w:rPr>
        <w:t>Political misdemeanours or misdemeanours deemed to be political pursuant to Articles 196 and 197;</w:t>
      </w:r>
    </w:p>
    <w:p w:rsidR="000A6476" w:rsidRDefault="000A6476">
      <w:pPr>
        <w:numPr>
          <w:ilvl w:val="0"/>
          <w:numId w:val="37"/>
        </w:numPr>
        <w:tabs>
          <w:tab w:val="clear" w:pos="288"/>
          <w:tab w:val="num" w:pos="432"/>
        </w:tabs>
        <w:rPr>
          <w:rFonts w:ascii="Calibri" w:hAnsi="Calibri" w:cs="Calibri"/>
          <w:spacing w:val="1"/>
          <w:sz w:val="6"/>
          <w:szCs w:val="6"/>
        </w:rPr>
      </w:pPr>
      <w:r>
        <w:rPr>
          <w:rFonts w:ascii="Calibri" w:hAnsi="Calibri" w:cs="Calibri"/>
          <w:spacing w:val="1"/>
          <w:w w:val="105"/>
          <w:sz w:val="22"/>
          <w:szCs w:val="22"/>
        </w:rPr>
        <w:t>Misdemeanours committed with a single dishonourable motive.</w:t>
      </w:r>
    </w:p>
    <w:p w:rsidR="000A6476" w:rsidRDefault="000A6476">
      <w:pPr>
        <w:spacing w:before="288"/>
        <w:ind w:left="72" w:right="144"/>
        <w:rPr>
          <w:rFonts w:ascii="Calibri" w:hAnsi="Calibri" w:cs="Calibri"/>
          <w:spacing w:val="-4"/>
          <w:sz w:val="6"/>
          <w:szCs w:val="6"/>
        </w:rPr>
      </w:pPr>
      <w:r>
        <w:rPr>
          <w:rFonts w:ascii="Calibri" w:hAnsi="Calibri" w:cs="Calibri"/>
          <w:b/>
          <w:bCs/>
          <w:spacing w:val="-6"/>
          <w:w w:val="105"/>
          <w:sz w:val="22"/>
          <w:szCs w:val="22"/>
        </w:rPr>
        <w:t xml:space="preserve">Article 261: </w:t>
      </w:r>
      <w:r>
        <w:rPr>
          <w:rFonts w:ascii="Calibri" w:hAnsi="Calibri" w:cs="Calibri"/>
          <w:spacing w:val="-6"/>
          <w:w w:val="105"/>
          <w:sz w:val="22"/>
          <w:szCs w:val="22"/>
        </w:rPr>
        <w:t xml:space="preserve">The perpetrator of a petty offence who is sentenced in an irrevocable judgment within less </w:t>
      </w:r>
      <w:r>
        <w:rPr>
          <w:rFonts w:ascii="Calibri" w:hAnsi="Calibri" w:cs="Calibri"/>
          <w:spacing w:val="-3"/>
          <w:w w:val="105"/>
          <w:sz w:val="22"/>
          <w:szCs w:val="22"/>
        </w:rPr>
        <w:t xml:space="preserve">than one year for the same petty offence or for any other petty offence of the provisions of a single </w:t>
      </w:r>
      <w:r>
        <w:rPr>
          <w:rFonts w:ascii="Calibri" w:hAnsi="Calibri" w:cs="Calibri"/>
          <w:spacing w:val="-4"/>
          <w:w w:val="105"/>
          <w:sz w:val="22"/>
          <w:szCs w:val="22"/>
        </w:rPr>
        <w:t>statute shall be punishable by double the penalty prescribed by law.</w:t>
      </w:r>
    </w:p>
    <w:p w:rsidR="000A6476" w:rsidRDefault="000A6476">
      <w:pPr>
        <w:spacing w:before="324"/>
        <w:ind w:left="72" w:right="216"/>
        <w:rPr>
          <w:rFonts w:ascii="Calibri" w:hAnsi="Calibri" w:cs="Calibri"/>
          <w:spacing w:val="-4"/>
          <w:sz w:val="6"/>
          <w:szCs w:val="6"/>
        </w:rPr>
      </w:pPr>
      <w:r>
        <w:rPr>
          <w:rFonts w:ascii="Calibri" w:hAnsi="Calibri" w:cs="Calibri"/>
          <w:spacing w:val="-5"/>
          <w:w w:val="105"/>
          <w:sz w:val="22"/>
          <w:szCs w:val="22"/>
        </w:rPr>
        <w:t xml:space="preserve">If the recidivism recurs within the same period, detention may be ordered in conjunction with a fine in </w:t>
      </w:r>
      <w:r>
        <w:rPr>
          <w:rFonts w:ascii="Calibri" w:hAnsi="Calibri" w:cs="Calibri"/>
          <w:spacing w:val="-4"/>
          <w:w w:val="105"/>
          <w:sz w:val="22"/>
          <w:szCs w:val="22"/>
        </w:rPr>
        <w:t>all cases in which provision is made only for a fine.</w:t>
      </w:r>
    </w:p>
    <w:p w:rsidR="000A6476" w:rsidRDefault="000A6476">
      <w:pPr>
        <w:spacing w:before="288" w:line="268" w:lineRule="auto"/>
        <w:ind w:left="3168"/>
        <w:rPr>
          <w:rFonts w:ascii="Calibri" w:hAnsi="Calibri" w:cs="Calibri"/>
          <w:b/>
          <w:bCs/>
          <w:spacing w:val="-4"/>
          <w:sz w:val="6"/>
          <w:szCs w:val="6"/>
        </w:rPr>
      </w:pPr>
      <w:r>
        <w:rPr>
          <w:rFonts w:ascii="Calibri" w:hAnsi="Calibri" w:cs="Calibri"/>
          <w:b/>
          <w:bCs/>
          <w:spacing w:val="-4"/>
          <w:w w:val="105"/>
          <w:sz w:val="22"/>
          <w:szCs w:val="22"/>
        </w:rPr>
        <w:t>Subsection 3 - Persistent offending</w:t>
      </w:r>
    </w:p>
    <w:p w:rsidR="000A6476" w:rsidRDefault="000A6476">
      <w:pPr>
        <w:spacing w:before="252"/>
        <w:ind w:left="72" w:right="144"/>
        <w:rPr>
          <w:rFonts w:ascii="Calibri" w:hAnsi="Calibri" w:cs="Calibri"/>
          <w:spacing w:val="-4"/>
          <w:sz w:val="6"/>
          <w:szCs w:val="6"/>
        </w:rPr>
      </w:pPr>
      <w:r>
        <w:rPr>
          <w:rFonts w:ascii="Calibri" w:hAnsi="Calibri" w:cs="Calibri"/>
          <w:b/>
          <w:bCs/>
          <w:spacing w:val="-8"/>
          <w:w w:val="105"/>
          <w:sz w:val="22"/>
          <w:szCs w:val="22"/>
        </w:rPr>
        <w:t xml:space="preserve">Article 262: </w:t>
      </w:r>
      <w:r>
        <w:rPr>
          <w:rFonts w:ascii="Calibri" w:hAnsi="Calibri" w:cs="Calibri"/>
          <w:spacing w:val="-8"/>
          <w:w w:val="105"/>
          <w:sz w:val="22"/>
          <w:szCs w:val="22"/>
        </w:rPr>
        <w:t xml:space="preserve">A persistent offender is a person whose criminal activity reflects an enduring psychological </w:t>
      </w:r>
      <w:r>
        <w:rPr>
          <w:rFonts w:ascii="Calibri" w:hAnsi="Calibri" w:cs="Calibri"/>
          <w:spacing w:val="-4"/>
          <w:w w:val="105"/>
          <w:sz w:val="22"/>
          <w:szCs w:val="22"/>
        </w:rPr>
        <w:t>disposition, whether innate or acquired, to commit felonies or misdemeanours.</w:t>
      </w:r>
    </w:p>
    <w:p w:rsidR="000A6476" w:rsidRDefault="000A6476">
      <w:pPr>
        <w:spacing w:before="288"/>
        <w:ind w:left="72" w:right="144"/>
        <w:rPr>
          <w:rFonts w:ascii="Calibri" w:hAnsi="Calibri" w:cs="Calibri"/>
          <w:spacing w:val="-5"/>
          <w:sz w:val="6"/>
          <w:szCs w:val="6"/>
        </w:rPr>
      </w:pPr>
      <w:r>
        <w:rPr>
          <w:rFonts w:ascii="Calibri" w:hAnsi="Calibri" w:cs="Calibri"/>
          <w:b/>
          <w:bCs/>
          <w:spacing w:val="-5"/>
          <w:w w:val="105"/>
          <w:sz w:val="22"/>
          <w:szCs w:val="22"/>
        </w:rPr>
        <w:t xml:space="preserve">Article 263: </w:t>
      </w:r>
      <w:r>
        <w:rPr>
          <w:rFonts w:ascii="Calibri" w:hAnsi="Calibri" w:cs="Calibri"/>
          <w:spacing w:val="-5"/>
          <w:w w:val="105"/>
          <w:sz w:val="22"/>
          <w:szCs w:val="22"/>
        </w:rPr>
        <w:t xml:space="preserve">Any person who is sentenced to a penalty other than a fine for an intentional felony or </w:t>
      </w:r>
      <w:r>
        <w:rPr>
          <w:rFonts w:ascii="Calibri" w:hAnsi="Calibri" w:cs="Calibri"/>
          <w:spacing w:val="-8"/>
          <w:w w:val="105"/>
          <w:sz w:val="22"/>
          <w:szCs w:val="22"/>
        </w:rPr>
        <w:t xml:space="preserve">misdemeanour and who, within five years of his sentence being served or prescribed, incurs a custodial </w:t>
      </w:r>
      <w:r>
        <w:rPr>
          <w:rFonts w:ascii="Calibri" w:hAnsi="Calibri" w:cs="Calibri"/>
          <w:spacing w:val="-5"/>
          <w:w w:val="105"/>
          <w:sz w:val="22"/>
          <w:szCs w:val="22"/>
        </w:rPr>
        <w:t>sentence of at least one year for another intentional felony or misdemeanour shall be sentenced to confinement in isolation if it is established that he is a persistent offender and a danger to public safety.</w:t>
      </w:r>
    </w:p>
    <w:p w:rsidR="000A6476" w:rsidRDefault="000A6476">
      <w:pPr>
        <w:spacing w:before="288"/>
        <w:ind w:left="72" w:right="288"/>
        <w:rPr>
          <w:rFonts w:ascii="Calibri" w:hAnsi="Calibri" w:cs="Calibri"/>
          <w:spacing w:val="-4"/>
          <w:sz w:val="6"/>
          <w:szCs w:val="6"/>
        </w:rPr>
      </w:pPr>
      <w:r>
        <w:rPr>
          <w:rFonts w:ascii="Calibri" w:hAnsi="Calibri" w:cs="Calibri"/>
          <w:b/>
          <w:bCs/>
          <w:spacing w:val="-5"/>
          <w:w w:val="105"/>
          <w:sz w:val="22"/>
          <w:szCs w:val="22"/>
        </w:rPr>
        <w:t xml:space="preserve">Article 264: </w:t>
      </w:r>
      <w:r>
        <w:rPr>
          <w:rFonts w:ascii="Calibri" w:hAnsi="Calibri" w:cs="Calibri"/>
          <w:spacing w:val="-5"/>
          <w:w w:val="105"/>
          <w:sz w:val="22"/>
          <w:szCs w:val="22"/>
        </w:rPr>
        <w:t xml:space="preserve">Any persistent offender sentenced to a penalty other than a fine pursuant to Articles 258 </w:t>
      </w:r>
      <w:r>
        <w:rPr>
          <w:rFonts w:ascii="Calibri" w:hAnsi="Calibri" w:cs="Calibri"/>
          <w:spacing w:val="-4"/>
          <w:w w:val="105"/>
          <w:sz w:val="22"/>
          <w:szCs w:val="22"/>
        </w:rPr>
        <w:t xml:space="preserve">and 259 shall </w:t>
      </w:r>
      <w:r>
        <w:rPr>
          <w:rFonts w:ascii="Calibri" w:hAnsi="Calibri" w:cs="Calibri"/>
          <w:i/>
          <w:iCs/>
          <w:spacing w:val="-4"/>
          <w:w w:val="105"/>
          <w:sz w:val="22"/>
          <w:szCs w:val="22"/>
        </w:rPr>
        <w:t>ipso jure</w:t>
      </w:r>
      <w:r>
        <w:rPr>
          <w:rFonts w:ascii="Calibri" w:hAnsi="Calibri" w:cs="Calibri"/>
          <w:spacing w:val="-4"/>
          <w:w w:val="105"/>
          <w:sz w:val="22"/>
          <w:szCs w:val="22"/>
        </w:rPr>
        <w:t xml:space="preserve"> be deemed to constitute a danger to public safety and shall be placed in confinement in isolation if he incurs a custodial sentence for another case of recidivism.</w:t>
      </w:r>
    </w:p>
    <w:p w:rsidR="000A6476" w:rsidRDefault="000A6476">
      <w:pPr>
        <w:spacing w:before="252"/>
        <w:ind w:left="72" w:right="216"/>
        <w:rPr>
          <w:rFonts w:ascii="Calibri" w:hAnsi="Calibri" w:cs="Calibri"/>
          <w:spacing w:val="-4"/>
          <w:sz w:val="6"/>
          <w:szCs w:val="6"/>
        </w:rPr>
      </w:pPr>
      <w:r>
        <w:rPr>
          <w:rFonts w:ascii="Calibri" w:hAnsi="Calibri" w:cs="Calibri"/>
          <w:spacing w:val="-7"/>
          <w:w w:val="105"/>
          <w:sz w:val="22"/>
          <w:szCs w:val="22"/>
        </w:rPr>
        <w:t xml:space="preserve">The same shall apply to any persistent offender who, within a period of 15 years, excluding time spent </w:t>
      </w:r>
      <w:r>
        <w:rPr>
          <w:rFonts w:ascii="Calibri" w:hAnsi="Calibri" w:cs="Calibri"/>
          <w:spacing w:val="-4"/>
          <w:w w:val="105"/>
          <w:sz w:val="22"/>
          <w:szCs w:val="22"/>
        </w:rPr>
        <w:t>serving penalties and preventive measures, incurs:</w:t>
      </w:r>
    </w:p>
    <w:p w:rsidR="000A6476" w:rsidRDefault="000A6476">
      <w:pPr>
        <w:widowControl/>
        <w:kinsoku/>
        <w:autoSpaceDE w:val="0"/>
        <w:autoSpaceDN w:val="0"/>
        <w:adjustRightInd w:val="0"/>
        <w:sectPr w:rsidR="000A6476">
          <w:headerReference w:type="even" r:id="rId206"/>
          <w:headerReference w:type="default" r:id="rId207"/>
          <w:footerReference w:type="even" r:id="rId208"/>
          <w:footerReference w:type="default" r:id="rId209"/>
          <w:pgSz w:w="12240" w:h="15840"/>
          <w:pgMar w:top="957" w:right="1411" w:bottom="661" w:left="1351" w:header="687" w:footer="694" w:gutter="0"/>
          <w:cols w:space="720"/>
          <w:noEndnote/>
        </w:sectPr>
      </w:pPr>
    </w:p>
    <w:p w:rsidR="000A6476" w:rsidRDefault="000A6476">
      <w:pPr>
        <w:spacing w:before="468"/>
        <w:ind w:right="72"/>
        <w:rPr>
          <w:rFonts w:ascii="Calibri" w:hAnsi="Calibri" w:cs="Calibri"/>
          <w:spacing w:val="-4"/>
          <w:sz w:val="6"/>
          <w:szCs w:val="6"/>
        </w:rPr>
      </w:pPr>
      <w:r>
        <w:rPr>
          <w:rFonts w:ascii="Calibri" w:hAnsi="Calibri" w:cs="Calibri"/>
          <w:spacing w:val="-8"/>
          <w:w w:val="105"/>
          <w:sz w:val="22"/>
          <w:szCs w:val="22"/>
        </w:rPr>
        <w:lastRenderedPageBreak/>
        <w:t xml:space="preserve">Either four sentences of imprisonment for felonies committed with a ground of excuse or for intentional </w:t>
      </w:r>
      <w:r>
        <w:rPr>
          <w:rFonts w:ascii="Calibri" w:hAnsi="Calibri" w:cs="Calibri"/>
          <w:spacing w:val="-3"/>
          <w:w w:val="105"/>
          <w:sz w:val="22"/>
          <w:szCs w:val="22"/>
        </w:rPr>
        <w:t xml:space="preserve">misdemeanours, provided that each of the last three offences was committed after the judgement for </w:t>
      </w:r>
      <w:r>
        <w:rPr>
          <w:rFonts w:ascii="Calibri" w:hAnsi="Calibri" w:cs="Calibri"/>
          <w:spacing w:val="-4"/>
          <w:w w:val="105"/>
          <w:sz w:val="22"/>
          <w:szCs w:val="22"/>
        </w:rPr>
        <w:t>the previous offence became irrevocable;</w:t>
      </w:r>
    </w:p>
    <w:p w:rsidR="000A6476" w:rsidRDefault="000A6476">
      <w:pPr>
        <w:spacing w:before="288"/>
        <w:ind w:right="720"/>
        <w:rPr>
          <w:rFonts w:ascii="Calibri" w:hAnsi="Calibri" w:cs="Calibri"/>
          <w:spacing w:val="-4"/>
          <w:sz w:val="6"/>
          <w:szCs w:val="6"/>
        </w:rPr>
      </w:pPr>
      <w:r>
        <w:rPr>
          <w:rFonts w:ascii="Calibri" w:hAnsi="Calibri" w:cs="Calibri"/>
          <w:spacing w:val="-8"/>
          <w:w w:val="105"/>
          <w:sz w:val="22"/>
          <w:szCs w:val="22"/>
        </w:rPr>
        <w:t xml:space="preserve">Or two sentences such as those specified in the preceding paragraph and a sentence for a felony, </w:t>
      </w:r>
      <w:r>
        <w:rPr>
          <w:rFonts w:ascii="Calibri" w:hAnsi="Calibri" w:cs="Calibri"/>
          <w:spacing w:val="-4"/>
          <w:w w:val="105"/>
          <w:sz w:val="22"/>
          <w:szCs w:val="22"/>
        </w:rPr>
        <w:t>regardless of whether the felony occurred before or after the misdemeanour.</w:t>
      </w:r>
    </w:p>
    <w:p w:rsidR="000A6476" w:rsidRDefault="000A6476">
      <w:pPr>
        <w:spacing w:before="288"/>
        <w:ind w:right="288"/>
        <w:rPr>
          <w:rFonts w:ascii="Calibri" w:hAnsi="Calibri" w:cs="Calibri"/>
          <w:spacing w:val="-4"/>
          <w:sz w:val="6"/>
          <w:szCs w:val="6"/>
        </w:rPr>
      </w:pPr>
      <w:r>
        <w:rPr>
          <w:rFonts w:ascii="Calibri" w:hAnsi="Calibri" w:cs="Calibri"/>
          <w:b/>
          <w:bCs/>
          <w:spacing w:val="-4"/>
          <w:w w:val="105"/>
          <w:sz w:val="22"/>
          <w:szCs w:val="22"/>
        </w:rPr>
        <w:t xml:space="preserve">Article 265: </w:t>
      </w:r>
      <w:r>
        <w:rPr>
          <w:rFonts w:ascii="Calibri" w:hAnsi="Calibri" w:cs="Calibri"/>
          <w:spacing w:val="-4"/>
          <w:w w:val="105"/>
          <w:sz w:val="22"/>
          <w:szCs w:val="22"/>
        </w:rPr>
        <w:t xml:space="preserve">Any person sentenced to confinement in isolation who, during his stay in prison or within five years of his release, commits an intentional felony or misdemeanour for which he incurs </w:t>
      </w:r>
      <w:r>
        <w:rPr>
          <w:rFonts w:ascii="Calibri" w:hAnsi="Calibri" w:cs="Calibri"/>
          <w:spacing w:val="-2"/>
          <w:w w:val="105"/>
          <w:sz w:val="22"/>
          <w:szCs w:val="22"/>
        </w:rPr>
        <w:t xml:space="preserve">imprisonment of one year or a heavier penalty shall be punishable by at least seven years of </w:t>
      </w:r>
      <w:r>
        <w:rPr>
          <w:rFonts w:ascii="Calibri" w:hAnsi="Calibri" w:cs="Calibri"/>
          <w:spacing w:val="-4"/>
          <w:w w:val="105"/>
          <w:sz w:val="22"/>
          <w:szCs w:val="22"/>
        </w:rPr>
        <w:t>confinement in isolation.</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Common provisions relating to the previous subsections</w:t>
      </w:r>
    </w:p>
    <w:p w:rsidR="000A6476" w:rsidRDefault="000A6476">
      <w:pPr>
        <w:spacing w:before="288"/>
        <w:ind w:right="72"/>
        <w:jc w:val="both"/>
        <w:rPr>
          <w:rFonts w:ascii="Calibri" w:hAnsi="Calibri" w:cs="Calibri"/>
          <w:spacing w:val="-6"/>
          <w:sz w:val="6"/>
          <w:szCs w:val="6"/>
        </w:rPr>
      </w:pPr>
      <w:r>
        <w:rPr>
          <w:rFonts w:ascii="Calibri" w:hAnsi="Calibri" w:cs="Calibri"/>
          <w:b/>
          <w:bCs/>
          <w:spacing w:val="-4"/>
          <w:w w:val="105"/>
          <w:sz w:val="22"/>
          <w:szCs w:val="22"/>
        </w:rPr>
        <w:t xml:space="preserve">Article 266: </w:t>
      </w:r>
      <w:r>
        <w:rPr>
          <w:rFonts w:ascii="Calibri" w:hAnsi="Calibri" w:cs="Calibri"/>
          <w:spacing w:val="-4"/>
          <w:w w:val="105"/>
          <w:sz w:val="22"/>
          <w:szCs w:val="22"/>
        </w:rPr>
        <w:t xml:space="preserve">A sentence entailing loss of civil rights, a residence ban and deportation may be imposed on </w:t>
      </w:r>
      <w:r>
        <w:rPr>
          <w:rFonts w:ascii="Calibri" w:hAnsi="Calibri" w:cs="Calibri"/>
          <w:spacing w:val="-3"/>
          <w:w w:val="105"/>
          <w:sz w:val="22"/>
          <w:szCs w:val="22"/>
        </w:rPr>
        <w:t xml:space="preserve">any person ascertained to be a persistent offender or sentenced as a recidivist to a custodial penalty for </w:t>
      </w:r>
      <w:r>
        <w:rPr>
          <w:rFonts w:ascii="Calibri" w:hAnsi="Calibri" w:cs="Calibri"/>
          <w:spacing w:val="-6"/>
          <w:w w:val="105"/>
          <w:sz w:val="22"/>
          <w:szCs w:val="22"/>
        </w:rPr>
        <w:t>a misdemeanour.</w:t>
      </w:r>
    </w:p>
    <w:p w:rsidR="000A6476" w:rsidRDefault="000A6476">
      <w:pPr>
        <w:spacing w:before="288"/>
        <w:ind w:right="72"/>
        <w:rPr>
          <w:rFonts w:ascii="Calibri" w:hAnsi="Calibri" w:cs="Calibri"/>
          <w:spacing w:val="-5"/>
          <w:sz w:val="6"/>
          <w:szCs w:val="6"/>
        </w:rPr>
      </w:pPr>
      <w:r>
        <w:rPr>
          <w:rFonts w:ascii="Calibri" w:hAnsi="Calibri" w:cs="Calibri"/>
          <w:b/>
          <w:bCs/>
          <w:spacing w:val="-5"/>
          <w:w w:val="105"/>
          <w:sz w:val="22"/>
          <w:szCs w:val="22"/>
        </w:rPr>
        <w:t xml:space="preserve">Article 267: </w:t>
      </w:r>
      <w:r>
        <w:rPr>
          <w:rFonts w:ascii="Calibri" w:hAnsi="Calibri" w:cs="Calibri"/>
          <w:spacing w:val="-5"/>
          <w:w w:val="105"/>
          <w:sz w:val="22"/>
          <w:szCs w:val="22"/>
        </w:rPr>
        <w:t xml:space="preserve">Persistent offenders and recidivists sentenced to compulsory residence, imprisonment or a </w:t>
      </w:r>
      <w:r>
        <w:rPr>
          <w:rFonts w:ascii="Calibri" w:hAnsi="Calibri" w:cs="Calibri"/>
          <w:spacing w:val="-6"/>
          <w:w w:val="105"/>
          <w:sz w:val="22"/>
          <w:szCs w:val="22"/>
        </w:rPr>
        <w:t xml:space="preserve">heavier penalty shall, on release, be placed under supervision for a period of five years, unless the Judge </w:t>
      </w:r>
      <w:r>
        <w:rPr>
          <w:rFonts w:ascii="Calibri" w:hAnsi="Calibri" w:cs="Calibri"/>
          <w:spacing w:val="-4"/>
          <w:w w:val="105"/>
          <w:sz w:val="22"/>
          <w:szCs w:val="22"/>
        </w:rPr>
        <w:t xml:space="preserve">decides to increase or reduce the period, to replace it with a compulsory residence or to exempt the </w:t>
      </w:r>
      <w:r>
        <w:rPr>
          <w:rFonts w:ascii="Calibri" w:hAnsi="Calibri" w:cs="Calibri"/>
          <w:spacing w:val="-5"/>
          <w:w w:val="105"/>
          <w:sz w:val="22"/>
          <w:szCs w:val="22"/>
        </w:rPr>
        <w:t>convicted person from supervision.</w:t>
      </w:r>
    </w:p>
    <w:p w:rsidR="000A6476" w:rsidRDefault="000A6476">
      <w:pPr>
        <w:spacing w:before="288"/>
        <w:ind w:right="72"/>
        <w:rPr>
          <w:rFonts w:ascii="Calibri" w:hAnsi="Calibri" w:cs="Calibri"/>
          <w:spacing w:val="-4"/>
          <w:sz w:val="6"/>
          <w:szCs w:val="6"/>
        </w:rPr>
      </w:pPr>
      <w:r>
        <w:rPr>
          <w:rFonts w:ascii="Calibri" w:hAnsi="Calibri" w:cs="Calibri"/>
          <w:spacing w:val="-8"/>
          <w:w w:val="105"/>
          <w:sz w:val="22"/>
          <w:szCs w:val="22"/>
        </w:rPr>
        <w:t xml:space="preserve">A residence ban ordered pursuant to Article 82, paragraphs 2 and 3, shall be enforced concurrently with </w:t>
      </w:r>
      <w:r>
        <w:rPr>
          <w:rFonts w:ascii="Calibri" w:hAnsi="Calibri" w:cs="Calibri"/>
          <w:spacing w:val="-4"/>
          <w:w w:val="105"/>
          <w:sz w:val="22"/>
          <w:szCs w:val="22"/>
        </w:rPr>
        <w:t>supervision for the period imposed in respect of the latter.</w:t>
      </w:r>
    </w:p>
    <w:p w:rsidR="000A6476" w:rsidRDefault="000A6476">
      <w:pPr>
        <w:spacing w:before="288" w:line="264" w:lineRule="auto"/>
        <w:jc w:val="center"/>
        <w:rPr>
          <w:rFonts w:ascii="Calibri" w:hAnsi="Calibri" w:cs="Calibri"/>
          <w:b/>
          <w:bCs/>
          <w:spacing w:val="-4"/>
          <w:sz w:val="6"/>
          <w:szCs w:val="6"/>
        </w:rPr>
      </w:pPr>
      <w:r>
        <w:rPr>
          <w:rFonts w:ascii="Calibri" w:hAnsi="Calibri" w:cs="Calibri"/>
          <w:b/>
          <w:bCs/>
          <w:spacing w:val="-4"/>
          <w:w w:val="105"/>
          <w:sz w:val="22"/>
          <w:szCs w:val="22"/>
        </w:rPr>
        <w:t>Common provisions relating to the previous sections</w:t>
      </w:r>
    </w:p>
    <w:p w:rsidR="000A6476" w:rsidRDefault="000A6476">
      <w:pPr>
        <w:spacing w:before="288"/>
        <w:rPr>
          <w:rFonts w:ascii="Calibri" w:hAnsi="Calibri" w:cs="Calibri"/>
          <w:spacing w:val="-4"/>
          <w:sz w:val="6"/>
          <w:szCs w:val="6"/>
        </w:rPr>
      </w:pPr>
      <w:r>
        <w:rPr>
          <w:rFonts w:ascii="Calibri" w:hAnsi="Calibri" w:cs="Calibri"/>
          <w:b/>
          <w:bCs/>
          <w:spacing w:val="-4"/>
          <w:w w:val="105"/>
          <w:sz w:val="22"/>
          <w:szCs w:val="22"/>
        </w:rPr>
        <w:t xml:space="preserve">Article 268: </w:t>
      </w:r>
      <w:r>
        <w:rPr>
          <w:rFonts w:ascii="Calibri" w:hAnsi="Calibri" w:cs="Calibri"/>
          <w:spacing w:val="-4"/>
          <w:w w:val="105"/>
          <w:sz w:val="22"/>
          <w:szCs w:val="22"/>
        </w:rPr>
        <w:t>The provisions regarding grounds aggravating or mitigating the penalty shall be applicable in the following order:</w:t>
      </w:r>
    </w:p>
    <w:p w:rsidR="000A6476" w:rsidRDefault="000A6476">
      <w:pPr>
        <w:spacing w:before="288" w:line="480" w:lineRule="auto"/>
        <w:ind w:right="6696"/>
        <w:rPr>
          <w:rFonts w:ascii="Calibri" w:hAnsi="Calibri" w:cs="Calibri"/>
          <w:spacing w:val="-4"/>
          <w:sz w:val="6"/>
          <w:szCs w:val="6"/>
        </w:rPr>
      </w:pPr>
      <w:r>
        <w:rPr>
          <w:rFonts w:ascii="Calibri" w:hAnsi="Calibri" w:cs="Calibri"/>
          <w:spacing w:val="-8"/>
          <w:w w:val="105"/>
          <w:sz w:val="22"/>
          <w:szCs w:val="22"/>
        </w:rPr>
        <w:t>Material aggravating grounds;</w:t>
      </w:r>
      <w:r>
        <w:rPr>
          <w:rFonts w:ascii="Calibri" w:hAnsi="Calibri" w:cs="Calibri"/>
          <w:spacing w:val="-8"/>
          <w:sz w:val="6"/>
          <w:szCs w:val="6"/>
        </w:rPr>
        <w:t xml:space="preserve"> </w:t>
      </w:r>
      <w:r>
        <w:rPr>
          <w:rFonts w:ascii="Calibri" w:hAnsi="Calibri" w:cs="Calibri"/>
          <w:spacing w:val="-4"/>
          <w:w w:val="105"/>
          <w:sz w:val="22"/>
          <w:szCs w:val="22"/>
        </w:rPr>
        <w:t>Grounds of excuse;</w:t>
      </w:r>
    </w:p>
    <w:p w:rsidR="000A6476" w:rsidRDefault="000A6476">
      <w:pPr>
        <w:spacing w:before="216" w:line="480" w:lineRule="auto"/>
        <w:ind w:right="6696"/>
        <w:rPr>
          <w:rFonts w:ascii="Calibri" w:hAnsi="Calibri" w:cs="Calibri"/>
          <w:spacing w:val="-4"/>
          <w:sz w:val="6"/>
          <w:szCs w:val="6"/>
        </w:rPr>
      </w:pPr>
      <w:r>
        <w:rPr>
          <w:rFonts w:ascii="Calibri" w:hAnsi="Calibri" w:cs="Calibri"/>
          <w:spacing w:val="-8"/>
          <w:w w:val="105"/>
          <w:sz w:val="22"/>
          <w:szCs w:val="22"/>
        </w:rPr>
        <w:t>Personal aggravating grounds;</w:t>
      </w:r>
      <w:r>
        <w:rPr>
          <w:rFonts w:ascii="Calibri" w:hAnsi="Calibri" w:cs="Calibri"/>
          <w:spacing w:val="-8"/>
          <w:sz w:val="6"/>
          <w:szCs w:val="6"/>
        </w:rPr>
        <w:t xml:space="preserve"> </w:t>
      </w:r>
      <w:r>
        <w:rPr>
          <w:rFonts w:ascii="Calibri" w:hAnsi="Calibri" w:cs="Calibri"/>
          <w:spacing w:val="-4"/>
          <w:w w:val="105"/>
          <w:sz w:val="22"/>
          <w:szCs w:val="22"/>
        </w:rPr>
        <w:t>Extenuating grounds.</w:t>
      </w:r>
    </w:p>
    <w:p w:rsidR="000A6476" w:rsidRDefault="000A6476">
      <w:pPr>
        <w:spacing w:before="216"/>
        <w:ind w:right="288"/>
        <w:rPr>
          <w:rFonts w:ascii="Calibri" w:hAnsi="Calibri" w:cs="Calibri"/>
          <w:spacing w:val="-4"/>
          <w:sz w:val="6"/>
          <w:szCs w:val="6"/>
        </w:rPr>
      </w:pPr>
      <w:r>
        <w:rPr>
          <w:rFonts w:ascii="Calibri" w:hAnsi="Calibri" w:cs="Calibri"/>
          <w:b/>
          <w:bCs/>
          <w:spacing w:val="-6"/>
          <w:w w:val="105"/>
          <w:sz w:val="22"/>
          <w:szCs w:val="22"/>
        </w:rPr>
        <w:t xml:space="preserve">Article 269: </w:t>
      </w:r>
      <w:r>
        <w:rPr>
          <w:rFonts w:ascii="Calibri" w:hAnsi="Calibri" w:cs="Calibri"/>
          <w:spacing w:val="-6"/>
          <w:w w:val="105"/>
          <w:sz w:val="22"/>
          <w:szCs w:val="22"/>
        </w:rPr>
        <w:t xml:space="preserve">The Judge shall determine in the judgement the effect of each aggravating or extenuating </w:t>
      </w:r>
      <w:r>
        <w:rPr>
          <w:rFonts w:ascii="Calibri" w:hAnsi="Calibri" w:cs="Calibri"/>
          <w:spacing w:val="-4"/>
          <w:w w:val="105"/>
          <w:sz w:val="22"/>
          <w:szCs w:val="22"/>
        </w:rPr>
        <w:t>ground on the penalty imposed.</w:t>
      </w:r>
    </w:p>
    <w:p w:rsidR="000A6476" w:rsidRDefault="000A6476">
      <w:pPr>
        <w:widowControl/>
        <w:kinsoku/>
        <w:autoSpaceDE w:val="0"/>
        <w:autoSpaceDN w:val="0"/>
        <w:adjustRightInd w:val="0"/>
        <w:sectPr w:rsidR="000A6476">
          <w:headerReference w:type="even" r:id="rId210"/>
          <w:headerReference w:type="default" r:id="rId211"/>
          <w:footerReference w:type="even" r:id="rId212"/>
          <w:footerReference w:type="default" r:id="rId213"/>
          <w:pgSz w:w="12240" w:h="15840"/>
          <w:pgMar w:top="963" w:right="1389" w:bottom="661" w:left="1373" w:header="687" w:footer="694" w:gutter="0"/>
          <w:cols w:space="720"/>
          <w:noEndnote/>
        </w:sectPr>
      </w:pPr>
    </w:p>
    <w:p w:rsidR="000A6476" w:rsidRDefault="000A6476">
      <w:pPr>
        <w:jc w:val="center"/>
        <w:rPr>
          <w:rFonts w:ascii="Calibri" w:hAnsi="Calibri" w:cs="Calibri"/>
          <w:b/>
          <w:bCs/>
          <w:sz w:val="6"/>
          <w:szCs w:val="6"/>
        </w:rPr>
      </w:pPr>
      <w:r>
        <w:rPr>
          <w:rFonts w:ascii="Calibri" w:hAnsi="Calibri" w:cs="Calibri"/>
          <w:b/>
          <w:bCs/>
          <w:w w:val="105"/>
          <w:sz w:val="22"/>
          <w:szCs w:val="22"/>
        </w:rPr>
        <w:lastRenderedPageBreak/>
        <w:t>Book II</w:t>
      </w:r>
      <w:r>
        <w:rPr>
          <w:rFonts w:ascii="Calibri" w:hAnsi="Calibri" w:cs="Calibri"/>
          <w:b/>
          <w:bCs/>
          <w:sz w:val="6"/>
          <w:szCs w:val="6"/>
        </w:rPr>
        <w:br/>
      </w:r>
      <w:r>
        <w:rPr>
          <w:rFonts w:ascii="Calibri" w:hAnsi="Calibri" w:cs="Calibri"/>
          <w:b/>
          <w:bCs/>
          <w:w w:val="105"/>
          <w:sz w:val="22"/>
          <w:szCs w:val="22"/>
        </w:rPr>
        <w:t>Offences</w:t>
      </w:r>
    </w:p>
    <w:p w:rsidR="000A6476" w:rsidRDefault="000A6476">
      <w:pPr>
        <w:spacing w:before="288"/>
        <w:jc w:val="center"/>
        <w:rPr>
          <w:rFonts w:ascii="Calibri" w:hAnsi="Calibri" w:cs="Calibri"/>
          <w:b/>
          <w:bCs/>
          <w:spacing w:val="-6"/>
          <w:sz w:val="6"/>
          <w:szCs w:val="6"/>
        </w:rPr>
      </w:pPr>
      <w:r>
        <w:rPr>
          <w:rFonts w:ascii="Calibri" w:hAnsi="Calibri" w:cs="Calibri"/>
          <w:b/>
          <w:bCs/>
          <w:w w:val="105"/>
          <w:sz w:val="22"/>
          <w:szCs w:val="22"/>
        </w:rPr>
        <w:t>Chapter I</w:t>
      </w:r>
      <w:r>
        <w:rPr>
          <w:rFonts w:ascii="Calibri" w:hAnsi="Calibri" w:cs="Calibri"/>
          <w:b/>
          <w:bCs/>
          <w:sz w:val="6"/>
          <w:szCs w:val="6"/>
        </w:rPr>
        <w:br/>
      </w:r>
      <w:r>
        <w:rPr>
          <w:rFonts w:ascii="Calibri" w:hAnsi="Calibri" w:cs="Calibri"/>
          <w:b/>
          <w:bCs/>
          <w:spacing w:val="-6"/>
          <w:w w:val="105"/>
          <w:sz w:val="22"/>
          <w:szCs w:val="22"/>
        </w:rPr>
        <w:t>Offences against state security</w:t>
      </w:r>
      <w:r>
        <w:rPr>
          <w:rFonts w:ascii="Calibri" w:hAnsi="Calibri" w:cs="Calibri"/>
          <w:b/>
          <w:bCs/>
          <w:spacing w:val="-6"/>
          <w:w w:val="115"/>
          <w:sz w:val="22"/>
          <w:szCs w:val="22"/>
          <w:vertAlign w:val="superscript"/>
        </w:rPr>
        <w:t>1</w:t>
      </w:r>
    </w:p>
    <w:p w:rsidR="000A6476" w:rsidRDefault="000A6476">
      <w:pPr>
        <w:spacing w:before="288"/>
        <w:ind w:left="72" w:right="504"/>
        <w:rPr>
          <w:rFonts w:ascii="Calibri" w:hAnsi="Calibri" w:cs="Calibri"/>
          <w:spacing w:val="-4"/>
          <w:sz w:val="6"/>
          <w:szCs w:val="6"/>
        </w:rPr>
      </w:pPr>
      <w:r>
        <w:rPr>
          <w:rFonts w:ascii="Calibri" w:hAnsi="Calibri" w:cs="Calibri"/>
          <w:b/>
          <w:bCs/>
          <w:spacing w:val="-7"/>
          <w:w w:val="105"/>
          <w:sz w:val="22"/>
          <w:szCs w:val="22"/>
        </w:rPr>
        <w:t xml:space="preserve">Article 270: </w:t>
      </w:r>
      <w:r>
        <w:rPr>
          <w:rFonts w:ascii="Calibri" w:hAnsi="Calibri" w:cs="Calibri"/>
          <w:spacing w:val="-7"/>
          <w:w w:val="105"/>
          <w:sz w:val="22"/>
          <w:szCs w:val="22"/>
        </w:rPr>
        <w:t xml:space="preserve">Any agreement concluded between two or more persons to commit a felony by specific </w:t>
      </w:r>
      <w:r>
        <w:rPr>
          <w:rFonts w:ascii="Calibri" w:hAnsi="Calibri" w:cs="Calibri"/>
          <w:spacing w:val="-4"/>
          <w:w w:val="105"/>
          <w:sz w:val="22"/>
          <w:szCs w:val="22"/>
        </w:rPr>
        <w:t>means shall be qualified as a conspiracy.</w:t>
      </w:r>
    </w:p>
    <w:p w:rsidR="000A6476" w:rsidRDefault="000A6476">
      <w:pPr>
        <w:spacing w:before="288"/>
        <w:ind w:left="72" w:right="216"/>
        <w:rPr>
          <w:rFonts w:ascii="Calibri" w:hAnsi="Calibri" w:cs="Calibri"/>
          <w:spacing w:val="-4"/>
          <w:sz w:val="6"/>
          <w:szCs w:val="6"/>
        </w:rPr>
      </w:pPr>
      <w:r>
        <w:rPr>
          <w:rFonts w:ascii="Calibri" w:hAnsi="Calibri" w:cs="Calibri"/>
          <w:b/>
          <w:bCs/>
          <w:spacing w:val="-8"/>
          <w:w w:val="105"/>
          <w:sz w:val="22"/>
          <w:szCs w:val="22"/>
        </w:rPr>
        <w:t xml:space="preserve">Article 271: </w:t>
      </w:r>
      <w:r>
        <w:rPr>
          <w:rFonts w:ascii="Calibri" w:hAnsi="Calibri" w:cs="Calibri"/>
          <w:spacing w:val="-8"/>
          <w:w w:val="105"/>
          <w:sz w:val="22"/>
          <w:szCs w:val="22"/>
        </w:rPr>
        <w:t xml:space="preserve">Article 271 was amended by paragraph 19 of Article 51 of Legislative Decree No. 112 of 16 </w:t>
      </w:r>
      <w:r>
        <w:rPr>
          <w:rFonts w:ascii="Calibri" w:hAnsi="Calibri" w:cs="Calibri"/>
          <w:spacing w:val="-4"/>
          <w:w w:val="105"/>
          <w:sz w:val="22"/>
          <w:szCs w:val="22"/>
        </w:rPr>
        <w:t>September 1983, as follows:</w:t>
      </w:r>
    </w:p>
    <w:p w:rsidR="000A6476" w:rsidRDefault="000A6476">
      <w:pPr>
        <w:spacing w:before="288"/>
        <w:ind w:left="72" w:right="864"/>
        <w:rPr>
          <w:rFonts w:ascii="Calibri" w:hAnsi="Calibri" w:cs="Calibri"/>
          <w:w w:val="105"/>
          <w:sz w:val="21"/>
          <w:szCs w:val="21"/>
        </w:rPr>
      </w:pPr>
      <w:r>
        <w:rPr>
          <w:rFonts w:ascii="Calibri" w:hAnsi="Calibri" w:cs="Calibri"/>
          <w:spacing w:val="-8"/>
          <w:w w:val="105"/>
          <w:sz w:val="21"/>
          <w:szCs w:val="21"/>
        </w:rPr>
        <w:t xml:space="preserve">An attack on state security is made whether the act constituting the offence is complete, abortive or </w:t>
      </w:r>
      <w:r>
        <w:rPr>
          <w:rFonts w:ascii="Calibri" w:hAnsi="Calibri" w:cs="Calibri"/>
          <w:w w:val="105"/>
          <w:sz w:val="21"/>
          <w:szCs w:val="21"/>
        </w:rPr>
        <w:t>attempted.</w:t>
      </w:r>
    </w:p>
    <w:p w:rsidR="000A6476" w:rsidRDefault="000A6476">
      <w:pPr>
        <w:ind w:left="72" w:right="504"/>
        <w:rPr>
          <w:rFonts w:ascii="Calibri" w:hAnsi="Calibri" w:cs="Calibri"/>
          <w:spacing w:val="-6"/>
          <w:sz w:val="6"/>
          <w:szCs w:val="6"/>
        </w:rPr>
      </w:pPr>
      <w:r>
        <w:rPr>
          <w:rFonts w:ascii="Calibri" w:hAnsi="Calibri" w:cs="Calibri"/>
          <w:b/>
          <w:bCs/>
          <w:spacing w:val="-7"/>
          <w:w w:val="105"/>
          <w:sz w:val="22"/>
          <w:szCs w:val="22"/>
        </w:rPr>
        <w:t xml:space="preserve">Article 272: </w:t>
      </w:r>
      <w:r>
        <w:rPr>
          <w:rFonts w:ascii="Calibri" w:hAnsi="Calibri" w:cs="Calibri"/>
          <w:spacing w:val="-7"/>
          <w:w w:val="105"/>
          <w:sz w:val="22"/>
          <w:szCs w:val="22"/>
        </w:rPr>
        <w:t xml:space="preserve">Anyone who takes part in a conspiracy against state security and who reports it to the </w:t>
      </w:r>
      <w:r>
        <w:rPr>
          <w:rFonts w:ascii="Calibri" w:hAnsi="Calibri" w:cs="Calibri"/>
          <w:spacing w:val="-8"/>
          <w:w w:val="105"/>
          <w:sz w:val="22"/>
          <w:szCs w:val="22"/>
        </w:rPr>
        <w:t xml:space="preserve">authorities before the commencement of any act preparatory to its execution shall be exempt from </w:t>
      </w:r>
      <w:r>
        <w:rPr>
          <w:rFonts w:ascii="Calibri" w:hAnsi="Calibri" w:cs="Calibri"/>
          <w:spacing w:val="-6"/>
          <w:w w:val="105"/>
          <w:sz w:val="22"/>
          <w:szCs w:val="22"/>
        </w:rPr>
        <w:t>punishment.</w:t>
      </w:r>
    </w:p>
    <w:p w:rsidR="000A6476" w:rsidRDefault="000A6476">
      <w:pPr>
        <w:spacing w:before="288" w:line="264" w:lineRule="auto"/>
        <w:ind w:left="72"/>
        <w:rPr>
          <w:rFonts w:ascii="Calibri" w:hAnsi="Calibri" w:cs="Calibri"/>
          <w:spacing w:val="-4"/>
          <w:sz w:val="6"/>
          <w:szCs w:val="6"/>
        </w:rPr>
      </w:pPr>
      <w:r>
        <w:rPr>
          <w:rFonts w:ascii="Calibri" w:hAnsi="Calibri" w:cs="Calibri"/>
          <w:spacing w:val="-4"/>
          <w:w w:val="105"/>
          <w:sz w:val="22"/>
          <w:szCs w:val="22"/>
        </w:rPr>
        <w:t>If such an act was committed or had begun, the ground of excuse shall only have a mitigating effect.</w:t>
      </w:r>
    </w:p>
    <w:p w:rsidR="000A6476" w:rsidRDefault="000A6476">
      <w:pPr>
        <w:spacing w:before="288"/>
        <w:ind w:left="72" w:right="216"/>
        <w:rPr>
          <w:rFonts w:ascii="Calibri" w:hAnsi="Calibri" w:cs="Calibri"/>
          <w:spacing w:val="-2"/>
          <w:sz w:val="6"/>
          <w:szCs w:val="6"/>
        </w:rPr>
      </w:pPr>
      <w:r>
        <w:rPr>
          <w:rFonts w:ascii="Calibri" w:hAnsi="Calibri" w:cs="Calibri"/>
          <w:spacing w:val="-4"/>
          <w:w w:val="105"/>
          <w:sz w:val="22"/>
          <w:szCs w:val="22"/>
        </w:rPr>
        <w:t xml:space="preserve">An offender who reports a conspiracy or another felony against state security to the authorities before its completion or who brings about the arrest of other offenders or of persons whose hiding place is </w:t>
      </w:r>
      <w:r>
        <w:rPr>
          <w:rFonts w:ascii="Calibri" w:hAnsi="Calibri" w:cs="Calibri"/>
          <w:spacing w:val="-2"/>
          <w:w w:val="105"/>
          <w:sz w:val="22"/>
          <w:szCs w:val="22"/>
        </w:rPr>
        <w:t xml:space="preserve">known to him </w:t>
      </w:r>
      <w:r>
        <w:rPr>
          <w:rFonts w:ascii="Calibri" w:hAnsi="Calibri" w:cs="Calibri"/>
          <w:spacing w:val="-2"/>
          <w:sz w:val="6"/>
          <w:szCs w:val="6"/>
        </w:rPr>
        <w:t>–</w:t>
      </w:r>
      <w:r>
        <w:rPr>
          <w:rFonts w:ascii="Calibri" w:hAnsi="Calibri" w:cs="Calibri"/>
          <w:spacing w:val="-2"/>
          <w:w w:val="105"/>
          <w:sz w:val="22"/>
          <w:szCs w:val="22"/>
        </w:rPr>
        <w:t xml:space="preserve"> even after proceedings have commenced </w:t>
      </w:r>
      <w:r>
        <w:rPr>
          <w:rFonts w:ascii="Calibri" w:hAnsi="Calibri" w:cs="Calibri"/>
          <w:spacing w:val="-2"/>
          <w:sz w:val="6"/>
          <w:szCs w:val="6"/>
        </w:rPr>
        <w:t>–</w:t>
      </w:r>
      <w:r>
        <w:rPr>
          <w:rFonts w:ascii="Calibri" w:hAnsi="Calibri" w:cs="Calibri"/>
          <w:spacing w:val="-2"/>
          <w:w w:val="105"/>
          <w:sz w:val="22"/>
          <w:szCs w:val="22"/>
        </w:rPr>
        <w:t xml:space="preserve"> shall also be entitled to mitigation.</w:t>
      </w:r>
    </w:p>
    <w:p w:rsidR="000A6476" w:rsidRDefault="000A6476">
      <w:pPr>
        <w:spacing w:before="252" w:after="4968" w:line="264" w:lineRule="auto"/>
        <w:ind w:left="72"/>
        <w:rPr>
          <w:rFonts w:ascii="Calibri" w:hAnsi="Calibri" w:cs="Calibri"/>
          <w:spacing w:val="-3"/>
          <w:sz w:val="6"/>
          <w:szCs w:val="6"/>
        </w:rPr>
      </w:pPr>
      <w:r>
        <w:rPr>
          <w:rFonts w:ascii="Calibri" w:hAnsi="Calibri" w:cs="Calibri"/>
          <w:spacing w:val="-3"/>
          <w:w w:val="105"/>
          <w:sz w:val="22"/>
          <w:szCs w:val="22"/>
        </w:rPr>
        <w:t>The provisions of this article shall not apply to an instigator.</w:t>
      </w:r>
    </w:p>
    <w:p w:rsidR="000A6476" w:rsidRDefault="00F331F1">
      <w:pPr>
        <w:spacing w:before="108"/>
        <w:ind w:left="72" w:right="72"/>
        <w:jc w:val="both"/>
        <w:rPr>
          <w:sz w:val="18"/>
          <w:szCs w:val="18"/>
        </w:rPr>
      </w:pPr>
      <w:r>
        <w:rPr>
          <w:noProof/>
          <w:lang w:val="en-GB"/>
        </w:rPr>
        <mc:AlternateContent>
          <mc:Choice Requires="wps">
            <w:drawing>
              <wp:anchor distT="0" distB="0" distL="0" distR="0" simplePos="0" relativeHeight="251658240" behindDoc="0" locked="0" layoutInCell="0" allowOverlap="1">
                <wp:simplePos x="0" y="0"/>
                <wp:positionH relativeFrom="column">
                  <wp:posOffset>41275</wp:posOffset>
                </wp:positionH>
                <wp:positionV relativeFrom="paragraph">
                  <wp:posOffset>6985</wp:posOffset>
                </wp:positionV>
                <wp:extent cx="1832610" cy="0"/>
                <wp:effectExtent l="0" t="0" r="0" b="0"/>
                <wp:wrapSquare wrapText="bothSides"/>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5pt,.55pt" to="147.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ePFQIAAC0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" o:allowincell="f" strokeweight=".95pt">
                <w10:wrap type="square"/>
              </v:line>
            </w:pict>
          </mc:Fallback>
        </mc:AlternateContent>
      </w:r>
      <w:r w:rsidR="000A6476">
        <w:rPr>
          <w:rFonts w:ascii="Calibri" w:hAnsi="Calibri" w:cs="Calibri"/>
          <w:spacing w:val="-8"/>
          <w:w w:val="120"/>
          <w:sz w:val="12"/>
          <w:szCs w:val="12"/>
          <w:vertAlign w:val="superscript"/>
        </w:rPr>
        <w:t>1</w:t>
      </w:r>
      <w:r w:rsidR="000A6476">
        <w:rPr>
          <w:rFonts w:ascii="Calibri" w:hAnsi="Calibri" w:cs="Calibri"/>
          <w:spacing w:val="-8"/>
          <w:w w:val="110"/>
          <w:sz w:val="18"/>
          <w:szCs w:val="18"/>
        </w:rPr>
        <w:t xml:space="preserve"> The only article of the Act of 1 April 1944 stipulates: “Contrary to the provisions of Article 1 of Legislative Decree No. 3</w:t>
      </w:r>
      <w:r w:rsidR="000A6476">
        <w:rPr>
          <w:rFonts w:ascii="Calibri" w:hAnsi="Calibri" w:cs="Calibri"/>
          <w:spacing w:val="-8"/>
          <w:sz w:val="18"/>
          <w:szCs w:val="18"/>
        </w:rPr>
        <w:t xml:space="preserve">40, the </w:t>
      </w:r>
      <w:r w:rsidR="000A6476">
        <w:rPr>
          <w:rFonts w:ascii="Calibri" w:hAnsi="Calibri" w:cs="Calibri"/>
          <w:spacing w:val="-4"/>
          <w:sz w:val="18"/>
          <w:szCs w:val="18"/>
        </w:rPr>
        <w:t xml:space="preserve">provisions of Articles 270 to 349 of the new Criminal </w:t>
      </w:r>
      <w:r w:rsidR="000A6476">
        <w:rPr>
          <w:rFonts w:ascii="Calibri" w:hAnsi="Calibri" w:cs="Calibri"/>
          <w:spacing w:val="-4"/>
          <w:w w:val="110"/>
          <w:sz w:val="18"/>
          <w:szCs w:val="18"/>
        </w:rPr>
        <w:t xml:space="preserve">Code enter into force upon the publication of that Act.” The Act of </w:t>
      </w:r>
      <w:r w:rsidR="000A6476">
        <w:rPr>
          <w:rFonts w:ascii="Calibri" w:hAnsi="Calibri" w:cs="Calibri"/>
          <w:spacing w:val="-4"/>
          <w:sz w:val="18"/>
          <w:szCs w:val="18"/>
        </w:rPr>
        <w:t xml:space="preserve">1 April </w:t>
      </w:r>
      <w:r w:rsidR="000A6476">
        <w:rPr>
          <w:rFonts w:ascii="Calibri" w:hAnsi="Calibri" w:cs="Calibri"/>
          <w:sz w:val="18"/>
          <w:szCs w:val="18"/>
        </w:rPr>
        <w:t>1944 was published in Official Gazette No. 14/1944.</w:t>
      </w:r>
    </w:p>
    <w:p w:rsidR="000A6476" w:rsidRDefault="000A6476">
      <w:pPr>
        <w:widowControl/>
        <w:kinsoku/>
        <w:autoSpaceDE w:val="0"/>
        <w:autoSpaceDN w:val="0"/>
        <w:adjustRightInd w:val="0"/>
        <w:sectPr w:rsidR="000A6476">
          <w:headerReference w:type="even" r:id="rId214"/>
          <w:headerReference w:type="default" r:id="rId215"/>
          <w:footerReference w:type="even" r:id="rId216"/>
          <w:footerReference w:type="default" r:id="rId217"/>
          <w:pgSz w:w="12240" w:h="15840"/>
          <w:pgMar w:top="1424" w:right="1416" w:bottom="661" w:left="1346" w:header="687" w:footer="694" w:gutter="0"/>
          <w:cols w:space="720"/>
          <w:noEndnote/>
        </w:sectPr>
      </w:pPr>
    </w:p>
    <w:p w:rsidR="000A6476" w:rsidRDefault="000A6476">
      <w:pPr>
        <w:spacing w:line="268" w:lineRule="auto"/>
        <w:jc w:val="center"/>
        <w:rPr>
          <w:rFonts w:ascii="Calibri" w:hAnsi="Calibri" w:cs="Calibri"/>
          <w:b/>
          <w:bCs/>
          <w:spacing w:val="-6"/>
          <w:sz w:val="6"/>
          <w:szCs w:val="6"/>
        </w:rPr>
      </w:pPr>
      <w:r>
        <w:rPr>
          <w:rFonts w:ascii="Calibri" w:hAnsi="Calibri" w:cs="Calibri"/>
          <w:b/>
          <w:bCs/>
          <w:spacing w:val="-6"/>
          <w:w w:val="105"/>
          <w:sz w:val="22"/>
          <w:szCs w:val="22"/>
        </w:rPr>
        <w:lastRenderedPageBreak/>
        <w:t>Subsection 4 - Terrorism</w:t>
      </w:r>
      <w:r>
        <w:rPr>
          <w:rFonts w:ascii="Calibri" w:hAnsi="Calibri" w:cs="Calibri"/>
          <w:b/>
          <w:bCs/>
          <w:spacing w:val="-6"/>
          <w:w w:val="110"/>
          <w:sz w:val="22"/>
          <w:szCs w:val="22"/>
          <w:vertAlign w:val="superscript"/>
        </w:rPr>
        <w:t>1</w:t>
      </w:r>
    </w:p>
    <w:p w:rsidR="000A6476" w:rsidRDefault="000A6476">
      <w:pPr>
        <w:spacing w:before="288"/>
        <w:ind w:right="144"/>
        <w:jc w:val="both"/>
        <w:rPr>
          <w:rFonts w:ascii="Calibri" w:hAnsi="Calibri" w:cs="Calibri"/>
          <w:spacing w:val="-4"/>
          <w:sz w:val="6"/>
          <w:szCs w:val="6"/>
        </w:rPr>
      </w:pPr>
      <w:r>
        <w:rPr>
          <w:rFonts w:ascii="Calibri" w:hAnsi="Calibri" w:cs="Calibri"/>
          <w:b/>
          <w:bCs/>
          <w:spacing w:val="-4"/>
          <w:w w:val="105"/>
          <w:sz w:val="22"/>
          <w:szCs w:val="22"/>
        </w:rPr>
        <w:t xml:space="preserve">Article 314: </w:t>
      </w:r>
      <w:r>
        <w:rPr>
          <w:rFonts w:ascii="Calibri" w:hAnsi="Calibri" w:cs="Calibri"/>
          <w:spacing w:val="-4"/>
          <w:w w:val="105"/>
          <w:sz w:val="22"/>
          <w:szCs w:val="22"/>
        </w:rPr>
        <w:t>Terrorist acts are all acts intended to cause a state of terror and committed by means liable to create a public danger such as explosive devices, inflammable materials, toxic or corrosive products and infectious or microbial agents.</w:t>
      </w:r>
    </w:p>
    <w:p w:rsidR="000A6476" w:rsidRDefault="000A6476">
      <w:pPr>
        <w:spacing w:before="288"/>
        <w:ind w:right="216"/>
        <w:rPr>
          <w:rFonts w:ascii="Calibri" w:hAnsi="Calibri" w:cs="Calibri"/>
          <w:spacing w:val="-4"/>
          <w:sz w:val="6"/>
          <w:szCs w:val="6"/>
        </w:rPr>
      </w:pPr>
      <w:r>
        <w:rPr>
          <w:rFonts w:ascii="Calibri" w:hAnsi="Calibri" w:cs="Calibri"/>
          <w:b/>
          <w:bCs/>
          <w:spacing w:val="-5"/>
          <w:w w:val="105"/>
          <w:sz w:val="22"/>
          <w:szCs w:val="22"/>
        </w:rPr>
        <w:t xml:space="preserve">Article 315: </w:t>
      </w:r>
      <w:r>
        <w:rPr>
          <w:rFonts w:ascii="Calibri" w:hAnsi="Calibri" w:cs="Calibri"/>
          <w:spacing w:val="-5"/>
          <w:w w:val="105"/>
          <w:sz w:val="22"/>
          <w:szCs w:val="22"/>
        </w:rPr>
        <w:t xml:space="preserve">A conspiracy aimed at the commission of one or more acts of terrorism shall be punishable </w:t>
      </w:r>
      <w:r>
        <w:rPr>
          <w:rFonts w:ascii="Calibri" w:hAnsi="Calibri" w:cs="Calibri"/>
          <w:spacing w:val="-4"/>
          <w:w w:val="105"/>
          <w:sz w:val="22"/>
          <w:szCs w:val="22"/>
        </w:rPr>
        <w:t>by fixed-term hard labour.</w:t>
      </w:r>
    </w:p>
    <w:p w:rsidR="000A6476" w:rsidRDefault="000A6476">
      <w:pPr>
        <w:spacing w:before="288"/>
        <w:ind w:right="72"/>
        <w:jc w:val="both"/>
        <w:rPr>
          <w:rFonts w:ascii="Calibri" w:hAnsi="Calibri" w:cs="Calibri"/>
          <w:spacing w:val="-4"/>
          <w:sz w:val="6"/>
          <w:szCs w:val="6"/>
        </w:rPr>
      </w:pPr>
      <w:r>
        <w:rPr>
          <w:rFonts w:ascii="Calibri" w:hAnsi="Calibri" w:cs="Calibri"/>
          <w:spacing w:val="-5"/>
          <w:w w:val="105"/>
          <w:sz w:val="22"/>
          <w:szCs w:val="22"/>
        </w:rPr>
        <w:t xml:space="preserve">Any terrorist act shall carry a penalty of hard labour for at least five years. It shall carry a penalty of hard </w:t>
      </w:r>
      <w:r>
        <w:rPr>
          <w:rFonts w:ascii="Calibri" w:hAnsi="Calibri" w:cs="Calibri"/>
          <w:spacing w:val="-3"/>
          <w:w w:val="105"/>
          <w:sz w:val="22"/>
          <w:szCs w:val="22"/>
        </w:rPr>
        <w:t xml:space="preserve">labour for life if it results in even partial destruction of a public building, industrial establishment, vessel </w:t>
      </w:r>
      <w:r>
        <w:rPr>
          <w:rFonts w:ascii="Calibri" w:hAnsi="Calibri" w:cs="Calibri"/>
          <w:spacing w:val="-4"/>
          <w:w w:val="105"/>
          <w:sz w:val="22"/>
          <w:szCs w:val="22"/>
        </w:rPr>
        <w:t>or other facility or in impediments to means of telecommunications, communications and transport.</w:t>
      </w:r>
    </w:p>
    <w:p w:rsidR="000A6476" w:rsidRDefault="000A6476">
      <w:pPr>
        <w:spacing w:before="288"/>
        <w:ind w:right="72"/>
        <w:rPr>
          <w:rFonts w:ascii="Calibri" w:hAnsi="Calibri" w:cs="Calibri"/>
          <w:spacing w:val="-4"/>
          <w:sz w:val="6"/>
          <w:szCs w:val="6"/>
        </w:rPr>
      </w:pPr>
      <w:r>
        <w:rPr>
          <w:rFonts w:ascii="Calibri" w:hAnsi="Calibri" w:cs="Calibri"/>
          <w:spacing w:val="-8"/>
          <w:w w:val="105"/>
          <w:sz w:val="22"/>
          <w:szCs w:val="22"/>
        </w:rPr>
        <w:t xml:space="preserve">The death penalty shall be imposed if the act leads to the death of a person or to the complete or partial </w:t>
      </w:r>
      <w:r>
        <w:rPr>
          <w:rFonts w:ascii="Calibri" w:hAnsi="Calibri" w:cs="Calibri"/>
          <w:spacing w:val="-4"/>
          <w:w w:val="105"/>
          <w:sz w:val="22"/>
          <w:szCs w:val="22"/>
        </w:rPr>
        <w:t>destruction of a building in which one or more persons are present.</w:t>
      </w:r>
    </w:p>
    <w:p w:rsidR="000A6476" w:rsidRDefault="000A6476">
      <w:pPr>
        <w:spacing w:before="288"/>
        <w:ind w:right="216"/>
        <w:rPr>
          <w:rFonts w:ascii="Calibri" w:hAnsi="Calibri" w:cs="Calibri"/>
          <w:b/>
          <w:bCs/>
          <w:spacing w:val="-3"/>
          <w:sz w:val="6"/>
          <w:szCs w:val="6"/>
        </w:rPr>
      </w:pPr>
      <w:r>
        <w:rPr>
          <w:rFonts w:ascii="Calibri" w:hAnsi="Calibri" w:cs="Calibri"/>
          <w:b/>
          <w:bCs/>
          <w:spacing w:val="-5"/>
          <w:w w:val="105"/>
          <w:sz w:val="22"/>
          <w:szCs w:val="22"/>
        </w:rPr>
        <w:t xml:space="preserve">Article 316: </w:t>
      </w:r>
      <w:r>
        <w:rPr>
          <w:rFonts w:ascii="Calibri" w:hAnsi="Calibri" w:cs="Calibri"/>
          <w:spacing w:val="-5"/>
          <w:w w:val="105"/>
          <w:sz w:val="22"/>
          <w:szCs w:val="22"/>
        </w:rPr>
        <w:t xml:space="preserve">Any association established with a view to altering the economic or social structure of the </w:t>
      </w:r>
      <w:r>
        <w:rPr>
          <w:rFonts w:ascii="Calibri" w:hAnsi="Calibri" w:cs="Calibri"/>
          <w:spacing w:val="-3"/>
          <w:w w:val="105"/>
          <w:sz w:val="22"/>
          <w:szCs w:val="22"/>
        </w:rPr>
        <w:t>State or the basic circumstances of society by any of the means referred to in Article 314 shall be dissolved and its members shall be sentenced to hard labour for life.</w:t>
      </w:r>
    </w:p>
    <w:p w:rsidR="000A6476" w:rsidRDefault="000A6476">
      <w:pPr>
        <w:spacing w:before="324" w:line="264" w:lineRule="auto"/>
        <w:rPr>
          <w:rFonts w:ascii="Calibri" w:hAnsi="Calibri" w:cs="Calibri"/>
          <w:spacing w:val="-4"/>
          <w:sz w:val="6"/>
          <w:szCs w:val="6"/>
        </w:rPr>
      </w:pPr>
      <w:r>
        <w:rPr>
          <w:rFonts w:ascii="Calibri" w:hAnsi="Calibri" w:cs="Calibri"/>
          <w:spacing w:val="-4"/>
          <w:w w:val="105"/>
          <w:sz w:val="22"/>
          <w:szCs w:val="22"/>
        </w:rPr>
        <w:t>The penalty imposed on founders and directors shall be not less than seven years.</w:t>
      </w:r>
    </w:p>
    <w:p w:rsidR="000A6476" w:rsidRDefault="000A6476">
      <w:pPr>
        <w:spacing w:before="252"/>
        <w:ind w:right="72"/>
        <w:rPr>
          <w:rFonts w:ascii="Calibri" w:hAnsi="Calibri" w:cs="Calibri"/>
          <w:spacing w:val="-4"/>
          <w:sz w:val="6"/>
          <w:szCs w:val="6"/>
        </w:rPr>
      </w:pPr>
      <w:r>
        <w:rPr>
          <w:rFonts w:ascii="Calibri" w:hAnsi="Calibri" w:cs="Calibri"/>
          <w:spacing w:val="-6"/>
          <w:w w:val="105"/>
          <w:sz w:val="22"/>
          <w:szCs w:val="22"/>
        </w:rPr>
        <w:t xml:space="preserve">Statutory grounds for exemption or extenuating grounds granted to conspirators pursuant to Article 272 </w:t>
      </w:r>
      <w:r>
        <w:rPr>
          <w:rFonts w:ascii="Calibri" w:hAnsi="Calibri" w:cs="Calibri"/>
          <w:spacing w:val="-4"/>
          <w:w w:val="105"/>
          <w:sz w:val="22"/>
          <w:szCs w:val="22"/>
        </w:rPr>
        <w:t>shall be extended to include perpetrators of the above-mentioned felony.</w:t>
      </w:r>
    </w:p>
    <w:p w:rsidR="000A6476" w:rsidRDefault="000A6476">
      <w:pPr>
        <w:spacing w:before="288" w:line="268" w:lineRule="auto"/>
        <w:rPr>
          <w:rFonts w:ascii="Calibri" w:hAnsi="Calibri" w:cs="Calibri"/>
          <w:spacing w:val="-4"/>
          <w:sz w:val="6"/>
          <w:szCs w:val="6"/>
        </w:rPr>
      </w:pPr>
      <w:r>
        <w:rPr>
          <w:rFonts w:ascii="Calibri" w:hAnsi="Calibri" w:cs="Calibri"/>
          <w:b/>
          <w:bCs/>
          <w:spacing w:val="-4"/>
          <w:w w:val="105"/>
          <w:sz w:val="22"/>
          <w:szCs w:val="22"/>
        </w:rPr>
        <w:t xml:space="preserve">Article 316 </w:t>
      </w:r>
      <w:r>
        <w:rPr>
          <w:rFonts w:ascii="Calibri" w:hAnsi="Calibri" w:cs="Calibri"/>
          <w:b/>
          <w:bCs/>
          <w:i/>
          <w:iCs/>
          <w:spacing w:val="-4"/>
          <w:w w:val="105"/>
          <w:sz w:val="22"/>
          <w:szCs w:val="22"/>
        </w:rPr>
        <w:t>bis:</w:t>
      </w:r>
      <w:r>
        <w:rPr>
          <w:rFonts w:ascii="Calibri" w:hAnsi="Calibri" w:cs="Calibri"/>
          <w:spacing w:val="-4"/>
          <w:w w:val="105"/>
          <w:sz w:val="22"/>
          <w:szCs w:val="22"/>
        </w:rPr>
        <w:t xml:space="preserve"> Article 316 </w:t>
      </w:r>
      <w:r>
        <w:rPr>
          <w:rFonts w:ascii="Calibri" w:hAnsi="Calibri" w:cs="Calibri"/>
          <w:i/>
          <w:iCs/>
          <w:spacing w:val="-4"/>
          <w:w w:val="105"/>
          <w:sz w:val="22"/>
          <w:szCs w:val="22"/>
        </w:rPr>
        <w:t>bis</w:t>
      </w:r>
      <w:r>
        <w:rPr>
          <w:rFonts w:ascii="Calibri" w:hAnsi="Calibri" w:cs="Calibri"/>
          <w:spacing w:val="-4"/>
          <w:w w:val="105"/>
          <w:sz w:val="22"/>
          <w:szCs w:val="22"/>
        </w:rPr>
        <w:t xml:space="preserve"> was added to the Penal Code by Act No. 553 of 20 October 2003:</w:t>
      </w:r>
    </w:p>
    <w:p w:rsidR="000A6476" w:rsidRDefault="000A6476">
      <w:pPr>
        <w:spacing w:before="216" w:after="3816"/>
        <w:ind w:right="216"/>
        <w:rPr>
          <w:rFonts w:ascii="Calibri" w:hAnsi="Calibri" w:cs="Calibri"/>
          <w:b/>
          <w:bCs/>
          <w:spacing w:val="-4"/>
          <w:sz w:val="6"/>
          <w:szCs w:val="6"/>
        </w:rPr>
      </w:pPr>
      <w:r>
        <w:rPr>
          <w:rFonts w:ascii="Calibri" w:hAnsi="Calibri" w:cs="Calibri"/>
          <w:spacing w:val="-4"/>
          <w:w w:val="105"/>
          <w:sz w:val="22"/>
          <w:szCs w:val="22"/>
        </w:rPr>
        <w:t xml:space="preserve">Any person who finances or contributes to the financing, intentionally, by any direct or indirect means, of terrorism, terrorist acts or terrorist organisations, shall be punished by fixed-term hard labour of </w:t>
      </w:r>
      <w:r>
        <w:rPr>
          <w:rFonts w:ascii="Calibri" w:hAnsi="Calibri" w:cs="Calibri"/>
          <w:spacing w:val="-3"/>
          <w:w w:val="105"/>
          <w:sz w:val="22"/>
          <w:szCs w:val="22"/>
        </w:rPr>
        <w:t xml:space="preserve">between three and seven years and by a fine that would not be less than the paid sum or more than </w:t>
      </w:r>
      <w:r>
        <w:rPr>
          <w:rFonts w:ascii="Calibri" w:hAnsi="Calibri" w:cs="Calibri"/>
          <w:spacing w:val="-4"/>
          <w:w w:val="105"/>
          <w:sz w:val="22"/>
          <w:szCs w:val="22"/>
        </w:rPr>
        <w:t>three times that sum.</w:t>
      </w:r>
    </w:p>
    <w:p w:rsidR="000A6476" w:rsidRDefault="00F331F1">
      <w:pPr>
        <w:spacing w:before="108"/>
        <w:ind w:right="720"/>
        <w:rPr>
          <w:rFonts w:ascii="Calibri" w:hAnsi="Calibri" w:cs="Calibri"/>
          <w:i/>
          <w:iCs/>
          <w:spacing w:val="-3"/>
          <w:w w:val="105"/>
          <w:sz w:val="18"/>
          <w:szCs w:val="18"/>
        </w:rPr>
      </w:pPr>
      <w:r>
        <w:rPr>
          <w:noProof/>
          <w:lang w:val="en-GB"/>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5080</wp:posOffset>
                </wp:positionV>
                <wp:extent cx="1833880" cy="0"/>
                <wp:effectExtent l="0" t="0" r="0" b="0"/>
                <wp:wrapSquare wrapText="bothSides"/>
                <wp:docPr id="1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4.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ArFAIAACw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" o:allowincell="f" strokeweight=".7pt">
                <w10:wrap type="square"/>
              </v:line>
            </w:pict>
          </mc:Fallback>
        </mc:AlternateContent>
      </w:r>
      <w:r w:rsidR="000A6476">
        <w:rPr>
          <w:rFonts w:ascii="Calibri" w:hAnsi="Calibri" w:cs="Calibri"/>
          <w:i/>
          <w:iCs/>
          <w:spacing w:val="-6"/>
          <w:w w:val="120"/>
          <w:sz w:val="12"/>
          <w:szCs w:val="12"/>
        </w:rPr>
        <w:t xml:space="preserve">1 </w:t>
      </w:r>
      <w:r w:rsidR="000A6476">
        <w:rPr>
          <w:rFonts w:ascii="Calibri" w:hAnsi="Calibri" w:cs="Calibri"/>
          <w:i/>
          <w:iCs/>
          <w:spacing w:val="-6"/>
          <w:w w:val="105"/>
          <w:sz w:val="18"/>
          <w:szCs w:val="18"/>
        </w:rPr>
        <w:t xml:space="preserve">Articles 306 to 315 except Article 314: Their implementation was temporarily suspended and they were replaced with </w:t>
      </w:r>
      <w:r w:rsidR="000A6476">
        <w:rPr>
          <w:rFonts w:ascii="Calibri" w:hAnsi="Calibri" w:cs="Calibri"/>
          <w:i/>
          <w:iCs/>
          <w:spacing w:val="-3"/>
          <w:w w:val="105"/>
          <w:sz w:val="18"/>
          <w:szCs w:val="18"/>
        </w:rPr>
        <w:t>exceptional texts defined by the Act of 11 January 1958.</w:t>
      </w:r>
    </w:p>
    <w:p w:rsidR="000A6476" w:rsidRDefault="000A6476">
      <w:pPr>
        <w:widowControl/>
        <w:kinsoku/>
        <w:autoSpaceDE w:val="0"/>
        <w:autoSpaceDN w:val="0"/>
        <w:adjustRightInd w:val="0"/>
        <w:sectPr w:rsidR="000A6476">
          <w:headerReference w:type="even" r:id="rId218"/>
          <w:headerReference w:type="default" r:id="rId219"/>
          <w:footerReference w:type="even" r:id="rId220"/>
          <w:footerReference w:type="default" r:id="rId221"/>
          <w:pgSz w:w="12240" w:h="15840"/>
          <w:pgMar w:top="1385" w:right="1345" w:bottom="661" w:left="1415" w:header="687" w:footer="694" w:gutter="0"/>
          <w:cols w:space="720"/>
          <w:noEndnote/>
        </w:sectPr>
      </w:pPr>
    </w:p>
    <w:p w:rsidR="000A6476" w:rsidRDefault="000A6476">
      <w:pPr>
        <w:spacing w:before="468"/>
        <w:jc w:val="center"/>
        <w:rPr>
          <w:rFonts w:ascii="Calibri" w:hAnsi="Calibri" w:cs="Calibri"/>
          <w:b/>
          <w:bCs/>
          <w:spacing w:val="-4"/>
          <w:sz w:val="6"/>
          <w:szCs w:val="6"/>
        </w:rPr>
      </w:pPr>
      <w:r>
        <w:rPr>
          <w:rFonts w:ascii="Calibri" w:hAnsi="Calibri" w:cs="Calibri"/>
          <w:b/>
          <w:bCs/>
          <w:spacing w:val="-4"/>
          <w:w w:val="105"/>
          <w:sz w:val="22"/>
          <w:szCs w:val="22"/>
        </w:rPr>
        <w:lastRenderedPageBreak/>
        <w:t>Section III</w:t>
      </w:r>
      <w:r>
        <w:rPr>
          <w:rFonts w:ascii="Calibri" w:hAnsi="Calibri" w:cs="Calibri"/>
          <w:b/>
          <w:bCs/>
          <w:spacing w:val="-4"/>
          <w:sz w:val="6"/>
          <w:szCs w:val="6"/>
        </w:rPr>
        <w:br/>
      </w:r>
      <w:r>
        <w:rPr>
          <w:rFonts w:ascii="Calibri" w:hAnsi="Calibri" w:cs="Calibri"/>
          <w:b/>
          <w:bCs/>
          <w:spacing w:val="-4"/>
          <w:w w:val="105"/>
          <w:sz w:val="22"/>
          <w:szCs w:val="22"/>
        </w:rPr>
        <w:t>Unlawful associations</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Subsection 1 - Criminal associations</w:t>
      </w:r>
    </w:p>
    <w:p w:rsidR="000A6476" w:rsidRDefault="000A6476">
      <w:pPr>
        <w:spacing w:before="288"/>
        <w:ind w:right="216"/>
        <w:rPr>
          <w:rFonts w:ascii="Calibri" w:hAnsi="Calibri" w:cs="Calibri"/>
          <w:spacing w:val="-6"/>
          <w:sz w:val="6"/>
          <w:szCs w:val="6"/>
        </w:rPr>
      </w:pPr>
      <w:r>
        <w:rPr>
          <w:rFonts w:ascii="Calibri" w:hAnsi="Calibri" w:cs="Calibri"/>
          <w:b/>
          <w:bCs/>
          <w:spacing w:val="-4"/>
          <w:w w:val="105"/>
          <w:sz w:val="22"/>
          <w:szCs w:val="22"/>
        </w:rPr>
        <w:t xml:space="preserve">Article 335: </w:t>
      </w:r>
      <w:r>
        <w:rPr>
          <w:rFonts w:ascii="Calibri" w:hAnsi="Calibri" w:cs="Calibri"/>
          <w:spacing w:val="-4"/>
          <w:w w:val="105"/>
          <w:sz w:val="22"/>
          <w:szCs w:val="22"/>
        </w:rPr>
        <w:t xml:space="preserve">Article 335 was revoked by Article 14 of Legislative Decree No. 112 of 16 September 1983, </w:t>
      </w:r>
      <w:r>
        <w:rPr>
          <w:rFonts w:ascii="Calibri" w:hAnsi="Calibri" w:cs="Calibri"/>
          <w:spacing w:val="-6"/>
          <w:w w:val="105"/>
          <w:sz w:val="22"/>
          <w:szCs w:val="22"/>
        </w:rPr>
        <w:t>as follows:</w:t>
      </w:r>
    </w:p>
    <w:p w:rsidR="000A6476" w:rsidRDefault="000A6476">
      <w:pPr>
        <w:spacing w:before="288"/>
        <w:ind w:right="144"/>
        <w:jc w:val="both"/>
        <w:rPr>
          <w:rFonts w:ascii="Calibri" w:hAnsi="Calibri" w:cs="Calibri"/>
          <w:spacing w:val="-4"/>
          <w:sz w:val="6"/>
          <w:szCs w:val="6"/>
        </w:rPr>
      </w:pPr>
      <w:r>
        <w:rPr>
          <w:rFonts w:ascii="Calibri" w:hAnsi="Calibri" w:cs="Calibri"/>
          <w:spacing w:val="-6"/>
          <w:w w:val="105"/>
          <w:sz w:val="22"/>
          <w:szCs w:val="22"/>
        </w:rPr>
        <w:t xml:space="preserve">If two or more persons establish an association or enter into a written or oral agreement with a view to </w:t>
      </w:r>
      <w:r>
        <w:rPr>
          <w:rFonts w:ascii="Calibri" w:hAnsi="Calibri" w:cs="Calibri"/>
          <w:spacing w:val="-4"/>
          <w:w w:val="105"/>
          <w:sz w:val="22"/>
          <w:szCs w:val="22"/>
        </w:rPr>
        <w:t xml:space="preserve">commit felonies against persons or property, or to undermine the authority of the State, its prestige or </w:t>
      </w:r>
      <w:r>
        <w:rPr>
          <w:rFonts w:ascii="Calibri" w:hAnsi="Calibri" w:cs="Calibri"/>
          <w:spacing w:val="-3"/>
          <w:w w:val="105"/>
          <w:sz w:val="22"/>
          <w:szCs w:val="22"/>
        </w:rPr>
        <w:t xml:space="preserve">its civil, military, financial or economic institutions, they shall be punishable by fixed-term hard labour. </w:t>
      </w:r>
      <w:r>
        <w:rPr>
          <w:rFonts w:ascii="Calibri" w:hAnsi="Calibri" w:cs="Calibri"/>
          <w:spacing w:val="-4"/>
          <w:w w:val="105"/>
          <w:sz w:val="22"/>
          <w:szCs w:val="22"/>
        </w:rPr>
        <w:t>The term of this penalty shall be not less than 10 years if the offenders' acts were directed against the lives of other persons or those of employees of public institutions and administrations.</w:t>
      </w:r>
    </w:p>
    <w:p w:rsidR="000A6476" w:rsidRDefault="000A6476">
      <w:pPr>
        <w:spacing w:before="288"/>
        <w:ind w:right="216"/>
        <w:rPr>
          <w:rFonts w:ascii="Calibri" w:hAnsi="Calibri" w:cs="Calibri"/>
          <w:spacing w:val="-4"/>
          <w:sz w:val="6"/>
          <w:szCs w:val="6"/>
        </w:rPr>
      </w:pPr>
      <w:r>
        <w:rPr>
          <w:rFonts w:ascii="Calibri" w:hAnsi="Calibri" w:cs="Calibri"/>
          <w:spacing w:val="-9"/>
          <w:w w:val="105"/>
          <w:sz w:val="22"/>
          <w:szCs w:val="22"/>
        </w:rPr>
        <w:t xml:space="preserve">However, any person who reveals the existence of such an association or agreement and divulges such </w:t>
      </w:r>
      <w:r>
        <w:rPr>
          <w:rFonts w:ascii="Calibri" w:hAnsi="Calibri" w:cs="Calibri"/>
          <w:spacing w:val="-4"/>
          <w:w w:val="105"/>
          <w:sz w:val="22"/>
          <w:szCs w:val="22"/>
        </w:rPr>
        <w:t>information as he possesses regarding the other offenders shall be exempt from punishment.</w:t>
      </w:r>
    </w:p>
    <w:p w:rsidR="000A6476" w:rsidRDefault="000A6476">
      <w:pPr>
        <w:spacing w:before="324"/>
        <w:ind w:right="72"/>
        <w:rPr>
          <w:rFonts w:ascii="Calibri" w:hAnsi="Calibri" w:cs="Calibri"/>
          <w:spacing w:val="-4"/>
          <w:sz w:val="6"/>
          <w:szCs w:val="6"/>
        </w:rPr>
      </w:pPr>
      <w:r>
        <w:rPr>
          <w:rFonts w:ascii="Calibri" w:hAnsi="Calibri" w:cs="Calibri"/>
          <w:b/>
          <w:bCs/>
          <w:spacing w:val="-2"/>
          <w:w w:val="105"/>
          <w:sz w:val="22"/>
          <w:szCs w:val="22"/>
        </w:rPr>
        <w:t xml:space="preserve">Article 336: </w:t>
      </w:r>
      <w:r>
        <w:rPr>
          <w:rFonts w:ascii="Calibri" w:hAnsi="Calibri" w:cs="Calibri"/>
          <w:spacing w:val="-2"/>
          <w:w w:val="105"/>
          <w:sz w:val="22"/>
          <w:szCs w:val="22"/>
        </w:rPr>
        <w:t xml:space="preserve">Members of a group of three or more persons operating on public highways and in rural </w:t>
      </w:r>
      <w:r>
        <w:rPr>
          <w:rFonts w:ascii="Calibri" w:hAnsi="Calibri" w:cs="Calibri"/>
          <w:spacing w:val="-5"/>
          <w:w w:val="105"/>
          <w:sz w:val="22"/>
          <w:szCs w:val="22"/>
        </w:rPr>
        <w:t xml:space="preserve">areas as an armed band with a view to robbing passers-by, attacking persons or property, or committing </w:t>
      </w:r>
      <w:r>
        <w:rPr>
          <w:rFonts w:ascii="Calibri" w:hAnsi="Calibri" w:cs="Calibri"/>
          <w:spacing w:val="-4"/>
          <w:w w:val="105"/>
          <w:sz w:val="22"/>
          <w:szCs w:val="22"/>
        </w:rPr>
        <w:t>any other act of robbery, shall be liable to fixed-term hard labour for a minimum term of seven years.</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They shall be sentenced to hard labour for life if they committed one of the above-mentioned acts.</w:t>
      </w:r>
    </w:p>
    <w:p w:rsidR="000A6476" w:rsidRDefault="000A6476">
      <w:pPr>
        <w:spacing w:before="252"/>
        <w:ind w:right="288"/>
        <w:rPr>
          <w:rFonts w:ascii="Calibri" w:hAnsi="Calibri" w:cs="Calibri"/>
          <w:spacing w:val="-4"/>
          <w:sz w:val="6"/>
          <w:szCs w:val="6"/>
        </w:rPr>
      </w:pPr>
      <w:r>
        <w:rPr>
          <w:rFonts w:ascii="Calibri" w:hAnsi="Calibri" w:cs="Calibri"/>
          <w:spacing w:val="-4"/>
          <w:w w:val="105"/>
          <w:sz w:val="22"/>
          <w:szCs w:val="22"/>
        </w:rPr>
        <w:t>The death penalty shall be imposed on any member who, in executing a felony, kills or attempts to kill the victims or subjects them to torture or acts of barbarity.</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Subsection 2 - Secret societies</w:t>
      </w:r>
    </w:p>
    <w:p w:rsidR="000A6476" w:rsidRDefault="000A6476">
      <w:pPr>
        <w:spacing w:before="288"/>
        <w:ind w:right="360"/>
        <w:rPr>
          <w:rFonts w:ascii="Calibri" w:hAnsi="Calibri" w:cs="Calibri"/>
          <w:spacing w:val="-3"/>
          <w:sz w:val="6"/>
          <w:szCs w:val="6"/>
        </w:rPr>
      </w:pPr>
      <w:r>
        <w:rPr>
          <w:rFonts w:ascii="Calibri" w:hAnsi="Calibri" w:cs="Calibri"/>
          <w:b/>
          <w:bCs/>
          <w:spacing w:val="-6"/>
          <w:w w:val="105"/>
          <w:sz w:val="22"/>
          <w:szCs w:val="22"/>
        </w:rPr>
        <w:t xml:space="preserve">Article 337: </w:t>
      </w:r>
      <w:r>
        <w:rPr>
          <w:rFonts w:ascii="Calibri" w:hAnsi="Calibri" w:cs="Calibri"/>
          <w:spacing w:val="-6"/>
          <w:w w:val="105"/>
          <w:sz w:val="22"/>
          <w:szCs w:val="22"/>
        </w:rPr>
        <w:t xml:space="preserve">An association, or group with the characteristics of an association, shall be deemed to be </w:t>
      </w:r>
      <w:r>
        <w:rPr>
          <w:rFonts w:ascii="Calibri" w:hAnsi="Calibri" w:cs="Calibri"/>
          <w:spacing w:val="-3"/>
          <w:w w:val="105"/>
          <w:sz w:val="22"/>
          <w:szCs w:val="22"/>
        </w:rPr>
        <w:t>secret if its purpose is contrary to the law and if it conducts all or some of its activities covertly.</w:t>
      </w:r>
    </w:p>
    <w:p w:rsidR="000A6476" w:rsidRDefault="000A6476">
      <w:pPr>
        <w:spacing w:before="288"/>
        <w:rPr>
          <w:rFonts w:ascii="Calibri" w:hAnsi="Calibri" w:cs="Calibri"/>
          <w:sz w:val="6"/>
          <w:szCs w:val="6"/>
        </w:rPr>
      </w:pPr>
      <w:r>
        <w:rPr>
          <w:rFonts w:ascii="Calibri" w:hAnsi="Calibri" w:cs="Calibri"/>
          <w:spacing w:val="-2"/>
          <w:w w:val="105"/>
          <w:sz w:val="22"/>
          <w:szCs w:val="22"/>
        </w:rPr>
        <w:t xml:space="preserve">The same associations and groups shall also be deemed to be secret if their purpose has been found to </w:t>
      </w:r>
      <w:r>
        <w:rPr>
          <w:rFonts w:ascii="Calibri" w:hAnsi="Calibri" w:cs="Calibri"/>
          <w:spacing w:val="-3"/>
          <w:w w:val="105"/>
          <w:sz w:val="22"/>
          <w:szCs w:val="22"/>
        </w:rPr>
        <w:t xml:space="preserve">be contrary to the law and they fail to inform the authorities, after being requested to do so, of their </w:t>
      </w:r>
      <w:r>
        <w:rPr>
          <w:rFonts w:ascii="Calibri" w:hAnsi="Calibri" w:cs="Calibri"/>
          <w:spacing w:val="-5"/>
          <w:w w:val="105"/>
          <w:sz w:val="22"/>
          <w:szCs w:val="22"/>
        </w:rPr>
        <w:t xml:space="preserve">statutes, the names of their members and the offices they hold, the subjects discussed at their meetings, their assets and the origin of their resources, or if they provide false or incomplete information on such </w:t>
      </w:r>
      <w:r>
        <w:rPr>
          <w:rFonts w:ascii="Calibri" w:hAnsi="Calibri" w:cs="Calibri"/>
          <w:w w:val="105"/>
          <w:sz w:val="22"/>
          <w:szCs w:val="22"/>
        </w:rPr>
        <w:t>matters.</w:t>
      </w:r>
    </w:p>
    <w:p w:rsidR="000A6476" w:rsidRDefault="000A6476">
      <w:pPr>
        <w:spacing w:before="288"/>
        <w:ind w:right="216"/>
        <w:rPr>
          <w:rFonts w:ascii="Calibri" w:hAnsi="Calibri" w:cs="Calibri"/>
          <w:sz w:val="6"/>
          <w:szCs w:val="6"/>
        </w:rPr>
      </w:pPr>
      <w:r>
        <w:rPr>
          <w:rFonts w:ascii="Calibri" w:hAnsi="Calibri" w:cs="Calibri"/>
          <w:b/>
          <w:bCs/>
          <w:spacing w:val="-6"/>
          <w:w w:val="105"/>
          <w:sz w:val="22"/>
          <w:szCs w:val="22"/>
        </w:rPr>
        <w:t xml:space="preserve">Article 338: </w:t>
      </w:r>
      <w:r>
        <w:rPr>
          <w:rFonts w:ascii="Calibri" w:hAnsi="Calibri" w:cs="Calibri"/>
          <w:spacing w:val="-6"/>
          <w:w w:val="105"/>
          <w:sz w:val="22"/>
          <w:szCs w:val="22"/>
        </w:rPr>
        <w:t xml:space="preserve">The fine stipulated in Article 338 was amended by Article 24 of Act 239 of 27 May 1993, as </w:t>
      </w:r>
      <w:r>
        <w:rPr>
          <w:rFonts w:ascii="Calibri" w:hAnsi="Calibri" w:cs="Calibri"/>
          <w:w w:val="105"/>
          <w:sz w:val="22"/>
          <w:szCs w:val="22"/>
        </w:rPr>
        <w:t>follows:</w:t>
      </w:r>
    </w:p>
    <w:p w:rsidR="000A6476" w:rsidRDefault="000A6476">
      <w:pPr>
        <w:spacing w:before="324"/>
        <w:rPr>
          <w:rFonts w:ascii="Calibri" w:hAnsi="Calibri" w:cs="Calibri"/>
          <w:spacing w:val="-3"/>
          <w:sz w:val="6"/>
          <w:szCs w:val="6"/>
        </w:rPr>
      </w:pPr>
      <w:r>
        <w:rPr>
          <w:rFonts w:ascii="Calibri" w:hAnsi="Calibri" w:cs="Calibri"/>
          <w:spacing w:val="-3"/>
          <w:w w:val="105"/>
          <w:sz w:val="22"/>
          <w:szCs w:val="22"/>
        </w:rPr>
        <w:t>All secret societies shall be dissolved and their assets confiscated.</w:t>
      </w:r>
    </w:p>
    <w:p w:rsidR="000A6476" w:rsidRDefault="000A6476">
      <w:pPr>
        <w:spacing w:before="216"/>
        <w:ind w:right="216"/>
        <w:rPr>
          <w:rFonts w:ascii="Calibri" w:hAnsi="Calibri" w:cs="Calibri"/>
          <w:spacing w:val="-4"/>
          <w:sz w:val="6"/>
          <w:szCs w:val="6"/>
        </w:rPr>
      </w:pPr>
      <w:r>
        <w:rPr>
          <w:rFonts w:ascii="Calibri" w:hAnsi="Calibri" w:cs="Calibri"/>
          <w:spacing w:val="-4"/>
          <w:w w:val="105"/>
          <w:sz w:val="22"/>
          <w:szCs w:val="22"/>
        </w:rPr>
        <w:t xml:space="preserve">Any person who held an administrative or executive office in the society shall be punishable by </w:t>
      </w:r>
      <w:r>
        <w:rPr>
          <w:rFonts w:ascii="Calibri" w:hAnsi="Calibri" w:cs="Calibri"/>
          <w:spacing w:val="-7"/>
          <w:w w:val="105"/>
          <w:sz w:val="22"/>
          <w:szCs w:val="22"/>
        </w:rPr>
        <w:t xml:space="preserve">imprisonment for a term of between six months and two years and by a fine of between 100,000 and 1 </w:t>
      </w:r>
      <w:r>
        <w:rPr>
          <w:rFonts w:ascii="Calibri" w:hAnsi="Calibri" w:cs="Calibri"/>
          <w:spacing w:val="-4"/>
          <w:w w:val="105"/>
          <w:sz w:val="22"/>
          <w:szCs w:val="22"/>
        </w:rPr>
        <w:t>million Lebanese pounds, and all other members by one half of these penalties.</w:t>
      </w:r>
    </w:p>
    <w:p w:rsidR="000A6476" w:rsidRDefault="000A6476">
      <w:pPr>
        <w:widowControl/>
        <w:kinsoku/>
        <w:autoSpaceDE w:val="0"/>
        <w:autoSpaceDN w:val="0"/>
        <w:adjustRightInd w:val="0"/>
        <w:sectPr w:rsidR="000A6476">
          <w:headerReference w:type="even" r:id="rId222"/>
          <w:headerReference w:type="default" r:id="rId223"/>
          <w:footerReference w:type="even" r:id="rId224"/>
          <w:footerReference w:type="default" r:id="rId225"/>
          <w:pgSz w:w="12240" w:h="15840"/>
          <w:pgMar w:top="957" w:right="1376" w:bottom="661" w:left="1384" w:header="687" w:footer="694" w:gutter="0"/>
          <w:cols w:space="720"/>
          <w:noEndnote/>
        </w:sectPr>
      </w:pPr>
    </w:p>
    <w:p w:rsidR="000A6476" w:rsidRDefault="000A6476">
      <w:pPr>
        <w:spacing w:before="468"/>
        <w:rPr>
          <w:rFonts w:ascii="Calibri" w:hAnsi="Calibri" w:cs="Calibri"/>
          <w:spacing w:val="-3"/>
          <w:sz w:val="6"/>
          <w:szCs w:val="6"/>
        </w:rPr>
      </w:pPr>
      <w:r>
        <w:rPr>
          <w:rFonts w:ascii="Calibri" w:hAnsi="Calibri" w:cs="Calibri"/>
          <w:b/>
          <w:bCs/>
          <w:spacing w:val="-3"/>
          <w:w w:val="105"/>
          <w:sz w:val="22"/>
          <w:szCs w:val="22"/>
        </w:rPr>
        <w:lastRenderedPageBreak/>
        <w:t xml:space="preserve">Article 339: </w:t>
      </w:r>
      <w:r>
        <w:rPr>
          <w:rFonts w:ascii="Calibri" w:hAnsi="Calibri" w:cs="Calibri"/>
          <w:spacing w:val="-3"/>
          <w:w w:val="105"/>
          <w:sz w:val="22"/>
          <w:szCs w:val="22"/>
        </w:rPr>
        <w:t xml:space="preserve">If a member of a secret society commits an offence in furtherance of the purpose of the </w:t>
      </w:r>
      <w:r>
        <w:rPr>
          <w:rFonts w:ascii="Calibri" w:hAnsi="Calibri" w:cs="Calibri"/>
          <w:spacing w:val="-5"/>
          <w:w w:val="105"/>
          <w:sz w:val="22"/>
          <w:szCs w:val="22"/>
        </w:rPr>
        <w:t xml:space="preserve">society, any member who attended the meeting at which the offence was decided shall be deemed to be </w:t>
      </w:r>
      <w:r>
        <w:rPr>
          <w:rFonts w:ascii="Calibri" w:hAnsi="Calibri" w:cs="Calibri"/>
          <w:spacing w:val="-3"/>
          <w:w w:val="105"/>
          <w:sz w:val="22"/>
          <w:szCs w:val="22"/>
        </w:rPr>
        <w:t>an instigator and shall incur the penalty imposed under Article 218.</w:t>
      </w:r>
    </w:p>
    <w:p w:rsidR="000A6476" w:rsidRDefault="000A6476">
      <w:pPr>
        <w:spacing w:before="252"/>
        <w:ind w:right="360"/>
        <w:rPr>
          <w:rFonts w:ascii="Calibri" w:hAnsi="Calibri" w:cs="Calibri"/>
          <w:spacing w:val="-4"/>
          <w:sz w:val="6"/>
          <w:szCs w:val="6"/>
        </w:rPr>
      </w:pPr>
      <w:r>
        <w:rPr>
          <w:rFonts w:ascii="Calibri" w:hAnsi="Calibri" w:cs="Calibri"/>
          <w:spacing w:val="-9"/>
          <w:w w:val="105"/>
          <w:sz w:val="22"/>
          <w:szCs w:val="22"/>
        </w:rPr>
        <w:t xml:space="preserve">A member who was present at the scene of the offence when it was committed shall be treated as an </w:t>
      </w:r>
      <w:r>
        <w:rPr>
          <w:rFonts w:ascii="Calibri" w:hAnsi="Calibri" w:cs="Calibri"/>
          <w:spacing w:val="-4"/>
          <w:w w:val="105"/>
          <w:sz w:val="22"/>
          <w:szCs w:val="22"/>
        </w:rPr>
        <w:t>accomplice and receive the corresponding penalty imposed under Article 220.</w:t>
      </w:r>
    </w:p>
    <w:p w:rsidR="000A6476" w:rsidRDefault="000A6476">
      <w:pPr>
        <w:widowControl/>
        <w:kinsoku/>
        <w:autoSpaceDE w:val="0"/>
        <w:autoSpaceDN w:val="0"/>
        <w:adjustRightInd w:val="0"/>
        <w:sectPr w:rsidR="000A6476">
          <w:headerReference w:type="even" r:id="rId226"/>
          <w:headerReference w:type="default" r:id="rId227"/>
          <w:footerReference w:type="even" r:id="rId228"/>
          <w:footerReference w:type="default" r:id="rId229"/>
          <w:pgSz w:w="12240" w:h="15840"/>
          <w:pgMar w:top="957" w:right="1351" w:bottom="661" w:left="1409" w:header="687" w:footer="694" w:gutter="0"/>
          <w:cols w:space="720"/>
          <w:noEndnote/>
        </w:sectPr>
      </w:pPr>
    </w:p>
    <w:p w:rsidR="000A6476" w:rsidRDefault="000A6476">
      <w:pPr>
        <w:spacing w:before="1044"/>
        <w:jc w:val="center"/>
        <w:rPr>
          <w:rFonts w:ascii="Calibri" w:hAnsi="Calibri" w:cs="Calibri"/>
          <w:b/>
          <w:bCs/>
          <w:spacing w:val="-4"/>
          <w:sz w:val="6"/>
          <w:szCs w:val="6"/>
        </w:rPr>
      </w:pPr>
      <w:r>
        <w:rPr>
          <w:rFonts w:ascii="Calibri" w:hAnsi="Calibri" w:cs="Calibri"/>
          <w:b/>
          <w:bCs/>
          <w:w w:val="105"/>
          <w:sz w:val="22"/>
          <w:szCs w:val="22"/>
        </w:rPr>
        <w:lastRenderedPageBreak/>
        <w:t>Chapter IV</w:t>
      </w:r>
      <w:r>
        <w:rPr>
          <w:rFonts w:ascii="Calibri" w:hAnsi="Calibri" w:cs="Calibri"/>
          <w:b/>
          <w:bCs/>
          <w:sz w:val="6"/>
          <w:szCs w:val="6"/>
        </w:rPr>
        <w:br/>
      </w:r>
      <w:r>
        <w:rPr>
          <w:rFonts w:ascii="Calibri" w:hAnsi="Calibri" w:cs="Calibri"/>
          <w:b/>
          <w:bCs/>
          <w:spacing w:val="-4"/>
          <w:w w:val="105"/>
          <w:sz w:val="22"/>
          <w:szCs w:val="22"/>
        </w:rPr>
        <w:t>Offences against the administration of justice</w:t>
      </w:r>
    </w:p>
    <w:p w:rsidR="000A6476" w:rsidRDefault="000A6476">
      <w:pPr>
        <w:spacing w:before="288"/>
        <w:jc w:val="center"/>
        <w:rPr>
          <w:rFonts w:ascii="Calibri" w:hAnsi="Calibri" w:cs="Calibri"/>
          <w:b/>
          <w:bCs/>
          <w:spacing w:val="-4"/>
          <w:sz w:val="6"/>
          <w:szCs w:val="6"/>
        </w:rPr>
      </w:pPr>
      <w:r>
        <w:rPr>
          <w:rFonts w:ascii="Calibri" w:hAnsi="Calibri" w:cs="Calibri"/>
          <w:b/>
          <w:bCs/>
          <w:w w:val="105"/>
          <w:sz w:val="22"/>
          <w:szCs w:val="22"/>
        </w:rPr>
        <w:t>Section I</w:t>
      </w:r>
      <w:r>
        <w:rPr>
          <w:rFonts w:ascii="Calibri" w:hAnsi="Calibri" w:cs="Calibri"/>
          <w:b/>
          <w:bCs/>
          <w:sz w:val="6"/>
          <w:szCs w:val="6"/>
        </w:rPr>
        <w:br/>
      </w:r>
      <w:r>
        <w:rPr>
          <w:rFonts w:ascii="Calibri" w:hAnsi="Calibri" w:cs="Calibri"/>
          <w:b/>
          <w:bCs/>
          <w:spacing w:val="-4"/>
          <w:w w:val="105"/>
          <w:sz w:val="22"/>
          <w:szCs w:val="22"/>
        </w:rPr>
        <w:t>Offences perverting the course of justice</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Subsection 1 - Concealment of felonies and misdemeanours</w:t>
      </w:r>
    </w:p>
    <w:p w:rsidR="000A6476" w:rsidRDefault="000A6476">
      <w:pPr>
        <w:spacing w:before="288"/>
        <w:ind w:left="72" w:right="216"/>
        <w:rPr>
          <w:rFonts w:ascii="Calibri" w:hAnsi="Calibri" w:cs="Calibri"/>
          <w:spacing w:val="-4"/>
          <w:sz w:val="6"/>
          <w:szCs w:val="6"/>
        </w:rPr>
      </w:pPr>
      <w:r>
        <w:rPr>
          <w:rFonts w:ascii="Calibri" w:hAnsi="Calibri" w:cs="Calibri"/>
          <w:b/>
          <w:bCs/>
          <w:spacing w:val="-5"/>
          <w:w w:val="105"/>
          <w:sz w:val="22"/>
          <w:szCs w:val="22"/>
        </w:rPr>
        <w:t xml:space="preserve">Article 398: </w:t>
      </w:r>
      <w:r>
        <w:rPr>
          <w:rFonts w:ascii="Calibri" w:hAnsi="Calibri" w:cs="Calibri"/>
          <w:spacing w:val="-5"/>
          <w:w w:val="105"/>
          <w:sz w:val="22"/>
          <w:szCs w:val="22"/>
        </w:rPr>
        <w:t xml:space="preserve">Any Lebanese citizen who was aware of a felony against state security and failed to report </w:t>
      </w:r>
      <w:r>
        <w:rPr>
          <w:rFonts w:ascii="Calibri" w:hAnsi="Calibri" w:cs="Calibri"/>
          <w:spacing w:val="-2"/>
          <w:w w:val="105"/>
          <w:sz w:val="22"/>
          <w:szCs w:val="22"/>
        </w:rPr>
        <w:t xml:space="preserve">the matter forthwith to the public authorities shall be punishable by imprisonment for a term of </w:t>
      </w:r>
      <w:r>
        <w:rPr>
          <w:rFonts w:ascii="Calibri" w:hAnsi="Calibri" w:cs="Calibri"/>
          <w:spacing w:val="-4"/>
          <w:w w:val="105"/>
          <w:sz w:val="22"/>
          <w:szCs w:val="22"/>
        </w:rPr>
        <w:t>between one and three years and by loss of his civil rights.</w:t>
      </w:r>
    </w:p>
    <w:p w:rsidR="000A6476" w:rsidRDefault="000A6476">
      <w:pPr>
        <w:spacing w:before="324"/>
        <w:ind w:left="72" w:right="72"/>
        <w:rPr>
          <w:rFonts w:ascii="Calibri" w:hAnsi="Calibri" w:cs="Calibri"/>
          <w:spacing w:val="-6"/>
          <w:sz w:val="6"/>
          <w:szCs w:val="6"/>
        </w:rPr>
      </w:pPr>
      <w:r>
        <w:rPr>
          <w:rFonts w:ascii="Calibri" w:hAnsi="Calibri" w:cs="Calibri"/>
          <w:b/>
          <w:bCs/>
          <w:spacing w:val="-5"/>
          <w:w w:val="105"/>
          <w:sz w:val="22"/>
          <w:szCs w:val="22"/>
        </w:rPr>
        <w:t xml:space="preserve">Article 399: </w:t>
      </w:r>
      <w:r>
        <w:rPr>
          <w:rFonts w:ascii="Calibri" w:hAnsi="Calibri" w:cs="Calibri"/>
          <w:spacing w:val="-5"/>
          <w:w w:val="105"/>
          <w:sz w:val="22"/>
          <w:szCs w:val="22"/>
        </w:rPr>
        <w:t xml:space="preserve">The fine stipulated in Article 399 was amended by Article 40 of Act No. 239 of 27 May 1993, </w:t>
      </w:r>
      <w:r>
        <w:rPr>
          <w:rFonts w:ascii="Calibri" w:hAnsi="Calibri" w:cs="Calibri"/>
          <w:spacing w:val="-6"/>
          <w:w w:val="105"/>
          <w:sz w:val="22"/>
          <w:szCs w:val="22"/>
        </w:rPr>
        <w:t>as follows:</w:t>
      </w:r>
    </w:p>
    <w:p w:rsidR="000A6476" w:rsidRDefault="000A6476">
      <w:pPr>
        <w:spacing w:before="288"/>
        <w:ind w:left="72" w:right="216"/>
        <w:rPr>
          <w:rFonts w:ascii="Calibri" w:hAnsi="Calibri" w:cs="Calibri"/>
          <w:spacing w:val="-4"/>
          <w:sz w:val="6"/>
          <w:szCs w:val="6"/>
        </w:rPr>
      </w:pPr>
      <w:r>
        <w:rPr>
          <w:rFonts w:ascii="Calibri" w:hAnsi="Calibri" w:cs="Calibri"/>
          <w:spacing w:val="-8"/>
          <w:w w:val="105"/>
          <w:sz w:val="22"/>
          <w:szCs w:val="22"/>
        </w:rPr>
        <w:t xml:space="preserve">Any public official tasked with the investigation or prosecution of offences who fails to report or delays </w:t>
      </w:r>
      <w:r>
        <w:rPr>
          <w:rFonts w:ascii="Calibri" w:hAnsi="Calibri" w:cs="Calibri"/>
          <w:spacing w:val="-6"/>
          <w:w w:val="105"/>
          <w:sz w:val="22"/>
          <w:szCs w:val="22"/>
        </w:rPr>
        <w:t xml:space="preserve">reporting an offence that comes to his knowledge shall be punishable by imprisonment for a term of </w:t>
      </w:r>
      <w:r>
        <w:rPr>
          <w:rFonts w:ascii="Calibri" w:hAnsi="Calibri" w:cs="Calibri"/>
          <w:spacing w:val="-4"/>
          <w:w w:val="105"/>
          <w:sz w:val="22"/>
          <w:szCs w:val="22"/>
        </w:rPr>
        <w:t>between one month and three years and by a fine of between 20,000 and 200,000 Lebanese pounds.</w:t>
      </w:r>
    </w:p>
    <w:p w:rsidR="000A6476" w:rsidRDefault="000A6476">
      <w:pPr>
        <w:spacing w:before="288"/>
        <w:ind w:left="72" w:right="72"/>
        <w:rPr>
          <w:rFonts w:ascii="Calibri" w:hAnsi="Calibri" w:cs="Calibri"/>
          <w:spacing w:val="-4"/>
          <w:sz w:val="6"/>
          <w:szCs w:val="6"/>
        </w:rPr>
      </w:pPr>
      <w:r>
        <w:rPr>
          <w:rFonts w:ascii="Calibri" w:hAnsi="Calibri" w:cs="Calibri"/>
          <w:spacing w:val="-4"/>
          <w:w w:val="105"/>
          <w:sz w:val="22"/>
          <w:szCs w:val="22"/>
        </w:rPr>
        <w:t xml:space="preserve">Any public official who fails to inform or delays informing the competent authority of a felony or a </w:t>
      </w:r>
      <w:r>
        <w:rPr>
          <w:rFonts w:ascii="Calibri" w:hAnsi="Calibri" w:cs="Calibri"/>
          <w:spacing w:val="-6"/>
          <w:w w:val="105"/>
          <w:sz w:val="22"/>
          <w:szCs w:val="22"/>
        </w:rPr>
        <w:t xml:space="preserve">misdemeanour that comes to his knowledge during or in connection with the performance of his duties </w:t>
      </w:r>
      <w:r>
        <w:rPr>
          <w:rFonts w:ascii="Calibri" w:hAnsi="Calibri" w:cs="Calibri"/>
          <w:spacing w:val="-4"/>
          <w:w w:val="105"/>
          <w:sz w:val="22"/>
          <w:szCs w:val="22"/>
        </w:rPr>
        <w:t>shall be punishable by the aforementioned fine.</w:t>
      </w:r>
    </w:p>
    <w:p w:rsidR="000A6476" w:rsidRDefault="000A6476">
      <w:pPr>
        <w:spacing w:before="252"/>
        <w:ind w:left="72" w:right="216"/>
        <w:rPr>
          <w:rFonts w:ascii="Calibri" w:hAnsi="Calibri" w:cs="Calibri"/>
          <w:spacing w:val="-4"/>
          <w:sz w:val="6"/>
          <w:szCs w:val="6"/>
        </w:rPr>
      </w:pPr>
      <w:r>
        <w:rPr>
          <w:rFonts w:ascii="Calibri" w:hAnsi="Calibri" w:cs="Calibri"/>
          <w:spacing w:val="-5"/>
          <w:w w:val="105"/>
          <w:sz w:val="22"/>
          <w:szCs w:val="22"/>
        </w:rPr>
        <w:t xml:space="preserve">The foregoing provisions shall be applicable unless prosecution of the unreported offence depends on </w:t>
      </w:r>
      <w:r>
        <w:rPr>
          <w:rFonts w:ascii="Calibri" w:hAnsi="Calibri" w:cs="Calibri"/>
          <w:spacing w:val="-4"/>
          <w:w w:val="105"/>
          <w:sz w:val="22"/>
          <w:szCs w:val="22"/>
        </w:rPr>
        <w:t>the filing of an individual complaint.</w:t>
      </w:r>
    </w:p>
    <w:p w:rsidR="000A6476" w:rsidRDefault="000A6476">
      <w:pPr>
        <w:ind w:left="72" w:right="216"/>
        <w:rPr>
          <w:rFonts w:ascii="Calibri" w:hAnsi="Calibri" w:cs="Calibri"/>
          <w:spacing w:val="-4"/>
          <w:sz w:val="6"/>
          <w:szCs w:val="6"/>
        </w:rPr>
      </w:pPr>
      <w:r>
        <w:rPr>
          <w:rFonts w:ascii="Calibri" w:hAnsi="Calibri" w:cs="Calibri"/>
          <w:b/>
          <w:bCs/>
          <w:spacing w:val="-6"/>
          <w:w w:val="105"/>
          <w:sz w:val="22"/>
          <w:szCs w:val="22"/>
        </w:rPr>
        <w:t xml:space="preserve">Article 400: </w:t>
      </w:r>
      <w:r>
        <w:rPr>
          <w:rFonts w:ascii="Calibri" w:hAnsi="Calibri" w:cs="Calibri"/>
          <w:spacing w:val="-6"/>
          <w:w w:val="105"/>
          <w:sz w:val="22"/>
          <w:szCs w:val="22"/>
        </w:rPr>
        <w:t xml:space="preserve">Any person who, while practising a healthcare profession, assists a person who appears to have been the victim of a felony or a misdemeanour that may be prosecuted without the filing of a </w:t>
      </w:r>
      <w:r>
        <w:rPr>
          <w:rFonts w:ascii="Calibri" w:hAnsi="Calibri" w:cs="Calibri"/>
          <w:spacing w:val="-4"/>
          <w:w w:val="105"/>
          <w:sz w:val="22"/>
          <w:szCs w:val="22"/>
        </w:rPr>
        <w:t>complaint, and who does not report the matter to the authorities, shall be punishable by the fine stipulated in the preceding Article.</w:t>
      </w:r>
    </w:p>
    <w:p w:rsidR="000A6476" w:rsidRDefault="000A6476">
      <w:pPr>
        <w:widowControl/>
        <w:kinsoku/>
        <w:autoSpaceDE w:val="0"/>
        <w:autoSpaceDN w:val="0"/>
        <w:adjustRightInd w:val="0"/>
        <w:sectPr w:rsidR="000A6476">
          <w:headerReference w:type="even" r:id="rId230"/>
          <w:headerReference w:type="default" r:id="rId231"/>
          <w:footerReference w:type="even" r:id="rId232"/>
          <w:footerReference w:type="default" r:id="rId233"/>
          <w:pgSz w:w="12240" w:h="15840"/>
          <w:pgMar w:top="963" w:right="1422" w:bottom="661" w:left="1338" w:header="687" w:footer="694" w:gutter="0"/>
          <w:cols w:space="720"/>
          <w:noEndnote/>
        </w:sectPr>
      </w:pPr>
    </w:p>
    <w:p w:rsidR="000A6476" w:rsidRDefault="000A6476">
      <w:pPr>
        <w:spacing w:before="468"/>
        <w:jc w:val="center"/>
        <w:rPr>
          <w:rFonts w:ascii="Calibri" w:hAnsi="Calibri" w:cs="Calibri"/>
          <w:b/>
          <w:bCs/>
          <w:spacing w:val="-4"/>
          <w:sz w:val="6"/>
          <w:szCs w:val="6"/>
        </w:rPr>
      </w:pPr>
      <w:r>
        <w:rPr>
          <w:rFonts w:ascii="Calibri" w:hAnsi="Calibri" w:cs="Calibri"/>
          <w:b/>
          <w:bCs/>
          <w:spacing w:val="-4"/>
          <w:w w:val="105"/>
          <w:sz w:val="22"/>
          <w:szCs w:val="22"/>
        </w:rPr>
        <w:lastRenderedPageBreak/>
        <w:t>Chapter VIII</w:t>
      </w:r>
      <w:r>
        <w:rPr>
          <w:rFonts w:ascii="Calibri" w:hAnsi="Calibri" w:cs="Calibri"/>
          <w:b/>
          <w:bCs/>
          <w:spacing w:val="-4"/>
          <w:sz w:val="6"/>
          <w:szCs w:val="6"/>
        </w:rPr>
        <w:br/>
      </w:r>
      <w:r>
        <w:rPr>
          <w:rFonts w:ascii="Calibri" w:hAnsi="Calibri" w:cs="Calibri"/>
          <w:b/>
          <w:bCs/>
          <w:spacing w:val="-4"/>
          <w:w w:val="105"/>
          <w:sz w:val="22"/>
          <w:szCs w:val="22"/>
        </w:rPr>
        <w:t>Felonies and misdemeanours against persons</w:t>
      </w:r>
    </w:p>
    <w:p w:rsidR="000A6476" w:rsidRDefault="000A6476">
      <w:pPr>
        <w:spacing w:before="288"/>
        <w:jc w:val="center"/>
        <w:rPr>
          <w:rFonts w:ascii="Calibri" w:hAnsi="Calibri" w:cs="Calibri"/>
          <w:b/>
          <w:bCs/>
          <w:spacing w:val="-4"/>
          <w:sz w:val="6"/>
          <w:szCs w:val="6"/>
        </w:rPr>
      </w:pPr>
      <w:r>
        <w:rPr>
          <w:rFonts w:ascii="Calibri" w:hAnsi="Calibri" w:cs="Calibri"/>
          <w:b/>
          <w:bCs/>
          <w:w w:val="105"/>
          <w:sz w:val="22"/>
          <w:szCs w:val="22"/>
        </w:rPr>
        <w:t>Section I</w:t>
      </w:r>
      <w:r>
        <w:rPr>
          <w:rFonts w:ascii="Calibri" w:hAnsi="Calibri" w:cs="Calibri"/>
          <w:b/>
          <w:bCs/>
          <w:sz w:val="6"/>
          <w:szCs w:val="6"/>
        </w:rPr>
        <w:br/>
      </w:r>
      <w:r>
        <w:rPr>
          <w:rFonts w:ascii="Calibri" w:hAnsi="Calibri" w:cs="Calibri"/>
          <w:b/>
          <w:bCs/>
          <w:spacing w:val="-4"/>
          <w:w w:val="105"/>
          <w:sz w:val="22"/>
          <w:szCs w:val="22"/>
        </w:rPr>
        <w:t>Felonies and misdemeanours against human life and physical integrity</w:t>
      </w:r>
    </w:p>
    <w:p w:rsidR="000A6476" w:rsidRDefault="000A6476">
      <w:pPr>
        <w:spacing w:before="288"/>
        <w:jc w:val="center"/>
        <w:rPr>
          <w:rFonts w:ascii="Calibri" w:hAnsi="Calibri" w:cs="Calibri"/>
          <w:b/>
          <w:bCs/>
          <w:spacing w:val="-4"/>
          <w:sz w:val="6"/>
          <w:szCs w:val="6"/>
        </w:rPr>
      </w:pPr>
      <w:r>
        <w:rPr>
          <w:rFonts w:ascii="Calibri" w:hAnsi="Calibri" w:cs="Calibri"/>
          <w:b/>
          <w:bCs/>
          <w:spacing w:val="-4"/>
          <w:w w:val="105"/>
          <w:sz w:val="22"/>
          <w:szCs w:val="22"/>
        </w:rPr>
        <w:t>Subsection 1 - Intentional homicide</w:t>
      </w:r>
    </w:p>
    <w:p w:rsidR="000A6476" w:rsidRDefault="000A6476">
      <w:pPr>
        <w:spacing w:before="288"/>
        <w:ind w:right="72"/>
        <w:rPr>
          <w:rFonts w:ascii="Calibri" w:hAnsi="Calibri" w:cs="Calibri"/>
          <w:spacing w:val="-4"/>
          <w:sz w:val="6"/>
          <w:szCs w:val="6"/>
        </w:rPr>
      </w:pPr>
      <w:r>
        <w:rPr>
          <w:rFonts w:ascii="Calibri" w:hAnsi="Calibri" w:cs="Calibri"/>
          <w:b/>
          <w:bCs/>
          <w:spacing w:val="-5"/>
          <w:w w:val="105"/>
          <w:sz w:val="22"/>
          <w:szCs w:val="22"/>
        </w:rPr>
        <w:t>Article 547</w:t>
      </w:r>
      <w:r>
        <w:rPr>
          <w:rFonts w:ascii="Calibri" w:hAnsi="Calibri" w:cs="Calibri"/>
          <w:b/>
          <w:bCs/>
          <w:spacing w:val="-5"/>
          <w:w w:val="110"/>
          <w:sz w:val="22"/>
          <w:szCs w:val="22"/>
          <w:vertAlign w:val="superscript"/>
        </w:rPr>
        <w:t>1</w:t>
      </w:r>
      <w:r>
        <w:rPr>
          <w:rFonts w:ascii="Calibri" w:hAnsi="Calibri" w:cs="Calibri"/>
          <w:b/>
          <w:bCs/>
          <w:spacing w:val="-5"/>
          <w:w w:val="105"/>
          <w:sz w:val="22"/>
          <w:szCs w:val="22"/>
        </w:rPr>
        <w:t xml:space="preserve">: </w:t>
      </w:r>
      <w:r>
        <w:rPr>
          <w:rFonts w:ascii="Calibri" w:hAnsi="Calibri" w:cs="Calibri"/>
          <w:spacing w:val="-5"/>
          <w:w w:val="105"/>
          <w:sz w:val="22"/>
          <w:szCs w:val="22"/>
        </w:rPr>
        <w:t xml:space="preserve">Anyone who intentionally kills another person shall be punishable by hard labour for a term </w:t>
      </w:r>
      <w:r>
        <w:rPr>
          <w:rFonts w:ascii="Calibri" w:hAnsi="Calibri" w:cs="Calibri"/>
          <w:spacing w:val="-4"/>
          <w:w w:val="105"/>
          <w:sz w:val="22"/>
          <w:szCs w:val="22"/>
        </w:rPr>
        <w:t>of between 15 and 20 years.</w:t>
      </w:r>
    </w:p>
    <w:p w:rsidR="000A6476" w:rsidRDefault="000A6476">
      <w:pPr>
        <w:spacing w:before="288"/>
        <w:ind w:right="144"/>
        <w:rPr>
          <w:rFonts w:ascii="Calibri" w:hAnsi="Calibri" w:cs="Calibri"/>
          <w:spacing w:val="-5"/>
          <w:sz w:val="6"/>
          <w:szCs w:val="6"/>
        </w:rPr>
      </w:pPr>
      <w:r>
        <w:rPr>
          <w:rFonts w:ascii="Calibri" w:hAnsi="Calibri" w:cs="Calibri"/>
          <w:b/>
          <w:bCs/>
          <w:spacing w:val="-5"/>
          <w:w w:val="105"/>
          <w:sz w:val="22"/>
          <w:szCs w:val="22"/>
        </w:rPr>
        <w:t>Article 548</w:t>
      </w:r>
      <w:r>
        <w:rPr>
          <w:rFonts w:ascii="Calibri" w:hAnsi="Calibri" w:cs="Calibri"/>
          <w:b/>
          <w:bCs/>
          <w:spacing w:val="-5"/>
          <w:w w:val="110"/>
          <w:sz w:val="22"/>
          <w:szCs w:val="22"/>
          <w:vertAlign w:val="superscript"/>
        </w:rPr>
        <w:t>1</w:t>
      </w:r>
      <w:r>
        <w:rPr>
          <w:rFonts w:ascii="Calibri" w:hAnsi="Calibri" w:cs="Calibri"/>
          <w:b/>
          <w:bCs/>
          <w:spacing w:val="-5"/>
          <w:w w:val="105"/>
          <w:sz w:val="22"/>
          <w:szCs w:val="22"/>
        </w:rPr>
        <w:t xml:space="preserve">: </w:t>
      </w:r>
      <w:r>
        <w:rPr>
          <w:rFonts w:ascii="Calibri" w:hAnsi="Calibri" w:cs="Calibri"/>
          <w:spacing w:val="-5"/>
          <w:w w:val="105"/>
          <w:sz w:val="22"/>
          <w:szCs w:val="22"/>
        </w:rPr>
        <w:t>Article 548 was amended by Article 3 of the Act of 24 May 1949 and Legislative Decree No. 110 of 30 June 1977, as follows:</w:t>
      </w:r>
    </w:p>
    <w:p w:rsidR="000A6476" w:rsidRDefault="000A6476">
      <w:pPr>
        <w:spacing w:before="324"/>
        <w:rPr>
          <w:rFonts w:ascii="Calibri" w:hAnsi="Calibri" w:cs="Calibri"/>
          <w:spacing w:val="-4"/>
          <w:sz w:val="6"/>
          <w:szCs w:val="6"/>
        </w:rPr>
      </w:pPr>
      <w:r>
        <w:rPr>
          <w:rFonts w:ascii="Calibri" w:hAnsi="Calibri" w:cs="Calibri"/>
          <w:spacing w:val="-4"/>
          <w:w w:val="105"/>
          <w:sz w:val="22"/>
          <w:szCs w:val="22"/>
        </w:rPr>
        <w:t>Intentional homicide shall be punished by hard labour for life if it was committed:</w:t>
      </w:r>
    </w:p>
    <w:p w:rsidR="000A6476" w:rsidRDefault="000A6476">
      <w:pPr>
        <w:numPr>
          <w:ilvl w:val="0"/>
          <w:numId w:val="38"/>
        </w:numPr>
        <w:tabs>
          <w:tab w:val="clear" w:pos="216"/>
          <w:tab w:val="num" w:pos="288"/>
        </w:tabs>
        <w:rPr>
          <w:rFonts w:ascii="Calibri" w:hAnsi="Calibri" w:cs="Calibri"/>
          <w:spacing w:val="6"/>
          <w:sz w:val="6"/>
          <w:szCs w:val="6"/>
        </w:rPr>
      </w:pPr>
      <w:r>
        <w:rPr>
          <w:rFonts w:ascii="Calibri" w:hAnsi="Calibri" w:cs="Calibri"/>
          <w:spacing w:val="6"/>
          <w:w w:val="105"/>
          <w:sz w:val="22"/>
          <w:szCs w:val="22"/>
        </w:rPr>
        <w:t>For a base motive;</w:t>
      </w:r>
    </w:p>
    <w:p w:rsidR="000A6476" w:rsidRDefault="000A6476">
      <w:pPr>
        <w:numPr>
          <w:ilvl w:val="0"/>
          <w:numId w:val="38"/>
        </w:numPr>
        <w:tabs>
          <w:tab w:val="clear" w:pos="216"/>
          <w:tab w:val="num" w:pos="288"/>
        </w:tabs>
        <w:ind w:left="72" w:firstLine="0"/>
        <w:rPr>
          <w:rFonts w:ascii="Calibri" w:hAnsi="Calibri" w:cs="Calibri"/>
          <w:sz w:val="6"/>
          <w:szCs w:val="6"/>
        </w:rPr>
      </w:pPr>
      <w:r>
        <w:rPr>
          <w:rFonts w:ascii="Calibri" w:hAnsi="Calibri" w:cs="Calibri"/>
          <w:w w:val="105"/>
          <w:sz w:val="22"/>
          <w:szCs w:val="22"/>
        </w:rPr>
        <w:t>To obtain a benefit resulting from a misdemeanour;</w:t>
      </w:r>
    </w:p>
    <w:p w:rsidR="000A6476" w:rsidRDefault="000A6476">
      <w:pPr>
        <w:numPr>
          <w:ilvl w:val="0"/>
          <w:numId w:val="38"/>
        </w:numPr>
        <w:tabs>
          <w:tab w:val="clear" w:pos="216"/>
          <w:tab w:val="num" w:pos="288"/>
        </w:tabs>
        <w:ind w:right="576"/>
        <w:rPr>
          <w:rFonts w:ascii="Calibri" w:hAnsi="Calibri" w:cs="Calibri"/>
          <w:spacing w:val="-4"/>
          <w:sz w:val="6"/>
          <w:szCs w:val="6"/>
        </w:rPr>
      </w:pPr>
      <w:r>
        <w:rPr>
          <w:rFonts w:ascii="Calibri" w:hAnsi="Calibri" w:cs="Calibri"/>
          <w:spacing w:val="-9"/>
          <w:w w:val="105"/>
          <w:sz w:val="22"/>
          <w:szCs w:val="22"/>
        </w:rPr>
        <w:t xml:space="preserve">This paragraph was revoked by Legislative Decree No. 110 of 30 June 1977 and replaced with the </w:t>
      </w:r>
      <w:r>
        <w:rPr>
          <w:rFonts w:ascii="Calibri" w:hAnsi="Calibri" w:cs="Calibri"/>
          <w:spacing w:val="-4"/>
          <w:w w:val="105"/>
          <w:sz w:val="22"/>
          <w:szCs w:val="22"/>
        </w:rPr>
        <w:t>following text by Article 32 of Legislative Decree No. 112 of 16 September 1983;</w:t>
      </w:r>
    </w:p>
    <w:p w:rsidR="000A6476" w:rsidRDefault="000A6476">
      <w:pPr>
        <w:spacing w:before="288"/>
        <w:rPr>
          <w:rFonts w:ascii="Calibri" w:hAnsi="Calibri" w:cs="Calibri"/>
          <w:spacing w:val="-3"/>
          <w:sz w:val="6"/>
          <w:szCs w:val="6"/>
        </w:rPr>
      </w:pPr>
      <w:r>
        <w:rPr>
          <w:rFonts w:ascii="Calibri" w:hAnsi="Calibri" w:cs="Calibri"/>
          <w:spacing w:val="-3"/>
          <w:w w:val="105"/>
          <w:sz w:val="22"/>
          <w:szCs w:val="22"/>
        </w:rPr>
        <w:t>Through mistreatment of the corpse by the criminal after the homicide.</w:t>
      </w:r>
    </w:p>
    <w:p w:rsidR="000A6476" w:rsidRDefault="000A6476">
      <w:pPr>
        <w:numPr>
          <w:ilvl w:val="0"/>
          <w:numId w:val="38"/>
        </w:numPr>
        <w:tabs>
          <w:tab w:val="clear" w:pos="216"/>
          <w:tab w:val="num" w:pos="288"/>
        </w:tabs>
        <w:rPr>
          <w:rFonts w:ascii="Calibri" w:hAnsi="Calibri" w:cs="Calibri"/>
          <w:spacing w:val="1"/>
          <w:sz w:val="6"/>
          <w:szCs w:val="6"/>
        </w:rPr>
      </w:pPr>
      <w:r>
        <w:rPr>
          <w:rFonts w:ascii="Calibri" w:hAnsi="Calibri" w:cs="Calibri"/>
          <w:spacing w:val="1"/>
          <w:w w:val="105"/>
          <w:sz w:val="22"/>
          <w:szCs w:val="22"/>
        </w:rPr>
        <w:t>Against a minor under 15 years of age;</w:t>
      </w:r>
    </w:p>
    <w:p w:rsidR="000A6476" w:rsidRDefault="000A6476">
      <w:pPr>
        <w:numPr>
          <w:ilvl w:val="0"/>
          <w:numId w:val="38"/>
        </w:numPr>
        <w:tabs>
          <w:tab w:val="clear" w:pos="216"/>
          <w:tab w:val="num" w:pos="288"/>
        </w:tabs>
        <w:rPr>
          <w:rFonts w:ascii="Calibri" w:hAnsi="Calibri" w:cs="Calibri"/>
          <w:spacing w:val="2"/>
          <w:sz w:val="6"/>
          <w:szCs w:val="6"/>
        </w:rPr>
      </w:pPr>
      <w:r>
        <w:rPr>
          <w:rFonts w:ascii="Calibri" w:hAnsi="Calibri" w:cs="Calibri"/>
          <w:spacing w:val="2"/>
          <w:w w:val="105"/>
          <w:sz w:val="22"/>
          <w:szCs w:val="22"/>
        </w:rPr>
        <w:t>Against two or more persons.</w:t>
      </w:r>
    </w:p>
    <w:p w:rsidR="000A6476" w:rsidRDefault="000A6476">
      <w:pPr>
        <w:spacing w:before="288"/>
        <w:ind w:right="144"/>
        <w:rPr>
          <w:rFonts w:ascii="Calibri" w:hAnsi="Calibri" w:cs="Calibri"/>
          <w:spacing w:val="-4"/>
          <w:sz w:val="6"/>
          <w:szCs w:val="6"/>
        </w:rPr>
      </w:pPr>
      <w:r>
        <w:rPr>
          <w:rFonts w:ascii="Calibri" w:hAnsi="Calibri" w:cs="Calibri"/>
          <w:b/>
          <w:bCs/>
          <w:spacing w:val="-4"/>
          <w:w w:val="105"/>
          <w:sz w:val="22"/>
          <w:szCs w:val="22"/>
        </w:rPr>
        <w:t xml:space="preserve">Article 549: </w:t>
      </w:r>
      <w:r>
        <w:rPr>
          <w:rFonts w:ascii="Calibri" w:hAnsi="Calibri" w:cs="Calibri"/>
          <w:spacing w:val="-4"/>
          <w:w w:val="105"/>
          <w:sz w:val="22"/>
          <w:szCs w:val="22"/>
        </w:rPr>
        <w:t>Article 549 was amended by Articles 3 and 4 of the Act of 24 May 1949; Article 1 of the Act of 9 January 1951 modified Article 4 of the Act of 24 May 1949:</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Intentional homicide shall entail the death penalty if it was committed in the following circumstances:</w:t>
      </w:r>
    </w:p>
    <w:p w:rsidR="000A6476" w:rsidRDefault="000A6476">
      <w:pPr>
        <w:numPr>
          <w:ilvl w:val="0"/>
          <w:numId w:val="39"/>
        </w:numPr>
        <w:tabs>
          <w:tab w:val="clear" w:pos="216"/>
          <w:tab w:val="num" w:pos="288"/>
        </w:tabs>
        <w:spacing w:before="288"/>
        <w:rPr>
          <w:rFonts w:ascii="Calibri" w:hAnsi="Calibri" w:cs="Calibri"/>
          <w:spacing w:val="4"/>
          <w:sz w:val="6"/>
          <w:szCs w:val="6"/>
        </w:rPr>
      </w:pPr>
      <w:r>
        <w:rPr>
          <w:rFonts w:ascii="Calibri" w:hAnsi="Calibri" w:cs="Calibri"/>
          <w:spacing w:val="4"/>
          <w:w w:val="105"/>
          <w:sz w:val="22"/>
          <w:szCs w:val="22"/>
        </w:rPr>
        <w:t>With premeditation;</w:t>
      </w:r>
    </w:p>
    <w:p w:rsidR="000A6476" w:rsidRDefault="000A6476">
      <w:pPr>
        <w:numPr>
          <w:ilvl w:val="0"/>
          <w:numId w:val="39"/>
        </w:numPr>
        <w:tabs>
          <w:tab w:val="clear" w:pos="216"/>
          <w:tab w:val="num" w:pos="288"/>
        </w:tabs>
        <w:rPr>
          <w:rFonts w:ascii="Calibri" w:hAnsi="Calibri" w:cs="Calibri"/>
          <w:spacing w:val="-4"/>
          <w:sz w:val="6"/>
          <w:szCs w:val="6"/>
        </w:rPr>
      </w:pPr>
      <w:r>
        <w:rPr>
          <w:rFonts w:ascii="Calibri" w:hAnsi="Calibri" w:cs="Calibri"/>
          <w:spacing w:val="-9"/>
          <w:w w:val="105"/>
          <w:sz w:val="22"/>
          <w:szCs w:val="22"/>
        </w:rPr>
        <w:t xml:space="preserve">To prepare for, facilitate or execute a felony or misdemeanour, to facilitate the escape of instigators or </w:t>
      </w:r>
      <w:r>
        <w:rPr>
          <w:rFonts w:ascii="Calibri" w:hAnsi="Calibri" w:cs="Calibri"/>
          <w:spacing w:val="-4"/>
          <w:w w:val="105"/>
          <w:sz w:val="22"/>
          <w:szCs w:val="22"/>
        </w:rPr>
        <w:t>perpetrators of, or accomplices to, such a felony or to preclude their punishment;</w:t>
      </w:r>
    </w:p>
    <w:p w:rsidR="000A6476" w:rsidRDefault="000A6476">
      <w:pPr>
        <w:numPr>
          <w:ilvl w:val="0"/>
          <w:numId w:val="39"/>
        </w:numPr>
        <w:tabs>
          <w:tab w:val="clear" w:pos="216"/>
          <w:tab w:val="num" w:pos="288"/>
        </w:tabs>
        <w:rPr>
          <w:rFonts w:ascii="Calibri" w:hAnsi="Calibri" w:cs="Calibri"/>
          <w:sz w:val="6"/>
          <w:szCs w:val="6"/>
        </w:rPr>
      </w:pPr>
      <w:r>
        <w:rPr>
          <w:rFonts w:ascii="Calibri" w:hAnsi="Calibri" w:cs="Calibri"/>
          <w:w w:val="105"/>
          <w:sz w:val="22"/>
          <w:szCs w:val="22"/>
        </w:rPr>
        <w:t>Against an ascendant or descendant of the offender;</w:t>
      </w:r>
    </w:p>
    <w:p w:rsidR="000A6476" w:rsidRDefault="000A6476">
      <w:pPr>
        <w:numPr>
          <w:ilvl w:val="0"/>
          <w:numId w:val="39"/>
        </w:numPr>
        <w:tabs>
          <w:tab w:val="clear" w:pos="216"/>
          <w:tab w:val="num" w:pos="288"/>
        </w:tabs>
        <w:rPr>
          <w:rFonts w:ascii="Calibri" w:hAnsi="Calibri" w:cs="Calibri"/>
          <w:spacing w:val="-1"/>
          <w:sz w:val="6"/>
          <w:szCs w:val="6"/>
        </w:rPr>
      </w:pPr>
      <w:r>
        <w:rPr>
          <w:rFonts w:ascii="Calibri" w:hAnsi="Calibri" w:cs="Calibri"/>
          <w:spacing w:val="-1"/>
          <w:w w:val="105"/>
          <w:sz w:val="22"/>
          <w:szCs w:val="22"/>
        </w:rPr>
        <w:t>If the offender committed acts of torture or cruelty against persons;</w:t>
      </w:r>
    </w:p>
    <w:p w:rsidR="000A6476" w:rsidRDefault="000A6476">
      <w:pPr>
        <w:spacing w:before="216"/>
        <w:rPr>
          <w:rFonts w:ascii="Calibri" w:hAnsi="Calibri" w:cs="Calibri"/>
          <w:spacing w:val="-4"/>
          <w:sz w:val="6"/>
          <w:szCs w:val="6"/>
        </w:rPr>
      </w:pPr>
      <w:r>
        <w:rPr>
          <w:rFonts w:ascii="Calibri" w:hAnsi="Calibri" w:cs="Calibri"/>
          <w:spacing w:val="-4"/>
          <w:w w:val="105"/>
          <w:sz w:val="22"/>
          <w:szCs w:val="22"/>
        </w:rPr>
        <w:t>The following paragraph was added to Article 549 by Legislative Decree No. 110 of 30 September 1983:</w:t>
      </w:r>
    </w:p>
    <w:p w:rsidR="000A6476" w:rsidRDefault="000A6476">
      <w:pPr>
        <w:numPr>
          <w:ilvl w:val="0"/>
          <w:numId w:val="39"/>
        </w:numPr>
        <w:tabs>
          <w:tab w:val="clear" w:pos="216"/>
          <w:tab w:val="num" w:pos="288"/>
        </w:tabs>
        <w:spacing w:after="180"/>
        <w:rPr>
          <w:rFonts w:ascii="Calibri" w:hAnsi="Calibri" w:cs="Calibri"/>
          <w:spacing w:val="-1"/>
          <w:sz w:val="6"/>
          <w:szCs w:val="6"/>
        </w:rPr>
      </w:pPr>
      <w:r>
        <w:rPr>
          <w:rFonts w:ascii="Calibri" w:hAnsi="Calibri" w:cs="Calibri"/>
          <w:spacing w:val="-1"/>
          <w:w w:val="105"/>
          <w:sz w:val="22"/>
          <w:szCs w:val="22"/>
        </w:rPr>
        <w:t>Against a public official during, in connection with or on account of the performance of his duties;</w:t>
      </w:r>
    </w:p>
    <w:p w:rsidR="000A6476" w:rsidRDefault="00F331F1">
      <w:pPr>
        <w:spacing w:before="144" w:line="360" w:lineRule="auto"/>
        <w:rPr>
          <w:rFonts w:ascii="Calibri" w:hAnsi="Calibri" w:cs="Calibri"/>
          <w:spacing w:val="1"/>
          <w:sz w:val="16"/>
          <w:szCs w:val="16"/>
        </w:rPr>
      </w:pPr>
      <w:r>
        <w:rPr>
          <w:noProof/>
          <w:lang w:val="en-GB"/>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6985</wp:posOffset>
                </wp:positionV>
                <wp:extent cx="1839595" cy="0"/>
                <wp:effectExtent l="0" t="0" r="0" b="0"/>
                <wp:wrapSquare wrapText="bothSides"/>
                <wp:docPr id="1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4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Dc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" o:allowincell="f" strokeweight=".95pt">
                <w10:wrap type="square"/>
              </v:line>
            </w:pict>
          </mc:Fallback>
        </mc:AlternateContent>
      </w:r>
      <w:r w:rsidR="000A6476">
        <w:rPr>
          <w:spacing w:val="1"/>
          <w:w w:val="120"/>
          <w:sz w:val="14"/>
          <w:szCs w:val="14"/>
        </w:rPr>
        <w:t xml:space="preserve">1 </w:t>
      </w:r>
      <w:r w:rsidR="000A6476">
        <w:rPr>
          <w:rFonts w:ascii="Calibri" w:hAnsi="Calibri" w:cs="Calibri"/>
          <w:spacing w:val="1"/>
          <w:sz w:val="16"/>
          <w:szCs w:val="16"/>
        </w:rPr>
        <w:t>The application of the provisions of Articles 547 and 548 was suspended by the Act of 16 February 1959 which stipulates as follows:</w:t>
      </w:r>
    </w:p>
    <w:p w:rsidR="000A6476" w:rsidRDefault="000A6476">
      <w:pPr>
        <w:ind w:right="216"/>
        <w:rPr>
          <w:rFonts w:ascii="Calibri" w:hAnsi="Calibri" w:cs="Calibri"/>
          <w:sz w:val="16"/>
          <w:szCs w:val="16"/>
        </w:rPr>
      </w:pPr>
      <w:r>
        <w:rPr>
          <w:rFonts w:ascii="Calibri" w:hAnsi="Calibri" w:cs="Calibri"/>
          <w:spacing w:val="-1"/>
          <w:sz w:val="16"/>
          <w:szCs w:val="16"/>
        </w:rPr>
        <w:t xml:space="preserve">Article 1: The application of the provisions of Articles 547 and 548 of the Criminal Code shall be temporarily suspended and replaced with the </w:t>
      </w:r>
      <w:r>
        <w:rPr>
          <w:rFonts w:ascii="Calibri" w:hAnsi="Calibri" w:cs="Calibri"/>
          <w:sz w:val="16"/>
          <w:szCs w:val="16"/>
        </w:rPr>
        <w:t>following provisions:</w:t>
      </w:r>
    </w:p>
    <w:p w:rsidR="000A6476" w:rsidRDefault="000A6476">
      <w:pPr>
        <w:rPr>
          <w:rFonts w:ascii="Calibri" w:hAnsi="Calibri" w:cs="Calibri"/>
          <w:sz w:val="16"/>
          <w:szCs w:val="16"/>
        </w:rPr>
      </w:pPr>
      <w:r>
        <w:rPr>
          <w:rFonts w:ascii="Calibri" w:hAnsi="Calibri" w:cs="Calibri"/>
          <w:sz w:val="16"/>
          <w:szCs w:val="16"/>
        </w:rPr>
        <w:t>Article 2: Anyone who kills a person intentionally shall be sentenced to death.</w:t>
      </w:r>
    </w:p>
    <w:p w:rsidR="000A6476" w:rsidRDefault="000A6476">
      <w:pPr>
        <w:ind w:right="72"/>
        <w:rPr>
          <w:rFonts w:ascii="Calibri" w:hAnsi="Calibri" w:cs="Calibri"/>
          <w:sz w:val="16"/>
          <w:szCs w:val="16"/>
        </w:rPr>
      </w:pPr>
      <w:r>
        <w:rPr>
          <w:rFonts w:ascii="Calibri" w:hAnsi="Calibri" w:cs="Calibri"/>
          <w:spacing w:val="-1"/>
          <w:sz w:val="16"/>
          <w:szCs w:val="16"/>
        </w:rPr>
        <w:t xml:space="preserve">Article 3: The perpetrator of the offence stipulated in the previous article and in Article 549 of the Criminal Code shall not be granted mitigating </w:t>
      </w:r>
      <w:r>
        <w:rPr>
          <w:rFonts w:ascii="Calibri" w:hAnsi="Calibri" w:cs="Calibri"/>
          <w:sz w:val="16"/>
          <w:szCs w:val="16"/>
        </w:rPr>
        <w:t>grounds.</w:t>
      </w:r>
    </w:p>
    <w:p w:rsidR="000A6476" w:rsidRDefault="000A6476">
      <w:pPr>
        <w:ind w:right="72"/>
        <w:rPr>
          <w:rFonts w:ascii="Calibri" w:hAnsi="Calibri" w:cs="Calibri"/>
          <w:sz w:val="16"/>
          <w:szCs w:val="16"/>
        </w:rPr>
      </w:pPr>
      <w:r>
        <w:rPr>
          <w:rFonts w:ascii="Calibri" w:hAnsi="Calibri" w:cs="Calibri"/>
          <w:sz w:val="16"/>
          <w:szCs w:val="16"/>
        </w:rPr>
        <w:t>Article 4: The provisions of this law shall not apply to the security forces during the performance of their duties, and they shall remain subject to the provisions of the ordinary law.</w:t>
      </w:r>
    </w:p>
    <w:p w:rsidR="000A6476" w:rsidRDefault="000A6476">
      <w:pPr>
        <w:rPr>
          <w:rFonts w:ascii="Calibri" w:hAnsi="Calibri" w:cs="Calibri"/>
          <w:sz w:val="16"/>
          <w:szCs w:val="16"/>
        </w:rPr>
      </w:pPr>
      <w:r>
        <w:rPr>
          <w:rFonts w:ascii="Calibri" w:hAnsi="Calibri" w:cs="Calibri"/>
          <w:sz w:val="16"/>
          <w:szCs w:val="16"/>
        </w:rPr>
        <w:t>This Act was repealed by Act No. 26 of 18 May 1965.</w:t>
      </w:r>
    </w:p>
    <w:p w:rsidR="000A6476" w:rsidRDefault="000A6476">
      <w:pPr>
        <w:rPr>
          <w:rFonts w:ascii="Calibri" w:hAnsi="Calibri" w:cs="Calibri"/>
          <w:sz w:val="16"/>
          <w:szCs w:val="16"/>
        </w:rPr>
      </w:pPr>
      <w:r>
        <w:rPr>
          <w:rFonts w:ascii="Calibri" w:hAnsi="Calibri" w:cs="Calibri"/>
          <w:sz w:val="16"/>
          <w:szCs w:val="16"/>
        </w:rPr>
        <w:t>By Act No. 302 of 21 March 1994, Articles 547 and 548 were suspended again.</w:t>
      </w:r>
    </w:p>
    <w:p w:rsidR="000A6476" w:rsidRDefault="000A6476">
      <w:pPr>
        <w:rPr>
          <w:sz w:val="16"/>
          <w:szCs w:val="16"/>
        </w:rPr>
      </w:pPr>
      <w:r>
        <w:rPr>
          <w:rFonts w:ascii="Calibri" w:hAnsi="Calibri" w:cs="Calibri"/>
          <w:sz w:val="16"/>
          <w:szCs w:val="16"/>
        </w:rPr>
        <w:t>However, both articles were reinstated after the repeal of Act No. 302/1994 by Article 1 of Act No. 338 of 2 August 2001.</w:t>
      </w:r>
    </w:p>
    <w:p w:rsidR="000A6476" w:rsidRDefault="000A6476">
      <w:pPr>
        <w:widowControl/>
        <w:kinsoku/>
        <w:autoSpaceDE w:val="0"/>
        <w:autoSpaceDN w:val="0"/>
        <w:adjustRightInd w:val="0"/>
        <w:sectPr w:rsidR="000A6476">
          <w:headerReference w:type="even" r:id="rId234"/>
          <w:headerReference w:type="default" r:id="rId235"/>
          <w:footerReference w:type="even" r:id="rId236"/>
          <w:footerReference w:type="default" r:id="rId237"/>
          <w:pgSz w:w="12240" w:h="15840"/>
          <w:pgMar w:top="720" w:right="1354" w:bottom="661" w:left="1406" w:header="687" w:footer="694" w:gutter="0"/>
          <w:cols w:space="720"/>
          <w:noEndnote/>
        </w:sectPr>
      </w:pPr>
    </w:p>
    <w:p w:rsidR="000A6476" w:rsidRDefault="000A6476">
      <w:pPr>
        <w:spacing w:before="756" w:line="264" w:lineRule="auto"/>
        <w:rPr>
          <w:rFonts w:ascii="Calibri" w:hAnsi="Calibri" w:cs="Calibri"/>
          <w:spacing w:val="-4"/>
          <w:sz w:val="6"/>
          <w:szCs w:val="6"/>
        </w:rPr>
      </w:pPr>
      <w:r>
        <w:rPr>
          <w:rFonts w:ascii="Calibri" w:hAnsi="Calibri" w:cs="Calibri"/>
          <w:spacing w:val="-4"/>
          <w:w w:val="105"/>
          <w:sz w:val="22"/>
          <w:szCs w:val="22"/>
        </w:rPr>
        <w:lastRenderedPageBreak/>
        <w:t>The following paragraphs were added to Article 549 by Legislative Decree No. 112 of 16 June 1977:</w:t>
      </w:r>
    </w:p>
    <w:p w:rsidR="000A6476" w:rsidRDefault="000A6476">
      <w:pPr>
        <w:numPr>
          <w:ilvl w:val="0"/>
          <w:numId w:val="40"/>
        </w:numPr>
        <w:tabs>
          <w:tab w:val="clear" w:pos="216"/>
          <w:tab w:val="num" w:pos="288"/>
        </w:tabs>
        <w:spacing w:before="252"/>
        <w:ind w:right="216"/>
        <w:rPr>
          <w:rFonts w:ascii="Calibri" w:hAnsi="Calibri" w:cs="Calibri"/>
          <w:spacing w:val="-4"/>
          <w:sz w:val="6"/>
          <w:szCs w:val="6"/>
        </w:rPr>
      </w:pPr>
      <w:r>
        <w:rPr>
          <w:rFonts w:ascii="Calibri" w:hAnsi="Calibri" w:cs="Calibri"/>
          <w:spacing w:val="-5"/>
          <w:w w:val="105"/>
          <w:sz w:val="22"/>
          <w:szCs w:val="22"/>
        </w:rPr>
        <w:t xml:space="preserve">Against a person on account of his religious affiliation or as an act of revenge for a felony committed </w:t>
      </w:r>
      <w:r>
        <w:rPr>
          <w:rFonts w:ascii="Calibri" w:hAnsi="Calibri" w:cs="Calibri"/>
          <w:spacing w:val="-4"/>
          <w:w w:val="105"/>
          <w:sz w:val="22"/>
          <w:szCs w:val="22"/>
        </w:rPr>
        <w:t>by another member of his religious community, his relatives or members of his party;</w:t>
      </w:r>
    </w:p>
    <w:p w:rsidR="000A6476" w:rsidRDefault="000A6476">
      <w:pPr>
        <w:numPr>
          <w:ilvl w:val="0"/>
          <w:numId w:val="40"/>
        </w:numPr>
        <w:tabs>
          <w:tab w:val="clear" w:pos="216"/>
          <w:tab w:val="num" w:pos="288"/>
        </w:tabs>
        <w:rPr>
          <w:rFonts w:ascii="Calibri" w:hAnsi="Calibri" w:cs="Calibri"/>
          <w:spacing w:val="2"/>
          <w:sz w:val="6"/>
          <w:szCs w:val="6"/>
        </w:rPr>
      </w:pPr>
      <w:r>
        <w:rPr>
          <w:rFonts w:ascii="Calibri" w:hAnsi="Calibri" w:cs="Calibri"/>
          <w:spacing w:val="2"/>
          <w:w w:val="105"/>
          <w:sz w:val="22"/>
          <w:szCs w:val="22"/>
        </w:rPr>
        <w:t>Using explosive materials;</w:t>
      </w:r>
    </w:p>
    <w:p w:rsidR="000A6476" w:rsidRDefault="000A6476">
      <w:pPr>
        <w:numPr>
          <w:ilvl w:val="0"/>
          <w:numId w:val="40"/>
        </w:numPr>
        <w:tabs>
          <w:tab w:val="clear" w:pos="216"/>
          <w:tab w:val="num" w:pos="288"/>
        </w:tabs>
        <w:rPr>
          <w:rFonts w:ascii="Calibri" w:hAnsi="Calibri" w:cs="Calibri"/>
          <w:spacing w:val="-1"/>
          <w:w w:val="105"/>
          <w:sz w:val="22"/>
          <w:szCs w:val="22"/>
        </w:rPr>
      </w:pPr>
      <w:r>
        <w:rPr>
          <w:rFonts w:ascii="Calibri" w:hAnsi="Calibri" w:cs="Calibri"/>
          <w:spacing w:val="-1"/>
          <w:w w:val="105"/>
          <w:sz w:val="22"/>
          <w:szCs w:val="22"/>
        </w:rPr>
        <w:t>To conceal the commission of a felony or misdemeanour or traces thereof.</w:t>
      </w:r>
    </w:p>
    <w:p w:rsidR="000A6476" w:rsidRDefault="000A6476">
      <w:pPr>
        <w:spacing w:before="288"/>
        <w:ind w:right="144"/>
        <w:jc w:val="both"/>
        <w:rPr>
          <w:rFonts w:ascii="Calibri" w:hAnsi="Calibri" w:cs="Calibri"/>
          <w:sz w:val="6"/>
          <w:szCs w:val="6"/>
        </w:rPr>
      </w:pPr>
      <w:r>
        <w:rPr>
          <w:rFonts w:ascii="Calibri" w:hAnsi="Calibri" w:cs="Calibri"/>
          <w:b/>
          <w:bCs/>
          <w:spacing w:val="-7"/>
          <w:w w:val="105"/>
          <w:sz w:val="22"/>
          <w:szCs w:val="22"/>
        </w:rPr>
        <w:t xml:space="preserve">Article 550: </w:t>
      </w:r>
      <w:r>
        <w:rPr>
          <w:rFonts w:ascii="Calibri" w:hAnsi="Calibri" w:cs="Calibri"/>
          <w:spacing w:val="-7"/>
          <w:w w:val="105"/>
          <w:sz w:val="22"/>
          <w:szCs w:val="22"/>
        </w:rPr>
        <w:t xml:space="preserve">Anyone who causes the death of a person through beatings, violence, assault or any other </w:t>
      </w:r>
      <w:r>
        <w:rPr>
          <w:rFonts w:ascii="Calibri" w:hAnsi="Calibri" w:cs="Calibri"/>
          <w:spacing w:val="-5"/>
          <w:w w:val="105"/>
          <w:sz w:val="22"/>
          <w:szCs w:val="22"/>
        </w:rPr>
        <w:t xml:space="preserve">intentional act without intending to kill him shall be punishable by hard labour for a term of at least five </w:t>
      </w:r>
      <w:r>
        <w:rPr>
          <w:rFonts w:ascii="Calibri" w:hAnsi="Calibri" w:cs="Calibri"/>
          <w:w w:val="105"/>
          <w:sz w:val="22"/>
          <w:szCs w:val="22"/>
        </w:rPr>
        <w:t>years.</w:t>
      </w:r>
    </w:p>
    <w:p w:rsidR="000A6476" w:rsidRDefault="000A6476">
      <w:pPr>
        <w:spacing w:before="324"/>
        <w:ind w:right="288"/>
        <w:rPr>
          <w:rFonts w:ascii="Calibri" w:hAnsi="Calibri" w:cs="Calibri"/>
          <w:spacing w:val="-4"/>
          <w:sz w:val="6"/>
          <w:szCs w:val="6"/>
        </w:rPr>
      </w:pPr>
      <w:r>
        <w:rPr>
          <w:rFonts w:ascii="Calibri" w:hAnsi="Calibri" w:cs="Calibri"/>
          <w:spacing w:val="-8"/>
          <w:w w:val="105"/>
          <w:sz w:val="22"/>
          <w:szCs w:val="22"/>
        </w:rPr>
        <w:t xml:space="preserve">The penalty shall be not less than seven years if the act was associated with one of the circumstances </w:t>
      </w:r>
      <w:r>
        <w:rPr>
          <w:rFonts w:ascii="Calibri" w:hAnsi="Calibri" w:cs="Calibri"/>
          <w:spacing w:val="-4"/>
          <w:w w:val="105"/>
          <w:sz w:val="22"/>
          <w:szCs w:val="22"/>
        </w:rPr>
        <w:t>mentioned in the preceding two Articles.</w:t>
      </w:r>
    </w:p>
    <w:p w:rsidR="000A6476" w:rsidRDefault="000A6476">
      <w:pPr>
        <w:spacing w:before="1152" w:line="264" w:lineRule="auto"/>
        <w:jc w:val="center"/>
        <w:rPr>
          <w:rFonts w:ascii="Calibri" w:hAnsi="Calibri" w:cs="Calibri"/>
          <w:b/>
          <w:bCs/>
          <w:spacing w:val="-5"/>
          <w:sz w:val="6"/>
          <w:szCs w:val="6"/>
        </w:rPr>
      </w:pPr>
      <w:r>
        <w:rPr>
          <w:rFonts w:ascii="Calibri" w:hAnsi="Calibri" w:cs="Calibri"/>
          <w:b/>
          <w:bCs/>
          <w:spacing w:val="-5"/>
          <w:w w:val="105"/>
          <w:sz w:val="22"/>
          <w:szCs w:val="22"/>
        </w:rPr>
        <w:t>Subsection 2 - Personal injuries</w:t>
      </w:r>
    </w:p>
    <w:p w:rsidR="000A6476" w:rsidRDefault="000A6476">
      <w:pPr>
        <w:spacing w:before="252"/>
        <w:ind w:right="216"/>
        <w:rPr>
          <w:rFonts w:ascii="Calibri" w:hAnsi="Calibri" w:cs="Calibri"/>
          <w:w w:val="105"/>
          <w:sz w:val="21"/>
          <w:szCs w:val="21"/>
        </w:rPr>
      </w:pPr>
      <w:r>
        <w:rPr>
          <w:rFonts w:ascii="Calibri" w:hAnsi="Calibri" w:cs="Calibri"/>
          <w:b/>
          <w:bCs/>
          <w:spacing w:val="-5"/>
          <w:w w:val="105"/>
          <w:sz w:val="21"/>
          <w:szCs w:val="21"/>
        </w:rPr>
        <w:t xml:space="preserve">Article 554: </w:t>
      </w:r>
      <w:r>
        <w:rPr>
          <w:rFonts w:ascii="Calibri" w:hAnsi="Calibri" w:cs="Calibri"/>
          <w:spacing w:val="-5"/>
          <w:w w:val="105"/>
          <w:sz w:val="21"/>
          <w:szCs w:val="21"/>
        </w:rPr>
        <w:t xml:space="preserve">The fine stipulated in Article 554 was amended by Article 80 of Act No. 239 of 27 May 1993, as </w:t>
      </w:r>
      <w:r>
        <w:rPr>
          <w:rFonts w:ascii="Calibri" w:hAnsi="Calibri" w:cs="Calibri"/>
          <w:w w:val="105"/>
          <w:sz w:val="21"/>
          <w:szCs w:val="21"/>
        </w:rPr>
        <w:t>follows:</w:t>
      </w:r>
    </w:p>
    <w:p w:rsidR="000A6476" w:rsidRDefault="000A6476">
      <w:pPr>
        <w:spacing w:before="252"/>
        <w:ind w:right="72"/>
        <w:rPr>
          <w:rFonts w:ascii="Calibri" w:hAnsi="Calibri" w:cs="Calibri"/>
          <w:spacing w:val="-3"/>
          <w:sz w:val="6"/>
          <w:szCs w:val="6"/>
        </w:rPr>
      </w:pPr>
      <w:r>
        <w:rPr>
          <w:rFonts w:ascii="Calibri" w:hAnsi="Calibri" w:cs="Calibri"/>
          <w:spacing w:val="-5"/>
          <w:w w:val="105"/>
          <w:sz w:val="21"/>
          <w:szCs w:val="21"/>
        </w:rPr>
        <w:t xml:space="preserve">Anyone who deliberately strikes, wounds or otherwise injures a person who, as a consequence of such acts, </w:t>
      </w:r>
      <w:r>
        <w:rPr>
          <w:rFonts w:ascii="Calibri" w:hAnsi="Calibri" w:cs="Calibri"/>
          <w:spacing w:val="-4"/>
          <w:w w:val="105"/>
          <w:sz w:val="21"/>
          <w:szCs w:val="21"/>
        </w:rPr>
        <w:t xml:space="preserve">suffers illness or incapacity for work for a period not exceeding 10 days shall, on the basis of a complaint filed by the victim, be punishable by imprisonment for a maximum term of six months, or by imprisonment for a petty offence and a fine of between 10,000 and 50,000 Lebanese pounds, or by one of these penalties. </w:t>
      </w:r>
      <w:r>
        <w:rPr>
          <w:rFonts w:ascii="Calibri" w:hAnsi="Calibri" w:cs="Calibri"/>
          <w:spacing w:val="-3"/>
          <w:w w:val="105"/>
          <w:sz w:val="22"/>
          <w:szCs w:val="22"/>
        </w:rPr>
        <w:t>Renunciation by the complainant shall extinguish the public prosecution and the effect on the penalty shall be the same as that of an extinguishment by the civil party.</w:t>
      </w:r>
    </w:p>
    <w:p w:rsidR="000A6476" w:rsidRDefault="000A6476">
      <w:pPr>
        <w:spacing w:before="324"/>
        <w:ind w:right="72"/>
        <w:rPr>
          <w:rFonts w:ascii="Calibri" w:hAnsi="Calibri" w:cs="Calibri"/>
          <w:spacing w:val="-6"/>
          <w:sz w:val="6"/>
          <w:szCs w:val="6"/>
        </w:rPr>
      </w:pPr>
      <w:r>
        <w:rPr>
          <w:rFonts w:ascii="Calibri" w:hAnsi="Calibri" w:cs="Calibri"/>
          <w:b/>
          <w:bCs/>
          <w:spacing w:val="-4"/>
          <w:w w:val="105"/>
          <w:sz w:val="22"/>
          <w:szCs w:val="22"/>
        </w:rPr>
        <w:t xml:space="preserve">Article 555: </w:t>
      </w:r>
      <w:r>
        <w:rPr>
          <w:rFonts w:ascii="Calibri" w:hAnsi="Calibri" w:cs="Calibri"/>
          <w:spacing w:val="-4"/>
          <w:w w:val="105"/>
          <w:sz w:val="22"/>
          <w:szCs w:val="22"/>
        </w:rPr>
        <w:t xml:space="preserve">The fine stipulated in Article 555 was amended by Article 81 of Act No. 239 of 27 May 1993, </w:t>
      </w:r>
      <w:r>
        <w:rPr>
          <w:rFonts w:ascii="Calibri" w:hAnsi="Calibri" w:cs="Calibri"/>
          <w:spacing w:val="-6"/>
          <w:w w:val="105"/>
          <w:sz w:val="22"/>
          <w:szCs w:val="22"/>
        </w:rPr>
        <w:t>as follows:</w:t>
      </w:r>
    </w:p>
    <w:p w:rsidR="000A6476" w:rsidRDefault="000A6476">
      <w:pPr>
        <w:spacing w:before="288"/>
        <w:ind w:right="144"/>
        <w:rPr>
          <w:rFonts w:ascii="Calibri" w:hAnsi="Calibri" w:cs="Calibri"/>
          <w:spacing w:val="-4"/>
          <w:sz w:val="6"/>
          <w:szCs w:val="6"/>
        </w:rPr>
      </w:pPr>
      <w:r>
        <w:rPr>
          <w:rFonts w:ascii="Calibri" w:hAnsi="Calibri" w:cs="Calibri"/>
          <w:spacing w:val="-7"/>
          <w:w w:val="105"/>
          <w:sz w:val="22"/>
          <w:szCs w:val="22"/>
        </w:rPr>
        <w:t xml:space="preserve">If the injury results in illness or incapacity for work for a period exceeding 10 days, the offender shall be </w:t>
      </w:r>
      <w:r>
        <w:rPr>
          <w:rFonts w:ascii="Calibri" w:hAnsi="Calibri" w:cs="Calibri"/>
          <w:spacing w:val="-4"/>
          <w:w w:val="105"/>
          <w:sz w:val="22"/>
          <w:szCs w:val="22"/>
        </w:rPr>
        <w:t>punishable by imprisonment for a term not exceeding one year and by a maximum fine of 100,000 Lebanese pounds, or by one of these penalties.</w:t>
      </w:r>
    </w:p>
    <w:p w:rsidR="000A6476" w:rsidRDefault="000A6476">
      <w:pPr>
        <w:spacing w:before="288" w:line="264" w:lineRule="auto"/>
        <w:rPr>
          <w:rFonts w:ascii="Calibri" w:hAnsi="Calibri" w:cs="Calibri"/>
          <w:spacing w:val="-4"/>
          <w:sz w:val="6"/>
          <w:szCs w:val="6"/>
        </w:rPr>
      </w:pPr>
      <w:r>
        <w:rPr>
          <w:rFonts w:ascii="Calibri" w:hAnsi="Calibri" w:cs="Calibri"/>
          <w:spacing w:val="-4"/>
          <w:w w:val="105"/>
          <w:sz w:val="22"/>
          <w:szCs w:val="22"/>
        </w:rPr>
        <w:t>If the complainant withdraws his claim, the penalty shall be halved.</w:t>
      </w:r>
    </w:p>
    <w:p w:rsidR="000A6476" w:rsidRDefault="000A6476">
      <w:pPr>
        <w:spacing w:before="252"/>
        <w:ind w:right="72"/>
        <w:rPr>
          <w:rFonts w:ascii="Calibri" w:hAnsi="Calibri" w:cs="Calibri"/>
          <w:spacing w:val="-4"/>
          <w:sz w:val="6"/>
          <w:szCs w:val="6"/>
        </w:rPr>
      </w:pPr>
      <w:r>
        <w:rPr>
          <w:rFonts w:ascii="Calibri" w:hAnsi="Calibri" w:cs="Calibri"/>
          <w:b/>
          <w:bCs/>
          <w:spacing w:val="-7"/>
          <w:w w:val="105"/>
          <w:sz w:val="22"/>
          <w:szCs w:val="22"/>
        </w:rPr>
        <w:t xml:space="preserve">Article 556: </w:t>
      </w:r>
      <w:r>
        <w:rPr>
          <w:rFonts w:ascii="Calibri" w:hAnsi="Calibri" w:cs="Calibri"/>
          <w:spacing w:val="-7"/>
          <w:w w:val="105"/>
          <w:sz w:val="22"/>
          <w:szCs w:val="22"/>
        </w:rPr>
        <w:t xml:space="preserve">If the illness or incapacity for work exceeds 20 days, a penalty of imprisonment for a term of </w:t>
      </w:r>
      <w:r>
        <w:rPr>
          <w:rFonts w:ascii="Calibri" w:hAnsi="Calibri" w:cs="Calibri"/>
          <w:spacing w:val="-4"/>
          <w:w w:val="105"/>
          <w:sz w:val="22"/>
          <w:szCs w:val="22"/>
        </w:rPr>
        <w:t>between three months and three years shall be imposed in addition to the above-mentioned fine.</w:t>
      </w:r>
    </w:p>
    <w:p w:rsidR="000A6476" w:rsidRDefault="000A6476">
      <w:pPr>
        <w:spacing w:before="540"/>
        <w:ind w:right="216"/>
        <w:rPr>
          <w:rFonts w:ascii="Calibri" w:hAnsi="Calibri" w:cs="Calibri"/>
          <w:spacing w:val="-4"/>
          <w:sz w:val="6"/>
          <w:szCs w:val="6"/>
        </w:rPr>
      </w:pPr>
      <w:r>
        <w:rPr>
          <w:rFonts w:ascii="Calibri" w:hAnsi="Calibri" w:cs="Calibri"/>
          <w:b/>
          <w:bCs/>
          <w:spacing w:val="-8"/>
          <w:w w:val="105"/>
          <w:sz w:val="22"/>
          <w:szCs w:val="22"/>
        </w:rPr>
        <w:t xml:space="preserve">Article 557: </w:t>
      </w:r>
      <w:r>
        <w:rPr>
          <w:rFonts w:ascii="Calibri" w:hAnsi="Calibri" w:cs="Calibri"/>
          <w:spacing w:val="-8"/>
          <w:w w:val="105"/>
          <w:sz w:val="22"/>
          <w:szCs w:val="22"/>
        </w:rPr>
        <w:t xml:space="preserve">Article 557 was amended by paragraph 34 of Article 51 of Legislative Decree No. 112 of 16 </w:t>
      </w:r>
      <w:r>
        <w:rPr>
          <w:rFonts w:ascii="Calibri" w:hAnsi="Calibri" w:cs="Calibri"/>
          <w:spacing w:val="-4"/>
          <w:w w:val="105"/>
          <w:sz w:val="22"/>
          <w:szCs w:val="22"/>
        </w:rPr>
        <w:t>September 1983, as follows:</w:t>
      </w:r>
    </w:p>
    <w:p w:rsidR="000A6476" w:rsidRDefault="000A6476">
      <w:pPr>
        <w:widowControl/>
        <w:kinsoku/>
        <w:autoSpaceDE w:val="0"/>
        <w:autoSpaceDN w:val="0"/>
        <w:adjustRightInd w:val="0"/>
        <w:sectPr w:rsidR="000A6476">
          <w:headerReference w:type="even" r:id="rId238"/>
          <w:headerReference w:type="default" r:id="rId239"/>
          <w:footerReference w:type="even" r:id="rId240"/>
          <w:footerReference w:type="default" r:id="rId241"/>
          <w:headerReference w:type="first" r:id="rId242"/>
          <w:footerReference w:type="first" r:id="rId243"/>
          <w:pgSz w:w="12240" w:h="15840"/>
          <w:pgMar w:top="958" w:right="1396" w:bottom="661" w:left="1364" w:header="682" w:footer="695" w:gutter="0"/>
          <w:cols w:space="720"/>
          <w:noEndnote/>
          <w:titlePg/>
        </w:sectPr>
      </w:pPr>
    </w:p>
    <w:p w:rsidR="000A6476" w:rsidRDefault="000A6476">
      <w:pPr>
        <w:spacing w:before="468"/>
        <w:ind w:left="72" w:right="72"/>
        <w:jc w:val="both"/>
        <w:rPr>
          <w:rFonts w:ascii="Calibri" w:hAnsi="Calibri" w:cs="Calibri"/>
          <w:spacing w:val="-4"/>
          <w:sz w:val="6"/>
          <w:szCs w:val="6"/>
        </w:rPr>
      </w:pPr>
      <w:r>
        <w:rPr>
          <w:rFonts w:ascii="Calibri" w:hAnsi="Calibri" w:cs="Calibri"/>
          <w:spacing w:val="-4"/>
          <w:w w:val="105"/>
          <w:sz w:val="22"/>
          <w:szCs w:val="22"/>
        </w:rPr>
        <w:lastRenderedPageBreak/>
        <w:t xml:space="preserve">If the act leads to the rupture or removal of an organ or the amputation of a limb or the failure of either </w:t>
      </w:r>
      <w:r>
        <w:rPr>
          <w:rFonts w:ascii="Calibri" w:hAnsi="Calibri" w:cs="Calibri"/>
          <w:spacing w:val="-8"/>
          <w:w w:val="105"/>
          <w:sz w:val="22"/>
          <w:szCs w:val="22"/>
        </w:rPr>
        <w:t xml:space="preserve">to function or to grave impairment of one of the senses, or if it causes a serious deformity or any other </w:t>
      </w:r>
      <w:r>
        <w:rPr>
          <w:rFonts w:ascii="Calibri" w:hAnsi="Calibri" w:cs="Calibri"/>
          <w:spacing w:val="-4"/>
          <w:w w:val="105"/>
          <w:sz w:val="22"/>
          <w:szCs w:val="22"/>
        </w:rPr>
        <w:t>permanent disability or apparent permanent disability, the offender shall be punishable by fixed-term hard labour for a maximum term of 10 years.</w:t>
      </w:r>
    </w:p>
    <w:p w:rsidR="000A6476" w:rsidRDefault="000A6476">
      <w:pPr>
        <w:spacing w:before="288"/>
        <w:ind w:left="72" w:right="144"/>
        <w:rPr>
          <w:rFonts w:ascii="Calibri" w:hAnsi="Calibri" w:cs="Calibri"/>
          <w:spacing w:val="-4"/>
          <w:sz w:val="6"/>
          <w:szCs w:val="6"/>
        </w:rPr>
      </w:pPr>
      <w:r>
        <w:rPr>
          <w:rFonts w:ascii="Calibri" w:hAnsi="Calibri" w:cs="Calibri"/>
          <w:b/>
          <w:bCs/>
          <w:spacing w:val="-8"/>
          <w:w w:val="105"/>
          <w:sz w:val="22"/>
          <w:szCs w:val="22"/>
        </w:rPr>
        <w:t xml:space="preserve">Article 558: </w:t>
      </w:r>
      <w:r>
        <w:rPr>
          <w:rFonts w:ascii="Calibri" w:hAnsi="Calibri" w:cs="Calibri"/>
          <w:spacing w:val="-8"/>
          <w:w w:val="105"/>
          <w:sz w:val="22"/>
          <w:szCs w:val="22"/>
        </w:rPr>
        <w:t xml:space="preserve">Article 558 was amended by paragraph 35 of Article 51 of Legislative Decree No. 112 of 16 </w:t>
      </w:r>
      <w:r>
        <w:rPr>
          <w:rFonts w:ascii="Calibri" w:hAnsi="Calibri" w:cs="Calibri"/>
          <w:spacing w:val="-4"/>
          <w:w w:val="105"/>
          <w:sz w:val="22"/>
          <w:szCs w:val="22"/>
        </w:rPr>
        <w:t>September 1983, as follows:</w:t>
      </w:r>
    </w:p>
    <w:p w:rsidR="000A6476" w:rsidRDefault="000A6476">
      <w:pPr>
        <w:spacing w:before="576"/>
        <w:ind w:left="72" w:right="144"/>
        <w:rPr>
          <w:rFonts w:ascii="Calibri" w:hAnsi="Calibri" w:cs="Calibri"/>
          <w:spacing w:val="-4"/>
          <w:sz w:val="6"/>
          <w:szCs w:val="6"/>
        </w:rPr>
      </w:pPr>
      <w:r>
        <w:rPr>
          <w:rFonts w:ascii="Calibri" w:hAnsi="Calibri" w:cs="Calibri"/>
          <w:spacing w:val="-6"/>
          <w:w w:val="105"/>
          <w:sz w:val="22"/>
          <w:szCs w:val="22"/>
        </w:rPr>
        <w:t xml:space="preserve">Any person who, through one of the acts described in Article 554, causes a pregnant woman whom he </w:t>
      </w:r>
      <w:r>
        <w:rPr>
          <w:rFonts w:ascii="Calibri" w:hAnsi="Calibri" w:cs="Calibri"/>
          <w:spacing w:val="-4"/>
          <w:w w:val="105"/>
          <w:sz w:val="22"/>
          <w:szCs w:val="22"/>
        </w:rPr>
        <w:t>knows to be pregnant to abort shall incur the same penalty.</w:t>
      </w:r>
    </w:p>
    <w:p w:rsidR="000A6476" w:rsidRDefault="000A6476">
      <w:pPr>
        <w:spacing w:before="216"/>
        <w:ind w:left="72" w:right="144"/>
        <w:rPr>
          <w:rFonts w:ascii="Calibri" w:hAnsi="Calibri" w:cs="Calibri"/>
          <w:sz w:val="6"/>
          <w:szCs w:val="6"/>
        </w:rPr>
      </w:pPr>
      <w:r>
        <w:rPr>
          <w:rFonts w:ascii="Calibri" w:hAnsi="Calibri" w:cs="Calibri"/>
          <w:b/>
          <w:bCs/>
          <w:spacing w:val="-3"/>
          <w:w w:val="105"/>
          <w:sz w:val="22"/>
          <w:szCs w:val="22"/>
        </w:rPr>
        <w:t xml:space="preserve">Article 559: </w:t>
      </w:r>
      <w:r>
        <w:rPr>
          <w:rFonts w:ascii="Calibri" w:hAnsi="Calibri" w:cs="Calibri"/>
          <w:spacing w:val="-3"/>
          <w:w w:val="105"/>
          <w:sz w:val="22"/>
          <w:szCs w:val="22"/>
        </w:rPr>
        <w:t xml:space="preserve">The penalties prescribed in this subsection shall be increased in accordance with the </w:t>
      </w:r>
      <w:r>
        <w:rPr>
          <w:rFonts w:ascii="Calibri" w:hAnsi="Calibri" w:cs="Calibri"/>
          <w:spacing w:val="-5"/>
          <w:w w:val="105"/>
          <w:sz w:val="22"/>
          <w:szCs w:val="22"/>
        </w:rPr>
        <w:t xml:space="preserve">provisions of Article 257 if the act is perpetrated in one of the circumstances mentioned in Articles 548 </w:t>
      </w:r>
      <w:r>
        <w:rPr>
          <w:rFonts w:ascii="Calibri" w:hAnsi="Calibri" w:cs="Calibri"/>
          <w:w w:val="105"/>
          <w:sz w:val="22"/>
          <w:szCs w:val="22"/>
        </w:rPr>
        <w:t>and 549.</w:t>
      </w:r>
    </w:p>
    <w:sectPr w:rsidR="000A6476">
      <w:headerReference w:type="even" r:id="rId244"/>
      <w:headerReference w:type="default" r:id="rId245"/>
      <w:footerReference w:type="even" r:id="rId246"/>
      <w:footerReference w:type="default" r:id="rId247"/>
      <w:headerReference w:type="first" r:id="rId248"/>
      <w:footerReference w:type="first" r:id="rId249"/>
      <w:pgSz w:w="12240" w:h="15840"/>
      <w:pgMar w:top="963" w:right="1415" w:bottom="661" w:left="1345" w:header="687" w:footer="69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65" w:rsidRDefault="00792065">
      <w:r>
        <w:separator/>
      </w:r>
    </w:p>
  </w:endnote>
  <w:endnote w:type="continuationSeparator" w:id="0">
    <w:p w:rsidR="00792065" w:rsidRDefault="0079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59987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70.25pt;height:14.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16iwIAAB4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704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70.85pt;margin-top:0;width:470.25pt;height:14.8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N1l2oKPAgAAJQ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7152"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121" type="#_x0000_t202" style="position:absolute;margin-left:70.85pt;margin-top:0;width:470.25pt;height:14.8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8176"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122" type="#_x0000_t202" style="position:absolute;margin-left:70.85pt;margin-top:0;width:470.25pt;height:14.8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9200"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123" type="#_x0000_t202" style="position:absolute;margin-left:70.85pt;margin-top:0;width:470.25pt;height:14.8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CzXtNekQIAACY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0224"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124" type="#_x0000_t202" style="position:absolute;margin-left:70.85pt;margin-top:0;width:470.25pt;height:14.8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AghuehkQIAACY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1248"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125" type="#_x0000_t202" style="position:absolute;margin-left:70.85pt;margin-top:0;width:470.25pt;height:14.8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BGXo6dkQIAACc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2272"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126" type="#_x0000_t202" style="position:absolute;margin-left:70.85pt;margin-top:0;width:470.25pt;height:14.8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3296"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127" type="#_x0000_t202" style="position:absolute;margin-left:70.85pt;margin-top:0;width:470.25pt;height:14.8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&#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1Byb9JICAAAo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4320"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128" type="#_x0000_t202" style="position:absolute;margin-left:70.85pt;margin-top:0;width:470.25pt;height:14.8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&#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TmeNnZICAAAo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5344"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129" type="#_x0000_t202" style="position:absolute;margin-left:70.85pt;margin-top:0;width:470.25pt;height:14.8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&#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pmju25ICAAAo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6368"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130" type="#_x0000_t202" style="position:absolute;margin-left:70.85pt;margin-top:0;width:470.25pt;height:14.8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Cx3yI/kQIAACg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806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70.85pt;margin-top:0;width:470.25pt;height:14.8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A7jgIAACU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ZCLwO44CAAAl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7392"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131" type="#_x0000_t202" style="position:absolute;margin-left:70.85pt;margin-top:0;width:470.25pt;height:14.8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D5h7nukQIAACc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8416"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132" type="#_x0000_t202" style="position:absolute;margin-left:70.85pt;margin-top:0;width:470.25pt;height:14.8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Bj/K+HkQIAACc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09440"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133" type="#_x0000_t202" style="position:absolute;margin-left:70.85pt;margin-top:0;width:470.25pt;height:14.8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&#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QXAU55ICAAAn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10464"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134" type="#_x0000_t202" style="position:absolute;margin-left:70.85pt;margin-top:0;width:470.25pt;height:14.8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&#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DVgcw5ICAAAn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11488"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135" type="#_x0000_t202" style="position:absolute;margin-left:70.85pt;margin-top:0;width:470.25pt;height:14.8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&#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0MdWWZICAAAn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13536"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137" type="#_x0000_t202" style="position:absolute;margin-left:70.55pt;margin-top:0;width:470.9pt;height:14.8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WDbwsY8CAAAn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908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70.85pt;margin-top:0;width:470.25pt;height:14.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w1bz+I4CAAAm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1558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139" type="#_x0000_t202" style="position:absolute;margin-left:70.85pt;margin-top:0;width:470.25pt;height:14.8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D3PfAjkAIAACc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011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70.85pt;margin-top:0;width:470.25pt;height:14.8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8dCHrY4CAAAn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113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70.85pt;margin-top:0;width:470.25pt;height:14.8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Pa3zyyPAgAAJw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216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70.85pt;margin-top:0;width:470.25pt;height:14.8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LM85Z6PAgAAJw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318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70.85pt;margin-top:0;width:470.25pt;height:14.8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LUvivePAgAAJw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420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70.85pt;margin-top:0;width:470.25pt;height:14.8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fWh6yI4CAAAn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3693"/>
      </w:tabs>
      <w:ind w:left="3672"/>
      <w:rPr>
        <w:rFonts w:ascii="Calibri" w:hAnsi="Calibri" w:cs="Calibri"/>
        <w:i/>
        <w:iCs/>
        <w:spacing w:val="-4"/>
        <w:w w:val="105"/>
        <w:sz w:val="22"/>
        <w:szCs w:val="22"/>
      </w:rPr>
    </w:pPr>
    <w:r>
      <w:tab/>
    </w:r>
    <w:r>
      <w:rPr>
        <w:rFonts w:ascii="Calibri" w:hAnsi="Calibri" w:cs="Calibri"/>
        <w:i/>
        <w:iCs/>
        <w:spacing w:val="-4"/>
        <w:w w:val="105"/>
        <w:sz w:val="22"/>
        <w:szCs w:val="22"/>
      </w:rPr>
      <w:t>STL Official Translation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3693"/>
      </w:tabs>
      <w:ind w:left="3672"/>
      <w:rPr>
        <w:rFonts w:ascii="Calibri" w:hAnsi="Calibri" w:cs="Calibri"/>
        <w:i/>
        <w:iCs/>
        <w:spacing w:val="-4"/>
        <w:w w:val="105"/>
        <w:sz w:val="22"/>
        <w:szCs w:val="22"/>
      </w:rPr>
    </w:pPr>
    <w:r>
      <w:tab/>
    </w:r>
    <w:r>
      <w:rPr>
        <w:rFonts w:ascii="Calibri" w:hAnsi="Calibri" w:cs="Calibri"/>
        <w:i/>
        <w:iCs/>
        <w:spacing w:val="-4"/>
        <w:w w:val="105"/>
        <w:sz w:val="22"/>
        <w:szCs w:val="22"/>
      </w:rPr>
      <w:t>STL Official Translation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089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85pt;margin-top:0;width:470.25pt;height:14.8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lo1XNo4CAAAl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3693"/>
      </w:tabs>
      <w:ind w:left="3672"/>
      <w:rPr>
        <w:rFonts w:ascii="Calibri" w:hAnsi="Calibri" w:cs="Calibri"/>
        <w:i/>
        <w:iCs/>
        <w:spacing w:val="-4"/>
        <w:w w:val="105"/>
        <w:sz w:val="22"/>
        <w:szCs w:val="22"/>
      </w:rPr>
    </w:pPr>
    <w:r>
      <w:tab/>
    </w:r>
    <w:r>
      <w:rPr>
        <w:rFonts w:ascii="Calibri" w:hAnsi="Calibri" w:cs="Calibri"/>
        <w:i/>
        <w:iCs/>
        <w:spacing w:val="-4"/>
        <w:w w:val="105"/>
        <w:sz w:val="22"/>
        <w:szCs w:val="22"/>
      </w:rPr>
      <w:t>STL Official Translation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3693"/>
      </w:tabs>
      <w:ind w:left="3672"/>
      <w:rPr>
        <w:rFonts w:ascii="Calibri" w:hAnsi="Calibri" w:cs="Calibri"/>
        <w:i/>
        <w:iCs/>
        <w:spacing w:val="-4"/>
        <w:w w:val="105"/>
        <w:sz w:val="22"/>
        <w:szCs w:val="22"/>
      </w:rPr>
    </w:pPr>
    <w:r>
      <w:tab/>
    </w:r>
    <w:r>
      <w:rPr>
        <w:rFonts w:ascii="Calibri" w:hAnsi="Calibri" w:cs="Calibri"/>
        <w:i/>
        <w:iCs/>
        <w:spacing w:val="-4"/>
        <w:w w:val="105"/>
        <w:sz w:val="22"/>
        <w:szCs w:val="22"/>
      </w:rPr>
      <w:t>STL Official Translation</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3693"/>
      </w:tabs>
      <w:ind w:left="3672"/>
      <w:rPr>
        <w:rFonts w:ascii="Calibri" w:hAnsi="Calibri" w:cs="Calibri"/>
        <w:i/>
        <w:iCs/>
        <w:spacing w:val="-4"/>
        <w:w w:val="105"/>
        <w:sz w:val="22"/>
        <w:szCs w:val="22"/>
      </w:rPr>
    </w:pPr>
    <w:r>
      <w:tab/>
    </w:r>
    <w:r>
      <w:rPr>
        <w:rFonts w:ascii="Calibri" w:hAnsi="Calibri" w:cs="Calibri"/>
        <w:i/>
        <w:iCs/>
        <w:spacing w:val="-4"/>
        <w:w w:val="105"/>
        <w:sz w:val="22"/>
        <w:szCs w:val="22"/>
      </w:rPr>
      <w:t>STL Official Translation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625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70.85pt;margin-top:0;width:470.25pt;height:14.8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6jjwIAACY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JFYTqO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728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70.85pt;margin-top:0;width:470.25pt;height:14.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DQlYLA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830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70.85pt;margin-top:0;width:470.25pt;height:14.8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Y/jwIAACY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ENNtj+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932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70.85pt;margin-top:0;width:470.25pt;height:14.8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roC9fI4CAAAm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035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6" type="#_x0000_t202" style="position:absolute;margin-left:70.85pt;margin-top:0;width:470.25pt;height:14.8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mqhBU44CAAAm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192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85pt;margin-top:0;width:470.25pt;height:14.8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PmZY8KPAgAAJQ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137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70.85pt;margin-top:0;width:470.25pt;height:14.8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J3PCdK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240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70.85pt;margin-top:0;width:470.25pt;height:14.8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DYRCNg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342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70.85pt;margin-top:0;width:470.25pt;height:14.8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DeV0wJ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444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70.85pt;margin-top:0;width:470.25pt;height:14.8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547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1" type="#_x0000_t202" style="position:absolute;margin-left:70.85pt;margin-top:0;width:470.25pt;height:14.8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649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2" type="#_x0000_t202" style="position:absolute;margin-left:70.85pt;margin-top:0;width:470.25pt;height:14.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NwjwIAACY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MDjs3C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752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70.85pt;margin-top:0;width:470.25pt;height:14.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IEufxO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854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4" type="#_x0000_t202" style="position:absolute;margin-left:70.85pt;margin-top:0;width:470.25pt;height:14.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vsjwIAACY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BL2S+y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2956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5" type="#_x0000_t202" style="position:absolute;margin-left:70.85pt;margin-top:0;width:470.25pt;height:14.8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A6H7l6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059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6" type="#_x0000_t202" style="position:absolute;margin-left:70.85pt;margin-top:0;width:470.25pt;height:14.8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CGpj/x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294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0.85pt;margin-top:0;width:470.25pt;height:14.8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gl91UI4CAAAl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161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7" type="#_x0000_t202" style="position:absolute;margin-left:70.85pt;margin-top:0;width:470.25pt;height:14.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CBwXdw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264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8" type="#_x0000_t202" style="position:absolute;margin-left:70.85pt;margin-top:0;width:470.25pt;height:14.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DESl3C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366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9" type="#_x0000_t202" style="position:absolute;margin-left:70.85pt;margin-top:0;width:470.25pt;height:14.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DCWTKr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468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8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0" type="#_x0000_t202" style="position:absolute;margin-left:70.85pt;margin-top:0;width:470.25pt;height:14.8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AoewpS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571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1" type="#_x0000_t202" style="position:absolute;margin-left:70.85pt;margin-top:0;width:470.25pt;height:14.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2HkQIAACY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673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2" type="#_x0000_t202" style="position:absolute;margin-left:70.85pt;margin-top:0;width:470.25pt;height:14.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776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3" type="#_x0000_t202" style="position:absolute;margin-left:70.85pt;margin-top:0;width:470.25pt;height:14.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878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4" type="#_x0000_t202" style="position:absolute;margin-left:70.85pt;margin-top:0;width:470.25pt;height:14.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pkQIAACY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3980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5" type="#_x0000_t202" style="position:absolute;margin-left:70.85pt;margin-top:0;width:470.25pt;height:14.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BnPQea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083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6" type="#_x0000_t202" style="position:absolute;margin-left:70.85pt;margin-top:0;width:470.25pt;height:14.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AIwfya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396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0.85pt;margin-top:0;width:470.25pt;height:14.8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185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7" type="#_x0000_t202" style="position:absolute;margin-left:70.85pt;margin-top:0;width:470.25pt;height:14.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AFVzen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288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8" type="#_x0000_t202" style="position:absolute;margin-left:70.85pt;margin-top:0;width:470.25pt;height:14.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BA3B0V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390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9" type="#_x0000_t202" style="position:absolute;margin-left:70.85pt;margin-top:0;width:470.25pt;height:14.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BGz3J8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492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0" type="#_x0000_t202" style="position:absolute;margin-left:70.85pt;margin-top:0;width:470.25pt;height:14.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joiCQ44CAAAm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595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6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1" type="#_x0000_t202" style="position:absolute;margin-left:70.85pt;margin-top:0;width:470.25pt;height:14.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e3kAIAACY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Ad8Ke3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697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6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2" type="#_x0000_t202" style="position:absolute;margin-left:70.85pt;margin-top:0;width:470.25pt;height:14.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0FjwIAACY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Fh7jQW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800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3" type="#_x0000_t202" style="position:absolute;margin-left:70.85pt;margin-top:0;width:470.25pt;height:14.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AZtkFm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49024"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6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4" type="#_x0000_t202" style="position:absolute;margin-left:70.85pt;margin-top:0;width:470.25pt;height:14.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WZkAIAACY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CKbnWZ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jc w:val="center"/>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0048"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6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5" type="#_x0000_t202" style="position:absolute;margin-left:70.55pt;margin-top:0;width:470.9pt;height:14.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FJGCse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1072"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76" type="#_x0000_t202" style="position:absolute;margin-left:70.55pt;margin-top:0;width:470.9pt;height:14.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7v+MTI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499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0.85pt;margin-top:0;width:470.25pt;height:14.8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1BjgIAACU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95RtQY4CAAAl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2096"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6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77" type="#_x0000_t202" style="position:absolute;margin-left:70.55pt;margin-top:0;width:470.9pt;height:14.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OmYxM2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3120"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8" type="#_x0000_t202" style="position:absolute;margin-left:70.55pt;margin-top:0;width:470.9pt;height:14.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kAIAACY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KwT7n+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4144"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6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79" type="#_x0000_t202" style="position:absolute;margin-left:70.55pt;margin-top:0;width:470.9pt;height:14.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EWkAIAACY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KoAgRa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5168"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80" type="#_x0000_t202" style="position:absolute;margin-left:70.55pt;margin-top:0;width:470.9pt;height:14.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6192"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81" type="#_x0000_t202" style="position:absolute;margin-left:70.55pt;margin-top:0;width:470.9pt;height:14.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xZBaM4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7216"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2" type="#_x0000_t202" style="position:absolute;margin-left:70.55pt;margin-top:0;width:470.9pt;height:14.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CBjwIAACY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gBtwgY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8240"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3" type="#_x0000_t202" style="position:absolute;margin-left:70.55pt;margin-top:0;width:470.9pt;height:1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59264"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4" type="#_x0000_t202" style="position:absolute;margin-left:70.55pt;margin-top:0;width:470.9pt;height:14.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Ug6IHY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0288"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5" type="#_x0000_t202" style="position:absolute;margin-left:70.55pt;margin-top:0;width:470.9pt;height:14.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v8ODXo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1312"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86" type="#_x0000_t202" style="position:absolute;margin-left:70.55pt;margin-top:0;width:470.9pt;height:14.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06016"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0.85pt;margin-top:0;width:470.25pt;height:14.8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m1jgIAACU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2336"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7" type="#_x0000_t202" style="position:absolute;margin-left:70.55pt;margin-top:0;width:470.9pt;height:14.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IyMN/C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3360"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8" type="#_x0000_t202" style="position:absolute;margin-left:70.55pt;margin-top:0;width:470.9pt;height:14.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1CkA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MkHHUK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4384"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9" type="#_x0000_t202" style="position:absolute;margin-left:70.55pt;margin-top:0;width:470.9pt;height:14.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IrkAIAACY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M8Uciu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643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4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1" type="#_x0000_t202" style="position:absolute;margin-left:70.85pt;margin-top:0;width:470.25pt;height:14.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ookAIAACY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0528"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4" type="#_x0000_t202" style="position:absolute;margin-left:70.55pt;margin-top:0;width:470.9pt;height:14.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AO1dc6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1552"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95" type="#_x0000_t202" style="position:absolute;margin-left:70.55pt;margin-top:0;width:470.9pt;height:14.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K1yHWI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2576"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97" type="#_x0000_t202" style="position:absolute;margin-left:70.55pt;margin-top:0;width:470.9pt;height:14.8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JCCSVK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5648"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00" type="#_x0000_t202" style="position:absolute;margin-left:70.55pt;margin-top:0;width:470.9pt;height:14.8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G138to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6672"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3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01" type="#_x0000_t202" style="position:absolute;margin-left:70.55pt;margin-top:0;width:470.9pt;height:14.8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urkAIAACY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JXSu6u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9744"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04" type="#_x0000_t202" style="position:absolute;margin-left:70.55pt;margin-top:0;width:470.9pt;height:14.8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AJMaYW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0768"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3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5" type="#_x0000_t202" style="position:absolute;margin-left:70.55pt;margin-top:0;width:470.9pt;height:14.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LJR51e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179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6" type="#_x0000_t202" style="position:absolute;margin-left:70.85pt;margin-top:0;width:470.25pt;height:14.8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MTRa9+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2816"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3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07" type="#_x0000_t202" style="position:absolute;margin-left:70.85pt;margin-top:0;width:470.25pt;height:14.8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&#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hx7V05ICAAAm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3840"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8" type="#_x0000_t202" style="position:absolute;margin-left:70.85pt;margin-top:0;width:470.25pt;height:14.8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&#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wpX/YZICAAAm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4864"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109" type="#_x0000_t202" style="position:absolute;margin-left:70.85pt;margin-top:0;width:470.25pt;height:14.8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5888"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10" type="#_x0000_t202" style="position:absolute;margin-left:70.85pt;margin-top:0;width:470.25pt;height:14.8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&#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DMFgN5ICAAAm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6912"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11" type="#_x0000_t202" style="position:absolute;margin-left:70.85pt;margin-top:0;width:470.25pt;height:14.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CfuUXDkQIAACY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7936"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12" type="#_x0000_t202" style="position:absolute;margin-left:70.85pt;margin-top:0;width:470.25pt;height:14.8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DaMm9xkQIAACY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8960"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113" type="#_x0000_t202" style="position:absolute;margin-left:70.85pt;margin-top:0;width:470.25pt;height:14.8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&#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m/+jEpICAAAm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89984"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114" type="#_x0000_t202" style="position:absolute;margin-left:70.85pt;margin-top:0;width:470.25pt;height:14.8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1008"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15" type="#_x0000_t202" style="position:absolute;margin-left:70.85pt;margin-top:0;width:470.25pt;height:14.8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2032"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16" type="#_x0000_t202" style="position:absolute;margin-left:70.85pt;margin-top:0;width:470.25pt;height:14.8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3056"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17" type="#_x0000_t202" style="position:absolute;margin-left:70.85pt;margin-top:0;width:470.25pt;height:14.8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&#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mxCrcZICAAAm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4080"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18" type="#_x0000_t202" style="position:absolute;margin-left:70.85pt;margin-top:0;width:470.25pt;height:14.8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&#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3puBw5ICAAAm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5104"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119" type="#_x0000_t202" style="position:absolute;margin-left:70.85pt;margin-top:0;width:470.25pt;height:14.8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96128" behindDoc="0" locked="0" layoutInCell="0" allowOverlap="1">
              <wp:simplePos x="0" y="0"/>
              <wp:positionH relativeFrom="page">
                <wp:posOffset>899795</wp:posOffset>
              </wp:positionH>
              <wp:positionV relativeFrom="paragraph">
                <wp:posOffset>0</wp:posOffset>
              </wp:positionV>
              <wp:extent cx="5972175" cy="188595"/>
              <wp:effectExtent l="0" t="0" r="0" b="0"/>
              <wp:wrapSquare wrapText="bothSides"/>
              <wp:docPr id="2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120" type="#_x0000_t202" style="position:absolute;margin-left:70.85pt;margin-top:0;width:470.25pt;height:14.8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" o:allowincell="f" stroked="f">
              <v:fill opacity="0"/>
              <v:textbox inset="0,0,0,0">
                <w:txbxContent>
                  <w:p w:rsidR="00386EC6" w:rsidRDefault="00386EC6">
                    <w:pPr>
                      <w:keepNext/>
                      <w:keepLines/>
                      <w:ind w:left="3672"/>
                      <w:rPr>
                        <w:rFonts w:ascii="Calibri" w:hAnsi="Calibri" w:cs="Calibri"/>
                        <w:i/>
                        <w:iCs/>
                        <w:spacing w:val="-4"/>
                        <w:w w:val="105"/>
                        <w:sz w:val="22"/>
                        <w:szCs w:val="22"/>
                      </w:rPr>
                    </w:pPr>
                    <w:r>
                      <w:rPr>
                        <w:rFonts w:ascii="Calibri" w:hAnsi="Calibri" w:cs="Calibri"/>
                        <w:i/>
                        <w:iCs/>
                        <w:spacing w:val="-4"/>
                        <w:w w:val="105"/>
                        <w:sz w:val="22"/>
                        <w:szCs w:val="22"/>
                      </w:rPr>
                      <w:t>STL Official Translation</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65" w:rsidRDefault="00792065">
      <w:r>
        <w:separator/>
      </w:r>
    </w:p>
  </w:footnote>
  <w:footnote w:type="continuationSeparator" w:id="0">
    <w:p w:rsidR="00792065" w:rsidRDefault="00792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2503"/>
      </w:tabs>
      <w:rPr>
        <w:w w:val="105"/>
      </w:rPr>
    </w:pPr>
    <w:r>
      <w:tab/>
    </w:r>
    <w:r>
      <w:rPr>
        <w:w w:val="105"/>
      </w:rPr>
      <w:fldChar w:fldCharType="begin"/>
    </w:r>
    <w:r>
      <w:rPr>
        <w:w w:val="105"/>
      </w:rPr>
      <w:instrText xml:space="preserve"> PAGE </w:instrText>
    </w:r>
    <w:r>
      <w:rPr>
        <w:w w:val="105"/>
      </w:rPr>
      <w:fldChar w:fldCharType="separate"/>
    </w:r>
    <w:r>
      <w:rPr>
        <w:w w:val="105"/>
      </w:rPr>
      <w:t>3</w:t>
    </w:r>
    <w:r>
      <w:rPr>
        <w:w w:val="105"/>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47</w:t>
    </w:r>
    <w:r>
      <w:rPr>
        <w:w w:val="105"/>
      </w:rPr>
      <w:fldChar w:fldCharType="end"/>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48</w:t>
    </w:r>
    <w:r>
      <w:rPr>
        <w:w w:val="105"/>
      </w:rPr>
      <w:fldChar w:fldCharType="end"/>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49</w:t>
    </w:r>
    <w:r>
      <w:rPr>
        <w:w w:val="105"/>
      </w:rPr>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50</w:t>
    </w:r>
    <w:r>
      <w:rPr>
        <w:w w:val="105"/>
      </w:rPr>
      <w:fldChar w:fldCharType="end"/>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51</w:t>
    </w:r>
    <w:r>
      <w:rPr>
        <w:w w:val="105"/>
      </w:rPr>
      <w:fldChar w:fldCharType="end"/>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52</w:t>
    </w:r>
    <w:r>
      <w:rPr>
        <w:w w:val="105"/>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53</w:t>
    </w:r>
    <w:r>
      <w:rPr>
        <w:w w:val="105"/>
      </w:rPr>
      <w:fldChar w:fldCharType="end"/>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54</w:t>
    </w:r>
    <w:r>
      <w:rPr>
        <w:w w:val="105"/>
      </w:rPr>
      <w:fldChar w:fldCharType="end"/>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12512"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10"/>
                            </w:rPr>
                          </w:pPr>
                          <w:r>
                            <w:rPr>
                              <w:w w:val="110"/>
                            </w:rPr>
                            <w:fldChar w:fldCharType="begin"/>
                          </w:r>
                          <w:r>
                            <w:rPr>
                              <w:w w:val="110"/>
                            </w:rPr>
                            <w:instrText xml:space="preserve"> PAGE </w:instrText>
                          </w:r>
                          <w:r>
                            <w:rPr>
                              <w:w w:val="110"/>
                            </w:rPr>
                            <w:fldChar w:fldCharType="separate"/>
                          </w:r>
                          <w:r w:rsidR="00F331F1">
                            <w:rPr>
                              <w:noProof/>
                              <w:w w:val="110"/>
                            </w:rPr>
                            <w:t>55</w:t>
                          </w:r>
                          <w:r>
                            <w:rPr>
                              <w:w w:val="1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136" type="#_x0000_t202" style="position:absolute;margin-left:70.55pt;margin-top:0;width:470.9pt;height:14.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T4KlxY8CAAAn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4536"/>
                      <w:rPr>
                        <w:w w:val="110"/>
                      </w:rPr>
                    </w:pPr>
                    <w:r>
                      <w:rPr>
                        <w:w w:val="110"/>
                      </w:rPr>
                      <w:fldChar w:fldCharType="begin"/>
                    </w:r>
                    <w:r>
                      <w:rPr>
                        <w:w w:val="110"/>
                      </w:rPr>
                      <w:instrText xml:space="preserve"> PAGE </w:instrText>
                    </w:r>
                    <w:r>
                      <w:rPr>
                        <w:w w:val="110"/>
                      </w:rPr>
                      <w:fldChar w:fldCharType="separate"/>
                    </w:r>
                    <w:r w:rsidR="00F331F1">
                      <w:rPr>
                        <w:noProof/>
                        <w:w w:val="110"/>
                      </w:rPr>
                      <w:t>55</w:t>
                    </w:r>
                    <w:r>
                      <w:rPr>
                        <w:w w:val="110"/>
                      </w:rPr>
                      <w:fldChar w:fldCharType="end"/>
                    </w:r>
                  </w:p>
                </w:txbxContent>
              </v:textbox>
              <w10:wrap type="square" anchorx="page"/>
            </v:shape>
          </w:pict>
        </mc:Fallback>
      </mc:AlternateConten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4"/>
      </w:tabs>
      <w:rPr>
        <w:w w:val="105"/>
      </w:rPr>
    </w:pPr>
    <w:r>
      <w:tab/>
    </w:r>
    <w:r>
      <w:rPr>
        <w:w w:val="105"/>
      </w:rPr>
      <w:fldChar w:fldCharType="begin"/>
    </w:r>
    <w:r>
      <w:rPr>
        <w:w w:val="105"/>
      </w:rPr>
      <w:instrText xml:space="preserve"> PAGE </w:instrText>
    </w:r>
    <w:r>
      <w:rPr>
        <w:w w:val="105"/>
      </w:rPr>
      <w:fldChar w:fldCharType="separate"/>
    </w:r>
    <w:r>
      <w:rPr>
        <w:w w:val="105"/>
      </w:rPr>
      <w:t>7</w:t>
    </w:r>
    <w:r>
      <w:rPr>
        <w:w w:val="105"/>
      </w:rPr>
      <w:fldChar w:fldCharType="end"/>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714560"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56</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138" type="#_x0000_t202" style="position:absolute;margin-left:70.85pt;margin-top:0;width:470.25pt;height:14.8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56</w:t>
                    </w:r>
                    <w:r>
                      <w:rPr>
                        <w:w w:val="105"/>
                      </w:rPr>
                      <w:fldChar w:fldCharType="end"/>
                    </w:r>
                  </w:p>
                </w:txbxContent>
              </v:textbox>
              <w10:wrap type="square" anchorx="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4"/>
      </w:tabs>
      <w:rPr>
        <w:w w:val="105"/>
      </w:rPr>
    </w:pPr>
    <w:r>
      <w:tab/>
    </w:r>
    <w:r>
      <w:rPr>
        <w:w w:val="105"/>
      </w:rPr>
      <w:fldChar w:fldCharType="begin"/>
    </w:r>
    <w:r>
      <w:rPr>
        <w:w w:val="105"/>
      </w:rPr>
      <w:instrText xml:space="preserve"> PAGE </w:instrText>
    </w:r>
    <w:r>
      <w:rPr>
        <w:w w:val="105"/>
      </w:rPr>
      <w:fldChar w:fldCharType="separate"/>
    </w:r>
    <w:r w:rsidR="00F331F1">
      <w:rPr>
        <w:noProof/>
        <w:w w:val="105"/>
      </w:rPr>
      <w:t>5</w:t>
    </w:r>
    <w:r>
      <w:rPr>
        <w:w w:val="105"/>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4"/>
      </w:tabs>
      <w:rPr>
        <w:w w:val="105"/>
      </w:rPr>
    </w:pPr>
    <w:r>
      <w:tab/>
    </w:r>
    <w:r>
      <w:rPr>
        <w:w w:val="105"/>
      </w:rPr>
      <w:fldChar w:fldCharType="begin"/>
    </w:r>
    <w:r>
      <w:rPr>
        <w:w w:val="105"/>
      </w:rPr>
      <w:instrText xml:space="preserve"> PAGE </w:instrText>
    </w:r>
    <w:r>
      <w:rPr>
        <w:w w:val="105"/>
      </w:rPr>
      <w:fldChar w:fldCharType="separate"/>
    </w:r>
    <w:r>
      <w:rPr>
        <w:w w:val="105"/>
      </w:rPr>
      <w:t>7</w:t>
    </w:r>
    <w:r>
      <w:rPr>
        <w:w w:val="105"/>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4"/>
      </w:tabs>
      <w:rPr>
        <w:w w:val="105"/>
      </w:rPr>
    </w:pPr>
    <w:r>
      <w:tab/>
    </w:r>
    <w:r>
      <w:rPr>
        <w:w w:val="105"/>
      </w:rPr>
      <w:fldChar w:fldCharType="begin"/>
    </w:r>
    <w:r>
      <w:rPr>
        <w:w w:val="105"/>
      </w:rPr>
      <w:instrText xml:space="preserve"> PAGE </w:instrText>
    </w:r>
    <w:r>
      <w:rPr>
        <w:w w:val="105"/>
      </w:rPr>
      <w:fldChar w:fldCharType="separate"/>
    </w:r>
    <w:r w:rsidR="00F331F1">
      <w:rPr>
        <w:noProof/>
        <w:w w:val="105"/>
      </w:rPr>
      <w:t>7</w:t>
    </w:r>
    <w:r>
      <w:rPr>
        <w:w w:val="105"/>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2"/>
      </w:tabs>
      <w:ind w:left="4608"/>
      <w:rPr>
        <w:w w:val="105"/>
      </w:rPr>
    </w:pPr>
    <w:r>
      <w:tab/>
    </w:r>
    <w:r>
      <w:rPr>
        <w:w w:val="105"/>
      </w:rPr>
      <w:fldChar w:fldCharType="begin"/>
    </w:r>
    <w:r>
      <w:rPr>
        <w:w w:val="105"/>
      </w:rPr>
      <w:instrText xml:space="preserve"> PAGE </w:instrText>
    </w:r>
    <w:r>
      <w:rPr>
        <w:w w:val="105"/>
      </w:rPr>
      <w:fldChar w:fldCharType="separate"/>
    </w:r>
    <w:r>
      <w:rPr>
        <w:w w:val="105"/>
      </w:rPr>
      <w:t>9</w:t>
    </w:r>
    <w:r>
      <w:rPr>
        <w:w w:val="105"/>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2"/>
      </w:tabs>
      <w:ind w:left="4608"/>
      <w:rPr>
        <w:w w:val="105"/>
      </w:rPr>
    </w:pPr>
    <w:r>
      <w:tab/>
    </w:r>
    <w:r>
      <w:rPr>
        <w:w w:val="105"/>
      </w:rPr>
      <w:fldChar w:fldCharType="begin"/>
    </w:r>
    <w:r>
      <w:rPr>
        <w:w w:val="105"/>
      </w:rPr>
      <w:instrText xml:space="preserve"> PAGE </w:instrText>
    </w:r>
    <w:r>
      <w:rPr>
        <w:w w:val="105"/>
      </w:rPr>
      <w:fldChar w:fldCharType="separate"/>
    </w:r>
    <w:r>
      <w:rPr>
        <w:w w:val="105"/>
      </w:rPr>
      <w:t>9</w:t>
    </w:r>
    <w:r>
      <w:rPr>
        <w:w w:val="10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2503"/>
      </w:tabs>
      <w:rPr>
        <w:w w:val="105"/>
      </w:rPr>
    </w:pPr>
    <w:r>
      <w:tab/>
    </w:r>
    <w:r>
      <w:rPr>
        <w:w w:val="105"/>
      </w:rPr>
      <w:fldChar w:fldCharType="begin"/>
    </w:r>
    <w:r>
      <w:rPr>
        <w:w w:val="105"/>
      </w:rPr>
      <w:instrText xml:space="preserve"> PAGE </w:instrText>
    </w:r>
    <w:r>
      <w:rPr>
        <w:w w:val="105"/>
      </w:rPr>
      <w:fldChar w:fldCharType="separate"/>
    </w:r>
    <w:r>
      <w:rPr>
        <w:w w:val="105"/>
      </w:rPr>
      <w:t>3</w:t>
    </w:r>
    <w:r>
      <w:rPr>
        <w:w w:val="105"/>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2"/>
      </w:tabs>
      <w:ind w:left="4608"/>
      <w:rPr>
        <w:w w:val="105"/>
      </w:rPr>
    </w:pPr>
    <w:r>
      <w:tab/>
    </w:r>
    <w:r>
      <w:rPr>
        <w:w w:val="105"/>
      </w:rPr>
      <w:fldChar w:fldCharType="begin"/>
    </w:r>
    <w:r>
      <w:rPr>
        <w:w w:val="105"/>
      </w:rPr>
      <w:instrText xml:space="preserve"> PAGE </w:instrText>
    </w:r>
    <w:r>
      <w:rPr>
        <w:w w:val="105"/>
      </w:rPr>
      <w:fldChar w:fldCharType="separate"/>
    </w:r>
    <w:r w:rsidR="00F331F1">
      <w:rPr>
        <w:noProof/>
        <w:w w:val="105"/>
      </w:rPr>
      <w:t>8</w:t>
    </w:r>
    <w:r>
      <w:rPr>
        <w:w w:val="105"/>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2"/>
      </w:tabs>
      <w:ind w:left="4608"/>
      <w:rPr>
        <w:w w:val="105"/>
      </w:rPr>
    </w:pPr>
    <w:r>
      <w:tab/>
    </w:r>
    <w:r>
      <w:rPr>
        <w:w w:val="105"/>
      </w:rPr>
      <w:fldChar w:fldCharType="begin"/>
    </w:r>
    <w:r>
      <w:rPr>
        <w:w w:val="105"/>
      </w:rPr>
      <w:instrText xml:space="preserve"> PAGE </w:instrText>
    </w:r>
    <w:r>
      <w:rPr>
        <w:w w:val="105"/>
      </w:rPr>
      <w:fldChar w:fldCharType="separate"/>
    </w:r>
    <w:r>
      <w:rPr>
        <w:w w:val="105"/>
      </w:rPr>
      <w:t>9</w:t>
    </w:r>
    <w:r>
      <w:rPr>
        <w:w w:val="105"/>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62"/>
      </w:tabs>
      <w:ind w:left="4608"/>
      <w:rPr>
        <w:w w:val="105"/>
      </w:rPr>
    </w:pPr>
    <w:r>
      <w:tab/>
    </w:r>
    <w:r>
      <w:rPr>
        <w:w w:val="105"/>
      </w:rPr>
      <w:fldChar w:fldCharType="begin"/>
    </w:r>
    <w:r>
      <w:rPr>
        <w:w w:val="105"/>
      </w:rPr>
      <w:instrText xml:space="preserve"> PAGE </w:instrText>
    </w:r>
    <w:r>
      <w:rPr>
        <w:w w:val="105"/>
      </w:rPr>
      <w:fldChar w:fldCharType="separate"/>
    </w:r>
    <w:r w:rsidR="00F331F1">
      <w:rPr>
        <w:noProof/>
        <w:w w:val="105"/>
      </w:rPr>
      <w:t>9</w:t>
    </w:r>
    <w:r>
      <w:rPr>
        <w:w w:val="105"/>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15232"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608"/>
                          </w:pPr>
                          <w:r>
                            <w:fldChar w:fldCharType="begin"/>
                          </w:r>
                          <w:r>
                            <w:instrText xml:space="preserve"> PAGE </w:instrText>
                          </w:r>
                          <w:r>
                            <w:fldChar w:fldCharType="separate"/>
                          </w:r>
                          <w:r w:rsidR="00F331F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70.85pt;margin-top:0;width:470.25pt;height:14.8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QRjwIAACY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NTTZBG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4608"/>
                    </w:pPr>
                    <w:r>
                      <w:fldChar w:fldCharType="begin"/>
                    </w:r>
                    <w:r>
                      <w:instrText xml:space="preserve"> PAGE </w:instrText>
                    </w:r>
                    <w:r>
                      <w:fldChar w:fldCharType="separate"/>
                    </w:r>
                    <w:r w:rsidR="00F331F1">
                      <w:rPr>
                        <w:noProof/>
                      </w:rPr>
                      <w:t>10</w:t>
                    </w:r>
                    <w:r>
                      <w:fldChar w:fldCharType="end"/>
                    </w:r>
                  </w:p>
                </w:txbxContent>
              </v:textbox>
              <w10:wrap type="square" anchorx="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11</w:t>
    </w:r>
    <w:r>
      <w:rPr>
        <w:w w:val="105"/>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12</w:t>
    </w:r>
    <w:r>
      <w:rPr>
        <w:w w:val="10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2503"/>
      </w:tabs>
      <w:rPr>
        <w:w w:val="105"/>
      </w:rPr>
    </w:pPr>
    <w:r>
      <w:tab/>
    </w:r>
    <w:r>
      <w:rPr>
        <w:w w:val="105"/>
      </w:rPr>
      <w:fldChar w:fldCharType="begin"/>
    </w:r>
    <w:r>
      <w:rPr>
        <w:w w:val="105"/>
      </w:rPr>
      <w:instrText xml:space="preserve"> PAGE </w:instrText>
    </w:r>
    <w:r>
      <w:rPr>
        <w:w w:val="105"/>
      </w:rPr>
      <w:fldChar w:fldCharType="separate"/>
    </w:r>
    <w:r w:rsidR="00F331F1">
      <w:rPr>
        <w:noProof/>
        <w:w w:val="105"/>
      </w:rPr>
      <w:t>1</w:t>
    </w:r>
    <w:r>
      <w:rPr>
        <w:w w:val="105"/>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16</w:t>
    </w:r>
    <w:r>
      <w:rPr>
        <w:w w:val="105"/>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15</w:t>
    </w:r>
    <w:r>
      <w:rPr>
        <w:w w:val="105"/>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17</w:t>
    </w:r>
    <w:r>
      <w:rPr>
        <w:w w:val="105"/>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18</w:t>
    </w:r>
    <w:r>
      <w:rPr>
        <w:w w:val="105"/>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19</w:t>
    </w:r>
    <w:r>
      <w:rPr>
        <w:w w:val="105"/>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20</w:t>
    </w:r>
    <w:r>
      <w:rPr>
        <w:w w:val="105"/>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2503"/>
      </w:tabs>
      <w:rPr>
        <w:w w:val="105"/>
      </w:rPr>
    </w:pPr>
    <w:r>
      <w:tab/>
    </w:r>
    <w:r>
      <w:rPr>
        <w:w w:val="105"/>
      </w:rPr>
      <w:fldChar w:fldCharType="begin"/>
    </w:r>
    <w:r>
      <w:rPr>
        <w:w w:val="105"/>
      </w:rPr>
      <w:instrText xml:space="preserve"> PAGE </w:instrText>
    </w:r>
    <w:r>
      <w:rPr>
        <w:w w:val="105"/>
      </w:rPr>
      <w:fldChar w:fldCharType="separate"/>
    </w:r>
    <w:r w:rsidR="00F331F1">
      <w:rPr>
        <w:noProof/>
        <w:w w:val="105"/>
      </w:rPr>
      <w:t>2</w:t>
    </w:r>
    <w:r>
      <w:rPr>
        <w:w w:val="105"/>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21</w:t>
    </w:r>
    <w:r>
      <w:rPr>
        <w:w w:val="105"/>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22</w:t>
    </w:r>
    <w:r>
      <w:rPr>
        <w:w w:val="105"/>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23</w:t>
    </w:r>
    <w:r>
      <w:rPr>
        <w:w w:val="105"/>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24</w:t>
    </w:r>
    <w:r>
      <w:rPr>
        <w:w w:val="105"/>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2503"/>
      </w:tabs>
      <w:rPr>
        <w:w w:val="105"/>
      </w:rPr>
    </w:pPr>
    <w:r>
      <w:tab/>
    </w:r>
    <w:r>
      <w:rPr>
        <w:w w:val="105"/>
      </w:rPr>
      <w:fldChar w:fldCharType="begin"/>
    </w:r>
    <w:r>
      <w:rPr>
        <w:w w:val="105"/>
      </w:rPr>
      <w:instrText xml:space="preserve"> PAGE </w:instrText>
    </w:r>
    <w:r>
      <w:rPr>
        <w:w w:val="105"/>
      </w:rPr>
      <w:fldChar w:fldCharType="separate"/>
    </w:r>
    <w:r>
      <w:rPr>
        <w:w w:val="105"/>
      </w:rPr>
      <w:t>3</w:t>
    </w:r>
    <w:r>
      <w:rPr>
        <w:w w:val="105"/>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25</w:t>
    </w:r>
    <w:r>
      <w:rPr>
        <w:w w:val="105"/>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sidR="00F331F1">
      <w:rPr>
        <w:noProof/>
        <w:w w:val="105"/>
      </w:rPr>
      <w:t>26</w:t>
    </w:r>
    <w:r>
      <w:rPr>
        <w:w w:val="105"/>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12"/>
      </w:tabs>
      <w:rPr>
        <w:w w:val="105"/>
      </w:rPr>
    </w:pPr>
    <w:r>
      <w:tab/>
    </w:r>
    <w:r>
      <w:rPr>
        <w:w w:val="105"/>
      </w:rPr>
      <w:fldChar w:fldCharType="begin"/>
    </w:r>
    <w:r>
      <w:rPr>
        <w:w w:val="105"/>
      </w:rPr>
      <w:instrText xml:space="preserve"> PAGE </w:instrText>
    </w:r>
    <w:r>
      <w:rPr>
        <w:w w:val="105"/>
      </w:rPr>
      <w:fldChar w:fldCharType="separate"/>
    </w:r>
    <w:r>
      <w:rPr>
        <w:w w:val="105"/>
      </w:rPr>
      <w:t>26</w:t>
    </w:r>
    <w:r>
      <w:rPr>
        <w:w w:val="105"/>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Pr>
        <w:w w:val="105"/>
      </w:rPr>
      <w:t>35</w:t>
    </w:r>
    <w:r>
      <w:rPr>
        <w:w w:val="105"/>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Pr>
        <w:w w:val="105"/>
      </w:rPr>
      <w:t>35</w:t>
    </w:r>
    <w:r>
      <w:rPr>
        <w:w w:val="105"/>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2503"/>
      </w:tabs>
      <w:rPr>
        <w:w w:val="105"/>
      </w:rPr>
    </w:pPr>
    <w:r>
      <w:tab/>
    </w:r>
    <w:r>
      <w:rPr>
        <w:w w:val="105"/>
      </w:rPr>
      <w:fldChar w:fldCharType="begin"/>
    </w:r>
    <w:r>
      <w:rPr>
        <w:w w:val="105"/>
      </w:rPr>
      <w:instrText xml:space="preserve"> PAGE </w:instrText>
    </w:r>
    <w:r>
      <w:rPr>
        <w:w w:val="105"/>
      </w:rPr>
      <w:fldChar w:fldCharType="separate"/>
    </w:r>
    <w:r>
      <w:rPr>
        <w:w w:val="105"/>
      </w:rPr>
      <w:t>3</w:t>
    </w:r>
    <w:r>
      <w:rPr>
        <w:w w:val="105"/>
      </w:rP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sidR="00F331F1">
      <w:rPr>
        <w:noProof/>
        <w:w w:val="105"/>
      </w:rPr>
      <w:t>29</w:t>
    </w:r>
    <w:r>
      <w:rPr>
        <w:w w:val="105"/>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sidR="00F331F1">
      <w:rPr>
        <w:noProof/>
        <w:w w:val="105"/>
      </w:rPr>
      <w:t>30</w:t>
    </w:r>
    <w:r>
      <w:rPr>
        <w:w w:val="105"/>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Pr>
        <w:w w:val="105"/>
      </w:rPr>
      <w:t>35</w:t>
    </w:r>
    <w:r>
      <w:rPr>
        <w:w w:val="105"/>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Pr>
        <w:w w:val="105"/>
      </w:rPr>
      <w:t>35</w:t>
    </w:r>
    <w:r>
      <w:rPr>
        <w:w w:val="105"/>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sidR="00F331F1">
      <w:rPr>
        <w:noProof/>
        <w:w w:val="105"/>
      </w:rPr>
      <w:t>31</w:t>
    </w:r>
    <w:r>
      <w:rPr>
        <w:w w:val="105"/>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sidR="00F331F1">
      <w:rPr>
        <w:noProof/>
        <w:w w:val="105"/>
      </w:rPr>
      <w:t>32</w:t>
    </w:r>
    <w:r>
      <w:rPr>
        <w:w w:val="105"/>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Pr>
        <w:w w:val="105"/>
      </w:rPr>
      <w:t>35</w:t>
    </w:r>
    <w:r>
      <w:rPr>
        <w:w w:val="105"/>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Pr>
        <w:w w:val="105"/>
      </w:rPr>
      <w:t>35</w:t>
    </w:r>
    <w:r>
      <w:rPr>
        <w:w w:val="105"/>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sidR="00F331F1">
      <w:rPr>
        <w:noProof/>
        <w:w w:val="105"/>
      </w:rPr>
      <w:t>33</w:t>
    </w:r>
    <w:r>
      <w:rPr>
        <w:w w:val="105"/>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sidR="00F331F1">
      <w:rPr>
        <w:noProof/>
        <w:w w:val="105"/>
      </w:rPr>
      <w:t>34</w:t>
    </w:r>
    <w:r>
      <w:rPr>
        <w:w w:val="105"/>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2503"/>
      </w:tabs>
      <w:rPr>
        <w:w w:val="105"/>
      </w:rPr>
    </w:pPr>
    <w:r>
      <w:tab/>
    </w:r>
    <w:r>
      <w:rPr>
        <w:w w:val="105"/>
      </w:rPr>
      <w:fldChar w:fldCharType="begin"/>
    </w:r>
    <w:r>
      <w:rPr>
        <w:w w:val="105"/>
      </w:rPr>
      <w:instrText xml:space="preserve"> PAGE </w:instrText>
    </w:r>
    <w:r>
      <w:rPr>
        <w:w w:val="105"/>
      </w:rPr>
      <w:fldChar w:fldCharType="separate"/>
    </w:r>
    <w:r w:rsidR="00F331F1">
      <w:rPr>
        <w:noProof/>
        <w:w w:val="105"/>
      </w:rPr>
      <w:t>3</w:t>
    </w:r>
    <w:r>
      <w:rPr>
        <w:w w:val="105"/>
      </w:rP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Pr>
        <w:w w:val="105"/>
      </w:rPr>
      <w:t>35</w:t>
    </w:r>
    <w:r>
      <w:rPr>
        <w:w w:val="105"/>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Pr>
        <w:w w:val="105"/>
      </w:rPr>
      <w:t>35</w:t>
    </w:r>
    <w:r>
      <w:rPr>
        <w:w w:val="105"/>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7"/>
      </w:tabs>
      <w:rPr>
        <w:w w:val="105"/>
      </w:rPr>
    </w:pPr>
    <w:r>
      <w:tab/>
    </w:r>
    <w:r>
      <w:rPr>
        <w:w w:val="105"/>
      </w:rPr>
      <w:fldChar w:fldCharType="begin"/>
    </w:r>
    <w:r>
      <w:rPr>
        <w:w w:val="105"/>
      </w:rPr>
      <w:instrText xml:space="preserve"> PAGE </w:instrText>
    </w:r>
    <w:r>
      <w:rPr>
        <w:w w:val="105"/>
      </w:rPr>
      <w:fldChar w:fldCharType="separate"/>
    </w:r>
    <w:r w:rsidR="00F331F1">
      <w:rPr>
        <w:noProof/>
        <w:w w:val="105"/>
      </w:rPr>
      <w:t>35</w:t>
    </w:r>
    <w:r>
      <w:rPr>
        <w:w w:val="105"/>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5408" behindDoc="0" locked="0" layoutInCell="0" allowOverlap="1">
              <wp:simplePos x="0" y="0"/>
              <wp:positionH relativeFrom="page">
                <wp:posOffset>899795</wp:posOffset>
              </wp:positionH>
              <wp:positionV relativeFrom="paragraph">
                <wp:posOffset>0</wp:posOffset>
              </wp:positionV>
              <wp:extent cx="5972175" cy="187960"/>
              <wp:effectExtent l="0" t="0" r="0" b="0"/>
              <wp:wrapSquare wrapText="bothSides"/>
              <wp:docPr id="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36</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90" type="#_x0000_t202" style="position:absolute;margin-left:70.85pt;margin-top:0;width:470.25pt;height:14.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36</w:t>
                    </w:r>
                    <w:r>
                      <w:rPr>
                        <w:w w:val="105"/>
                      </w:rPr>
                      <w:fldChar w:fldCharType="end"/>
                    </w:r>
                  </w:p>
                </w:txbxContent>
              </v:textbox>
              <w10:wrap type="square" anchorx="page"/>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7456"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Pr>
                              <w:w w:val="105"/>
                            </w:rPr>
                            <w:t>39</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2" type="#_x0000_t202" style="position:absolute;margin-left:70.55pt;margin-top:0;width:470.9pt;height:14.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1SjwIAACY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0aCNUo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Pr>
                        <w:w w:val="105"/>
                      </w:rPr>
                      <w:t>39</w:t>
                    </w:r>
                    <w:r>
                      <w:rPr>
                        <w:w w:val="105"/>
                      </w:rPr>
                      <w:fldChar w:fldCharType="end"/>
                    </w:r>
                  </w:p>
                </w:txbxContent>
              </v:textbox>
              <w10:wrap type="square" anchorx="page"/>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8480"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Pr>
                              <w:w w:val="105"/>
                            </w:rPr>
                            <w:t>39</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3" type="#_x0000_t202" style="position:absolute;margin-left:70.55pt;margin-top:0;width:470.9pt;height:14.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kG1BMY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Pr>
                        <w:w w:val="105"/>
                      </w:rPr>
                      <w:t>39</w:t>
                    </w:r>
                    <w:r>
                      <w:rPr>
                        <w:w w:val="105"/>
                      </w:rPr>
                      <w:fldChar w:fldCharType="end"/>
                    </w:r>
                  </w:p>
                </w:txbxContent>
              </v:textbox>
              <w10:wrap type="square" anchorx="page"/>
            </v:shape>
          </w:pict>
        </mc:Fallback>
      </mc:AlternateConten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69504"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37</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6" type="#_x0000_t202" style="position:absolute;margin-left:70.55pt;margin-top:0;width:470.9pt;height:14.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37</w:t>
                    </w:r>
                    <w:r>
                      <w:rPr>
                        <w:w w:val="105"/>
                      </w:rPr>
                      <w:fldChar w:fldCharType="end"/>
                    </w:r>
                  </w:p>
                </w:txbxContent>
              </v:textbox>
              <w10:wrap type="square" anchorx="page"/>
            </v:shape>
          </w:pict>
        </mc:Fallback>
      </mc:AlternateConten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3600"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38</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98" type="#_x0000_t202" style="position:absolute;margin-left:70.55pt;margin-top:0;width:470.9pt;height:14.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NUJY+C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38</w:t>
                    </w:r>
                    <w:r>
                      <w:rPr>
                        <w:w w:val="105"/>
                      </w:rPr>
                      <w:fldChar w:fldCharType="end"/>
                    </w:r>
                  </w:p>
                </w:txbxContent>
              </v:textbox>
              <w10:wrap type="square" anchorx="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4624"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4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Pr>
                              <w:w w:val="105"/>
                            </w:rPr>
                            <w:t>39</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9" type="#_x0000_t202" style="position:absolute;margin-left:70.55pt;margin-top:0;width:470.9pt;height:14.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NMaDIm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Pr>
                        <w:w w:val="105"/>
                      </w:rPr>
                      <w:t>39</w:t>
                    </w:r>
                    <w:r>
                      <w:rPr>
                        <w:w w:val="105"/>
                      </w:rPr>
                      <w:fldChar w:fldCharType="end"/>
                    </w:r>
                  </w:p>
                </w:txbxContent>
              </v:textbox>
              <w10:wrap type="square" anchorx="page"/>
            </v:shape>
          </w:pict>
        </mc:Fallback>
      </mc:AlternateConten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7696"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Pr>
                              <w:w w:val="105"/>
                            </w:rPr>
                            <w:t>39</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2" type="#_x0000_t202" style="position:absolute;margin-left:70.55pt;margin-top:0;width:470.9pt;height:14.8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EZkAIAACY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NBZkRm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Pr>
                        <w:w w:val="105"/>
                      </w:rPr>
                      <w:t>39</w:t>
                    </w:r>
                    <w:r>
                      <w:rPr>
                        <w:w w:val="105"/>
                      </w:rPr>
                      <w:fldChar w:fldCharType="end"/>
                    </w:r>
                  </w:p>
                </w:txbxContent>
              </v:textbox>
              <w10:wrap type="square" anchorx="page"/>
            </v:shape>
          </w:pict>
        </mc:Fallback>
      </mc:AlternateConten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F331F1">
    <w:pPr>
      <w:rPr>
        <w:sz w:val="16"/>
        <w:szCs w:val="16"/>
      </w:rPr>
    </w:pPr>
    <w:r>
      <w:rPr>
        <w:noProof/>
        <w:lang w:val="en-GB"/>
      </w:rPr>
      <mc:AlternateContent>
        <mc:Choice Requires="wps">
          <w:drawing>
            <wp:anchor distT="0" distB="0" distL="0" distR="0" simplePos="0" relativeHeight="251678720" behindDoc="0" locked="0" layoutInCell="0" allowOverlap="1">
              <wp:simplePos x="0" y="0"/>
              <wp:positionH relativeFrom="page">
                <wp:posOffset>895985</wp:posOffset>
              </wp:positionH>
              <wp:positionV relativeFrom="paragraph">
                <wp:posOffset>0</wp:posOffset>
              </wp:positionV>
              <wp:extent cx="5980430" cy="187960"/>
              <wp:effectExtent l="0" t="0" r="0" b="0"/>
              <wp:wrapSquare wrapText="bothSides"/>
              <wp:docPr id="3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39</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03" type="#_x0000_t202" style="position:absolute;margin-left:70.55pt;margin-top:0;width:470.9pt;height:14.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" o:allowincell="f" stroked="f">
              <v:fill opacity="0"/>
              <v:textbox inset="0,0,0,0">
                <w:txbxContent>
                  <w:p w:rsidR="00386EC6" w:rsidRDefault="00386EC6">
                    <w:pPr>
                      <w:keepNext/>
                      <w:keepLines/>
                      <w:ind w:left="4536"/>
                      <w:rPr>
                        <w:w w:val="105"/>
                      </w:rPr>
                    </w:pPr>
                    <w:r>
                      <w:rPr>
                        <w:w w:val="105"/>
                      </w:rPr>
                      <w:fldChar w:fldCharType="begin"/>
                    </w:r>
                    <w:r>
                      <w:rPr>
                        <w:w w:val="105"/>
                      </w:rPr>
                      <w:instrText xml:space="preserve"> PAGE </w:instrText>
                    </w:r>
                    <w:r>
                      <w:rPr>
                        <w:w w:val="105"/>
                      </w:rPr>
                      <w:fldChar w:fldCharType="separate"/>
                    </w:r>
                    <w:r w:rsidR="00F331F1">
                      <w:rPr>
                        <w:noProof/>
                        <w:w w:val="105"/>
                      </w:rPr>
                      <w:t>39</w:t>
                    </w:r>
                    <w:r>
                      <w:rPr>
                        <w:w w:val="105"/>
                      </w:rPr>
                      <w:fldChar w:fldCharType="end"/>
                    </w:r>
                  </w:p>
                </w:txbxContent>
              </v:textbox>
              <w10:wrap type="square" anchorx="page"/>
            </v:shape>
          </w:pict>
        </mc:Fallback>
      </mc:AlternateConten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41</w:t>
    </w:r>
    <w:r>
      <w:rPr>
        <w:w w:val="105"/>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42</w:t>
    </w:r>
    <w:r>
      <w:rPr>
        <w:w w:val="105"/>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widowControl/>
      <w:kinsoku/>
      <w:autoSpaceDE w:val="0"/>
      <w:autoSpaceDN w:val="0"/>
      <w:adjustRightInd w:val="0"/>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43</w:t>
    </w:r>
    <w:r>
      <w:rPr>
        <w:w w:val="105"/>
      </w:rPr>
      <w:fldChar w:fldCharType="end"/>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44</w:t>
    </w:r>
    <w:r>
      <w:rPr>
        <w:w w:val="105"/>
      </w:rPr>
      <w:fldChar w:fldCharType="end"/>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45</w:t>
    </w:r>
    <w:r>
      <w:rPr>
        <w:w w:val="105"/>
      </w:rPr>
      <w:fldChar w:fldCharType="end"/>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sidR="00F331F1">
      <w:rPr>
        <w:noProof/>
        <w:w w:val="105"/>
      </w:rPr>
      <w:t>46</w:t>
    </w:r>
    <w:r>
      <w:rPr>
        <w:w w:val="105"/>
      </w:rPr>
      <w:fldChar w:fldCharType="end"/>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C6" w:rsidRDefault="00386EC6">
    <w:pPr>
      <w:keepNext/>
      <w:keepLines/>
      <w:tabs>
        <w:tab w:val="left" w:pos="4641"/>
      </w:tabs>
      <w:rPr>
        <w:w w:val="105"/>
      </w:rPr>
    </w:pPr>
    <w:r>
      <w:tab/>
    </w:r>
    <w:r>
      <w:rPr>
        <w:w w:val="105"/>
      </w:rPr>
      <w:fldChar w:fldCharType="begin"/>
    </w:r>
    <w:r>
      <w:rPr>
        <w:w w:val="105"/>
      </w:rPr>
      <w:instrText xml:space="preserve"> PAGE </w:instrText>
    </w:r>
    <w:r>
      <w:rPr>
        <w:w w:val="105"/>
      </w:rPr>
      <w:fldChar w:fldCharType="separate"/>
    </w:r>
    <w:r>
      <w:rPr>
        <w:w w:val="105"/>
      </w:rPr>
      <w:t>54</w:t>
    </w:r>
    <w:r>
      <w:rPr>
        <w:w w:val="10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95C1"/>
    <w:multiLevelType w:val="singleLevel"/>
    <w:tmpl w:val="5F6B31BB"/>
    <w:lvl w:ilvl="0">
      <w:start w:val="1"/>
      <w:numFmt w:val="decimal"/>
      <w:lvlText w:val="%1."/>
      <w:lvlJc w:val="left"/>
      <w:pPr>
        <w:tabs>
          <w:tab w:val="num" w:pos="216"/>
        </w:tabs>
        <w:ind w:firstLine="72"/>
      </w:pPr>
      <w:rPr>
        <w:rFonts w:ascii="Calibri" w:hAnsi="Calibri" w:cs="Calibri"/>
        <w:snapToGrid/>
        <w:spacing w:val="-8"/>
        <w:w w:val="105"/>
        <w:sz w:val="22"/>
        <w:szCs w:val="22"/>
      </w:rPr>
    </w:lvl>
  </w:abstractNum>
  <w:abstractNum w:abstractNumId="1">
    <w:nsid w:val="00B88D4D"/>
    <w:multiLevelType w:val="singleLevel"/>
    <w:tmpl w:val="73237F2A"/>
    <w:lvl w:ilvl="0">
      <w:start w:val="1"/>
      <w:numFmt w:val="decimal"/>
      <w:lvlText w:val="%1."/>
      <w:lvlJc w:val="left"/>
      <w:pPr>
        <w:tabs>
          <w:tab w:val="num" w:pos="216"/>
        </w:tabs>
        <w:ind w:left="72"/>
      </w:pPr>
      <w:rPr>
        <w:rFonts w:ascii="Calibri" w:hAnsi="Calibri" w:cs="Calibri"/>
        <w:snapToGrid/>
        <w:spacing w:val="8"/>
        <w:sz w:val="22"/>
        <w:szCs w:val="22"/>
      </w:rPr>
    </w:lvl>
  </w:abstractNum>
  <w:abstractNum w:abstractNumId="2">
    <w:nsid w:val="013C2ED1"/>
    <w:multiLevelType w:val="singleLevel"/>
    <w:tmpl w:val="6B3E9DAB"/>
    <w:lvl w:ilvl="0">
      <w:start w:val="1"/>
      <w:numFmt w:val="decimal"/>
      <w:lvlText w:val="%1."/>
      <w:lvlJc w:val="left"/>
      <w:pPr>
        <w:tabs>
          <w:tab w:val="num" w:pos="360"/>
        </w:tabs>
        <w:ind w:firstLine="72"/>
      </w:pPr>
      <w:rPr>
        <w:rFonts w:ascii="Calibri" w:hAnsi="Calibri" w:cs="Calibri"/>
        <w:snapToGrid/>
        <w:spacing w:val="-5"/>
        <w:w w:val="105"/>
        <w:sz w:val="22"/>
        <w:szCs w:val="22"/>
      </w:rPr>
    </w:lvl>
  </w:abstractNum>
  <w:abstractNum w:abstractNumId="3">
    <w:nsid w:val="0179492E"/>
    <w:multiLevelType w:val="singleLevel"/>
    <w:tmpl w:val="6E77496B"/>
    <w:lvl w:ilvl="0">
      <w:start w:val="1"/>
      <w:numFmt w:val="decimal"/>
      <w:lvlText w:val="%1."/>
      <w:lvlJc w:val="left"/>
      <w:pPr>
        <w:tabs>
          <w:tab w:val="num" w:pos="216"/>
        </w:tabs>
        <w:ind w:left="72"/>
      </w:pPr>
      <w:rPr>
        <w:rFonts w:ascii="Calibri" w:hAnsi="Calibri" w:cs="Calibri"/>
        <w:snapToGrid/>
        <w:spacing w:val="-1"/>
        <w:w w:val="105"/>
        <w:sz w:val="22"/>
        <w:szCs w:val="22"/>
      </w:rPr>
    </w:lvl>
  </w:abstractNum>
  <w:abstractNum w:abstractNumId="4">
    <w:nsid w:val="01AC9D0C"/>
    <w:multiLevelType w:val="singleLevel"/>
    <w:tmpl w:val="2B986649"/>
    <w:lvl w:ilvl="0">
      <w:start w:val="1"/>
      <w:numFmt w:val="decimal"/>
      <w:lvlText w:val="%1."/>
      <w:lvlJc w:val="left"/>
      <w:pPr>
        <w:tabs>
          <w:tab w:val="num" w:pos="216"/>
        </w:tabs>
        <w:ind w:firstLine="72"/>
      </w:pPr>
      <w:rPr>
        <w:rFonts w:ascii="Calibri" w:hAnsi="Calibri" w:cs="Calibri"/>
        <w:snapToGrid/>
        <w:spacing w:val="-6"/>
        <w:w w:val="105"/>
        <w:sz w:val="22"/>
        <w:szCs w:val="22"/>
      </w:rPr>
    </w:lvl>
  </w:abstractNum>
  <w:abstractNum w:abstractNumId="5">
    <w:nsid w:val="01BF5459"/>
    <w:multiLevelType w:val="singleLevel"/>
    <w:tmpl w:val="37B92A91"/>
    <w:lvl w:ilvl="0">
      <w:start w:val="1"/>
      <w:numFmt w:val="decimal"/>
      <w:lvlText w:val="%1."/>
      <w:lvlJc w:val="left"/>
      <w:pPr>
        <w:tabs>
          <w:tab w:val="num" w:pos="216"/>
        </w:tabs>
        <w:ind w:firstLine="72"/>
      </w:pPr>
      <w:rPr>
        <w:rFonts w:ascii="Calibri" w:hAnsi="Calibri" w:cs="Calibri"/>
        <w:snapToGrid/>
        <w:spacing w:val="-5"/>
        <w:w w:val="105"/>
        <w:sz w:val="22"/>
        <w:szCs w:val="22"/>
      </w:rPr>
    </w:lvl>
  </w:abstractNum>
  <w:abstractNum w:abstractNumId="6">
    <w:nsid w:val="01F39EF4"/>
    <w:multiLevelType w:val="singleLevel"/>
    <w:tmpl w:val="052669A6"/>
    <w:lvl w:ilvl="0">
      <w:start w:val="1"/>
      <w:numFmt w:val="decimal"/>
      <w:lvlText w:val="%1."/>
      <w:lvlJc w:val="left"/>
      <w:pPr>
        <w:tabs>
          <w:tab w:val="num" w:pos="216"/>
        </w:tabs>
        <w:ind w:left="72"/>
      </w:pPr>
      <w:rPr>
        <w:rFonts w:ascii="Calibri" w:hAnsi="Calibri" w:cs="Calibri"/>
        <w:snapToGrid/>
        <w:w w:val="105"/>
        <w:sz w:val="22"/>
        <w:szCs w:val="22"/>
      </w:rPr>
    </w:lvl>
  </w:abstractNum>
  <w:abstractNum w:abstractNumId="7">
    <w:nsid w:val="01F796FF"/>
    <w:multiLevelType w:val="singleLevel"/>
    <w:tmpl w:val="7F2CB3CB"/>
    <w:lvl w:ilvl="0">
      <w:start w:val="1"/>
      <w:numFmt w:val="decimal"/>
      <w:lvlText w:val="%1."/>
      <w:lvlJc w:val="left"/>
      <w:pPr>
        <w:tabs>
          <w:tab w:val="num" w:pos="216"/>
        </w:tabs>
        <w:ind w:left="72" w:firstLine="72"/>
      </w:pPr>
      <w:rPr>
        <w:rFonts w:ascii="Calibri" w:hAnsi="Calibri" w:cs="Calibri"/>
        <w:snapToGrid/>
        <w:spacing w:val="-2"/>
        <w:w w:val="105"/>
        <w:sz w:val="22"/>
        <w:szCs w:val="22"/>
      </w:rPr>
    </w:lvl>
  </w:abstractNum>
  <w:abstractNum w:abstractNumId="8">
    <w:nsid w:val="02788C00"/>
    <w:multiLevelType w:val="singleLevel"/>
    <w:tmpl w:val="49EFD467"/>
    <w:lvl w:ilvl="0">
      <w:start w:val="1"/>
      <w:numFmt w:val="decimal"/>
      <w:lvlText w:val="%1."/>
      <w:lvlJc w:val="left"/>
      <w:pPr>
        <w:tabs>
          <w:tab w:val="num" w:pos="216"/>
        </w:tabs>
        <w:ind w:left="72"/>
      </w:pPr>
      <w:rPr>
        <w:rFonts w:ascii="Calibri" w:hAnsi="Calibri" w:cs="Calibri"/>
        <w:snapToGrid/>
        <w:spacing w:val="6"/>
        <w:sz w:val="22"/>
        <w:szCs w:val="22"/>
      </w:rPr>
    </w:lvl>
  </w:abstractNum>
  <w:abstractNum w:abstractNumId="9">
    <w:nsid w:val="02B3B8BA"/>
    <w:multiLevelType w:val="singleLevel"/>
    <w:tmpl w:val="1725A192"/>
    <w:lvl w:ilvl="0">
      <w:start w:val="1"/>
      <w:numFmt w:val="decimal"/>
      <w:lvlText w:val="%1."/>
      <w:lvlJc w:val="left"/>
      <w:pPr>
        <w:tabs>
          <w:tab w:val="num" w:pos="216"/>
        </w:tabs>
        <w:ind w:left="72"/>
      </w:pPr>
      <w:rPr>
        <w:rFonts w:ascii="Calibri" w:hAnsi="Calibri" w:cs="Calibri"/>
        <w:snapToGrid/>
        <w:spacing w:val="8"/>
        <w:sz w:val="22"/>
        <w:szCs w:val="22"/>
      </w:rPr>
    </w:lvl>
  </w:abstractNum>
  <w:abstractNum w:abstractNumId="10">
    <w:nsid w:val="0300F62C"/>
    <w:multiLevelType w:val="singleLevel"/>
    <w:tmpl w:val="3904049A"/>
    <w:lvl w:ilvl="0">
      <w:start w:val="1"/>
      <w:numFmt w:val="decimal"/>
      <w:lvlText w:val="%1."/>
      <w:lvlJc w:val="left"/>
      <w:pPr>
        <w:tabs>
          <w:tab w:val="num" w:pos="216"/>
        </w:tabs>
        <w:ind w:left="72"/>
      </w:pPr>
      <w:rPr>
        <w:rFonts w:ascii="Calibri" w:hAnsi="Calibri" w:cs="Calibri"/>
        <w:snapToGrid/>
        <w:spacing w:val="14"/>
        <w:sz w:val="22"/>
        <w:szCs w:val="22"/>
      </w:rPr>
    </w:lvl>
  </w:abstractNum>
  <w:abstractNum w:abstractNumId="11">
    <w:nsid w:val="03143521"/>
    <w:multiLevelType w:val="singleLevel"/>
    <w:tmpl w:val="52D80FFF"/>
    <w:lvl w:ilvl="0">
      <w:start w:val="1"/>
      <w:numFmt w:val="decimal"/>
      <w:lvlText w:val="%1."/>
      <w:lvlJc w:val="left"/>
      <w:pPr>
        <w:tabs>
          <w:tab w:val="num" w:pos="216"/>
        </w:tabs>
        <w:ind w:firstLine="72"/>
      </w:pPr>
      <w:rPr>
        <w:rFonts w:ascii="Calibri" w:hAnsi="Calibri" w:cs="Calibri"/>
        <w:snapToGrid/>
        <w:w w:val="105"/>
        <w:sz w:val="22"/>
        <w:szCs w:val="22"/>
      </w:rPr>
    </w:lvl>
  </w:abstractNum>
  <w:abstractNum w:abstractNumId="12">
    <w:nsid w:val="032A777C"/>
    <w:multiLevelType w:val="singleLevel"/>
    <w:tmpl w:val="3CF2749E"/>
    <w:lvl w:ilvl="0">
      <w:start w:val="1"/>
      <w:numFmt w:val="decimal"/>
      <w:lvlText w:val="%1."/>
      <w:lvlJc w:val="left"/>
      <w:pPr>
        <w:tabs>
          <w:tab w:val="num" w:pos="288"/>
        </w:tabs>
        <w:ind w:firstLine="72"/>
      </w:pPr>
      <w:rPr>
        <w:rFonts w:ascii="Calibri" w:hAnsi="Calibri" w:cs="Calibri"/>
        <w:snapToGrid/>
        <w:spacing w:val="-1"/>
        <w:w w:val="105"/>
        <w:sz w:val="22"/>
        <w:szCs w:val="22"/>
      </w:rPr>
    </w:lvl>
  </w:abstractNum>
  <w:abstractNum w:abstractNumId="13">
    <w:nsid w:val="03388273"/>
    <w:multiLevelType w:val="singleLevel"/>
    <w:tmpl w:val="10FA5C4F"/>
    <w:lvl w:ilvl="0">
      <w:start w:val="1"/>
      <w:numFmt w:val="decimal"/>
      <w:lvlText w:val="%1."/>
      <w:lvlJc w:val="left"/>
      <w:pPr>
        <w:tabs>
          <w:tab w:val="num" w:pos="216"/>
        </w:tabs>
        <w:ind w:firstLine="72"/>
      </w:pPr>
      <w:rPr>
        <w:rFonts w:ascii="Calibri" w:hAnsi="Calibri" w:cs="Calibri"/>
        <w:snapToGrid/>
        <w:spacing w:val="-9"/>
        <w:w w:val="105"/>
        <w:sz w:val="22"/>
        <w:szCs w:val="22"/>
      </w:rPr>
    </w:lvl>
  </w:abstractNum>
  <w:abstractNum w:abstractNumId="14">
    <w:nsid w:val="0369CDFE"/>
    <w:multiLevelType w:val="singleLevel"/>
    <w:tmpl w:val="57C9662B"/>
    <w:lvl w:ilvl="0">
      <w:start w:val="1"/>
      <w:numFmt w:val="decimal"/>
      <w:lvlText w:val="%1."/>
      <w:lvlJc w:val="left"/>
      <w:pPr>
        <w:tabs>
          <w:tab w:val="num" w:pos="216"/>
        </w:tabs>
        <w:ind w:left="72"/>
      </w:pPr>
      <w:rPr>
        <w:rFonts w:ascii="Calibri" w:hAnsi="Calibri" w:cs="Calibri"/>
        <w:snapToGrid/>
        <w:spacing w:val="3"/>
        <w:sz w:val="22"/>
        <w:szCs w:val="22"/>
      </w:rPr>
    </w:lvl>
  </w:abstractNum>
  <w:abstractNum w:abstractNumId="15">
    <w:nsid w:val="037BF2F6"/>
    <w:multiLevelType w:val="singleLevel"/>
    <w:tmpl w:val="58A065D9"/>
    <w:lvl w:ilvl="0">
      <w:start w:val="1"/>
      <w:numFmt w:val="decimal"/>
      <w:lvlText w:val="%1."/>
      <w:lvlJc w:val="left"/>
      <w:pPr>
        <w:tabs>
          <w:tab w:val="num" w:pos="216"/>
        </w:tabs>
        <w:ind w:firstLine="72"/>
      </w:pPr>
      <w:rPr>
        <w:rFonts w:ascii="Calibri" w:hAnsi="Calibri" w:cs="Calibri"/>
        <w:snapToGrid/>
        <w:spacing w:val="4"/>
        <w:w w:val="105"/>
        <w:sz w:val="22"/>
        <w:szCs w:val="22"/>
      </w:rPr>
    </w:lvl>
  </w:abstractNum>
  <w:abstractNum w:abstractNumId="16">
    <w:nsid w:val="0389C305"/>
    <w:multiLevelType w:val="singleLevel"/>
    <w:tmpl w:val="621E3F30"/>
    <w:lvl w:ilvl="0">
      <w:start w:val="1"/>
      <w:numFmt w:val="decimal"/>
      <w:lvlText w:val="%1."/>
      <w:lvlJc w:val="left"/>
      <w:pPr>
        <w:tabs>
          <w:tab w:val="num" w:pos="216"/>
        </w:tabs>
        <w:ind w:left="72"/>
      </w:pPr>
      <w:rPr>
        <w:rFonts w:ascii="Calibri" w:hAnsi="Calibri" w:cs="Calibri"/>
        <w:snapToGrid/>
        <w:spacing w:val="6"/>
        <w:sz w:val="22"/>
        <w:szCs w:val="22"/>
      </w:rPr>
    </w:lvl>
  </w:abstractNum>
  <w:abstractNum w:abstractNumId="17">
    <w:nsid w:val="03A7A3CC"/>
    <w:multiLevelType w:val="singleLevel"/>
    <w:tmpl w:val="677CD99D"/>
    <w:lvl w:ilvl="0">
      <w:start w:val="1"/>
      <w:numFmt w:val="decimal"/>
      <w:lvlText w:val="%1."/>
      <w:lvlJc w:val="left"/>
      <w:pPr>
        <w:tabs>
          <w:tab w:val="num" w:pos="216"/>
        </w:tabs>
        <w:ind w:firstLine="72"/>
      </w:pPr>
      <w:rPr>
        <w:rFonts w:ascii="Calibri" w:hAnsi="Calibri" w:cs="Calibri"/>
        <w:snapToGrid/>
        <w:spacing w:val="-3"/>
        <w:w w:val="105"/>
        <w:sz w:val="22"/>
        <w:szCs w:val="22"/>
      </w:rPr>
    </w:lvl>
  </w:abstractNum>
  <w:abstractNum w:abstractNumId="18">
    <w:nsid w:val="03D36635"/>
    <w:multiLevelType w:val="singleLevel"/>
    <w:tmpl w:val="377FBE14"/>
    <w:lvl w:ilvl="0">
      <w:start w:val="1"/>
      <w:numFmt w:val="decimal"/>
      <w:lvlText w:val="%1."/>
      <w:lvlJc w:val="left"/>
      <w:pPr>
        <w:tabs>
          <w:tab w:val="num" w:pos="216"/>
        </w:tabs>
        <w:ind w:firstLine="72"/>
      </w:pPr>
      <w:rPr>
        <w:rFonts w:ascii="Calibri" w:hAnsi="Calibri" w:cs="Calibri"/>
        <w:snapToGrid/>
        <w:spacing w:val="-5"/>
        <w:w w:val="105"/>
        <w:sz w:val="22"/>
        <w:szCs w:val="22"/>
      </w:rPr>
    </w:lvl>
  </w:abstractNum>
  <w:abstractNum w:abstractNumId="19">
    <w:nsid w:val="03E75C04"/>
    <w:multiLevelType w:val="singleLevel"/>
    <w:tmpl w:val="09036ACB"/>
    <w:lvl w:ilvl="0">
      <w:start w:val="1"/>
      <w:numFmt w:val="decimal"/>
      <w:lvlText w:val="%1."/>
      <w:lvlJc w:val="left"/>
      <w:pPr>
        <w:tabs>
          <w:tab w:val="num" w:pos="216"/>
        </w:tabs>
        <w:ind w:left="72"/>
      </w:pPr>
      <w:rPr>
        <w:rFonts w:ascii="Calibri" w:hAnsi="Calibri" w:cs="Calibri"/>
        <w:snapToGrid/>
        <w:spacing w:val="6"/>
        <w:sz w:val="22"/>
        <w:szCs w:val="22"/>
      </w:rPr>
    </w:lvl>
  </w:abstractNum>
  <w:abstractNum w:abstractNumId="20">
    <w:nsid w:val="0454D5D5"/>
    <w:multiLevelType w:val="singleLevel"/>
    <w:tmpl w:val="2C993713"/>
    <w:lvl w:ilvl="0">
      <w:start w:val="1"/>
      <w:numFmt w:val="decimal"/>
      <w:lvlText w:val="%1."/>
      <w:lvlJc w:val="left"/>
      <w:pPr>
        <w:tabs>
          <w:tab w:val="num" w:pos="216"/>
        </w:tabs>
        <w:ind w:firstLine="72"/>
      </w:pPr>
      <w:rPr>
        <w:rFonts w:ascii="Calibri" w:hAnsi="Calibri" w:cs="Calibri"/>
        <w:snapToGrid/>
        <w:spacing w:val="6"/>
        <w:w w:val="105"/>
        <w:sz w:val="22"/>
        <w:szCs w:val="22"/>
      </w:rPr>
    </w:lvl>
  </w:abstractNum>
  <w:abstractNum w:abstractNumId="21">
    <w:nsid w:val="045683D7"/>
    <w:multiLevelType w:val="singleLevel"/>
    <w:tmpl w:val="68402D2A"/>
    <w:lvl w:ilvl="0">
      <w:start w:val="6"/>
      <w:numFmt w:val="decimal"/>
      <w:lvlText w:val="%1."/>
      <w:lvlJc w:val="left"/>
      <w:pPr>
        <w:tabs>
          <w:tab w:val="num" w:pos="216"/>
        </w:tabs>
        <w:ind w:left="72"/>
      </w:pPr>
      <w:rPr>
        <w:rFonts w:ascii="Calibri" w:hAnsi="Calibri" w:cs="Calibri"/>
        <w:snapToGrid/>
        <w:spacing w:val="2"/>
        <w:w w:val="105"/>
        <w:sz w:val="22"/>
        <w:szCs w:val="22"/>
      </w:rPr>
    </w:lvl>
  </w:abstractNum>
  <w:abstractNum w:abstractNumId="22">
    <w:nsid w:val="046247D2"/>
    <w:multiLevelType w:val="singleLevel"/>
    <w:tmpl w:val="06687C19"/>
    <w:lvl w:ilvl="0">
      <w:start w:val="1"/>
      <w:numFmt w:val="decimal"/>
      <w:lvlText w:val="%1."/>
      <w:lvlJc w:val="left"/>
      <w:pPr>
        <w:tabs>
          <w:tab w:val="num" w:pos="360"/>
        </w:tabs>
        <w:ind w:firstLine="72"/>
      </w:pPr>
      <w:rPr>
        <w:rFonts w:ascii="Calibri" w:hAnsi="Calibri" w:cs="Calibri"/>
        <w:snapToGrid/>
        <w:spacing w:val="-9"/>
        <w:w w:val="105"/>
        <w:sz w:val="22"/>
        <w:szCs w:val="22"/>
      </w:rPr>
    </w:lvl>
  </w:abstractNum>
  <w:abstractNum w:abstractNumId="23">
    <w:nsid w:val="048A6F21"/>
    <w:multiLevelType w:val="singleLevel"/>
    <w:tmpl w:val="5FD2C4CF"/>
    <w:lvl w:ilvl="0">
      <w:start w:val="1"/>
      <w:numFmt w:val="decimal"/>
      <w:lvlText w:val="%1."/>
      <w:lvlJc w:val="left"/>
      <w:pPr>
        <w:tabs>
          <w:tab w:val="num" w:pos="288"/>
        </w:tabs>
        <w:ind w:firstLine="72"/>
      </w:pPr>
      <w:rPr>
        <w:rFonts w:ascii="Calibri" w:hAnsi="Calibri" w:cs="Calibri"/>
        <w:snapToGrid/>
        <w:spacing w:val="-5"/>
        <w:w w:val="105"/>
        <w:sz w:val="22"/>
        <w:szCs w:val="22"/>
      </w:rPr>
    </w:lvl>
  </w:abstractNum>
  <w:abstractNum w:abstractNumId="24">
    <w:nsid w:val="04D02B25"/>
    <w:multiLevelType w:val="singleLevel"/>
    <w:tmpl w:val="577F04A5"/>
    <w:lvl w:ilvl="0">
      <w:start w:val="1"/>
      <w:numFmt w:val="decimal"/>
      <w:lvlText w:val="%1."/>
      <w:lvlJc w:val="left"/>
      <w:pPr>
        <w:tabs>
          <w:tab w:val="num" w:pos="216"/>
        </w:tabs>
        <w:ind w:left="72"/>
      </w:pPr>
      <w:rPr>
        <w:rFonts w:ascii="Calibri" w:hAnsi="Calibri" w:cs="Calibri"/>
        <w:snapToGrid/>
        <w:spacing w:val="10"/>
        <w:sz w:val="22"/>
        <w:szCs w:val="22"/>
      </w:rPr>
    </w:lvl>
  </w:abstractNum>
  <w:abstractNum w:abstractNumId="25">
    <w:nsid w:val="04D40BA5"/>
    <w:multiLevelType w:val="singleLevel"/>
    <w:tmpl w:val="68BB4952"/>
    <w:lvl w:ilvl="0">
      <w:start w:val="1"/>
      <w:numFmt w:val="decimal"/>
      <w:lvlText w:val="%1."/>
      <w:lvlJc w:val="left"/>
      <w:pPr>
        <w:tabs>
          <w:tab w:val="num" w:pos="360"/>
        </w:tabs>
        <w:ind w:firstLine="72"/>
      </w:pPr>
      <w:rPr>
        <w:rFonts w:ascii="Calibri" w:hAnsi="Calibri" w:cs="Calibri"/>
        <w:snapToGrid/>
        <w:spacing w:val="-3"/>
        <w:w w:val="105"/>
        <w:sz w:val="22"/>
        <w:szCs w:val="22"/>
      </w:rPr>
    </w:lvl>
  </w:abstractNum>
  <w:abstractNum w:abstractNumId="26">
    <w:nsid w:val="04E2E223"/>
    <w:multiLevelType w:val="singleLevel"/>
    <w:tmpl w:val="696E7B4B"/>
    <w:lvl w:ilvl="0">
      <w:start w:val="1"/>
      <w:numFmt w:val="decimal"/>
      <w:lvlText w:val="%1."/>
      <w:lvlJc w:val="left"/>
      <w:pPr>
        <w:tabs>
          <w:tab w:val="num" w:pos="288"/>
        </w:tabs>
        <w:ind w:firstLine="72"/>
      </w:pPr>
      <w:rPr>
        <w:rFonts w:ascii="Calibri" w:hAnsi="Calibri" w:cs="Calibri"/>
        <w:snapToGrid/>
        <w:spacing w:val="-7"/>
        <w:w w:val="105"/>
        <w:sz w:val="22"/>
        <w:szCs w:val="22"/>
      </w:rPr>
    </w:lvl>
  </w:abstractNum>
  <w:abstractNum w:abstractNumId="27">
    <w:nsid w:val="05215602"/>
    <w:multiLevelType w:val="singleLevel"/>
    <w:tmpl w:val="10C05761"/>
    <w:lvl w:ilvl="0">
      <w:start w:val="1"/>
      <w:numFmt w:val="decimal"/>
      <w:lvlText w:val="%1."/>
      <w:lvlJc w:val="left"/>
      <w:pPr>
        <w:tabs>
          <w:tab w:val="num" w:pos="360"/>
        </w:tabs>
        <w:ind w:firstLine="72"/>
      </w:pPr>
      <w:rPr>
        <w:rFonts w:ascii="Calibri" w:hAnsi="Calibri" w:cs="Calibri"/>
        <w:snapToGrid/>
        <w:spacing w:val="-6"/>
        <w:w w:val="105"/>
        <w:sz w:val="22"/>
        <w:szCs w:val="22"/>
      </w:rPr>
    </w:lvl>
  </w:abstractNum>
  <w:abstractNum w:abstractNumId="28">
    <w:nsid w:val="052D9817"/>
    <w:multiLevelType w:val="singleLevel"/>
    <w:tmpl w:val="19637C51"/>
    <w:lvl w:ilvl="0">
      <w:start w:val="1"/>
      <w:numFmt w:val="decimal"/>
      <w:lvlText w:val="%1."/>
      <w:lvlJc w:val="left"/>
      <w:pPr>
        <w:tabs>
          <w:tab w:val="num" w:pos="288"/>
        </w:tabs>
        <w:ind w:firstLine="72"/>
      </w:pPr>
      <w:rPr>
        <w:rFonts w:ascii="Calibri" w:hAnsi="Calibri" w:cs="Calibri"/>
        <w:snapToGrid/>
        <w:spacing w:val="-6"/>
        <w:w w:val="105"/>
        <w:sz w:val="22"/>
        <w:szCs w:val="22"/>
      </w:rPr>
    </w:lvl>
  </w:abstractNum>
  <w:abstractNum w:abstractNumId="29">
    <w:nsid w:val="0552A0B5"/>
    <w:multiLevelType w:val="singleLevel"/>
    <w:tmpl w:val="7BEAE281"/>
    <w:lvl w:ilvl="0">
      <w:start w:val="1"/>
      <w:numFmt w:val="decimal"/>
      <w:lvlText w:val="%1."/>
      <w:lvlJc w:val="left"/>
      <w:pPr>
        <w:tabs>
          <w:tab w:val="num" w:pos="216"/>
        </w:tabs>
        <w:ind w:firstLine="72"/>
      </w:pPr>
      <w:rPr>
        <w:rFonts w:ascii="Calibri" w:hAnsi="Calibri" w:cs="Calibri"/>
        <w:snapToGrid/>
        <w:w w:val="105"/>
        <w:sz w:val="22"/>
        <w:szCs w:val="22"/>
      </w:rPr>
    </w:lvl>
  </w:abstractNum>
  <w:abstractNum w:abstractNumId="30">
    <w:nsid w:val="05598151"/>
    <w:multiLevelType w:val="singleLevel"/>
    <w:tmpl w:val="69C72BFE"/>
    <w:lvl w:ilvl="0">
      <w:start w:val="6"/>
      <w:numFmt w:val="decimal"/>
      <w:lvlText w:val="%1."/>
      <w:lvlJc w:val="left"/>
      <w:pPr>
        <w:tabs>
          <w:tab w:val="num" w:pos="216"/>
        </w:tabs>
        <w:ind w:firstLine="72"/>
      </w:pPr>
      <w:rPr>
        <w:rFonts w:ascii="Calibri" w:hAnsi="Calibri" w:cs="Calibri"/>
        <w:snapToGrid/>
        <w:spacing w:val="-5"/>
        <w:w w:val="105"/>
        <w:sz w:val="22"/>
        <w:szCs w:val="22"/>
      </w:rPr>
    </w:lvl>
  </w:abstractNum>
  <w:abstractNum w:abstractNumId="31">
    <w:nsid w:val="0571C297"/>
    <w:multiLevelType w:val="singleLevel"/>
    <w:tmpl w:val="6A3AE91F"/>
    <w:lvl w:ilvl="0">
      <w:start w:val="1"/>
      <w:numFmt w:val="decimal"/>
      <w:lvlText w:val="%1."/>
      <w:lvlJc w:val="left"/>
      <w:pPr>
        <w:tabs>
          <w:tab w:val="num" w:pos="216"/>
        </w:tabs>
        <w:ind w:firstLine="72"/>
      </w:pPr>
      <w:rPr>
        <w:rFonts w:ascii="Calibri" w:hAnsi="Calibri" w:cs="Calibri"/>
        <w:snapToGrid/>
        <w:spacing w:val="-3"/>
        <w:w w:val="105"/>
        <w:sz w:val="22"/>
        <w:szCs w:val="22"/>
      </w:rPr>
    </w:lvl>
  </w:abstractNum>
  <w:abstractNum w:abstractNumId="32">
    <w:nsid w:val="05AAD2B7"/>
    <w:multiLevelType w:val="singleLevel"/>
    <w:tmpl w:val="6D193BAA"/>
    <w:lvl w:ilvl="0">
      <w:start w:val="1"/>
      <w:numFmt w:val="decimal"/>
      <w:lvlText w:val="%1."/>
      <w:lvlJc w:val="left"/>
      <w:pPr>
        <w:tabs>
          <w:tab w:val="num" w:pos="216"/>
        </w:tabs>
        <w:ind w:left="72"/>
      </w:pPr>
      <w:rPr>
        <w:rFonts w:ascii="Calibri" w:hAnsi="Calibri" w:cs="Calibri"/>
        <w:snapToGrid/>
        <w:spacing w:val="6"/>
        <w:sz w:val="22"/>
        <w:szCs w:val="22"/>
      </w:rPr>
    </w:lvl>
  </w:abstractNum>
  <w:abstractNum w:abstractNumId="33">
    <w:nsid w:val="062B9C84"/>
    <w:multiLevelType w:val="singleLevel"/>
    <w:tmpl w:val="6E5FF640"/>
    <w:lvl w:ilvl="0">
      <w:start w:val="1"/>
      <w:numFmt w:val="decimal"/>
      <w:lvlText w:val="%1."/>
      <w:lvlJc w:val="left"/>
      <w:pPr>
        <w:tabs>
          <w:tab w:val="num" w:pos="288"/>
        </w:tabs>
        <w:ind w:firstLine="72"/>
      </w:pPr>
      <w:rPr>
        <w:rFonts w:ascii="Calibri" w:hAnsi="Calibri" w:cs="Calibri"/>
        <w:snapToGrid/>
        <w:spacing w:val="-3"/>
        <w:w w:val="105"/>
        <w:sz w:val="22"/>
        <w:szCs w:val="22"/>
      </w:rPr>
    </w:lvl>
  </w:abstractNum>
  <w:abstractNum w:abstractNumId="34">
    <w:nsid w:val="063EA333"/>
    <w:multiLevelType w:val="singleLevel"/>
    <w:tmpl w:val="185767E1"/>
    <w:lvl w:ilvl="0">
      <w:start w:val="1"/>
      <w:numFmt w:val="decimal"/>
      <w:lvlText w:val="%1."/>
      <w:lvlJc w:val="left"/>
      <w:pPr>
        <w:tabs>
          <w:tab w:val="num" w:pos="360"/>
        </w:tabs>
        <w:ind w:left="72"/>
      </w:pPr>
      <w:rPr>
        <w:rFonts w:ascii="Calibri" w:hAnsi="Calibri" w:cs="Calibri"/>
        <w:snapToGrid/>
        <w:spacing w:val="1"/>
        <w:w w:val="105"/>
        <w:sz w:val="22"/>
        <w:szCs w:val="22"/>
      </w:rPr>
    </w:lvl>
  </w:abstractNum>
  <w:abstractNum w:abstractNumId="35">
    <w:nsid w:val="06426DE0"/>
    <w:multiLevelType w:val="singleLevel"/>
    <w:tmpl w:val="5FDD5A13"/>
    <w:lvl w:ilvl="0">
      <w:start w:val="1"/>
      <w:numFmt w:val="decimal"/>
      <w:lvlText w:val="%1."/>
      <w:lvlJc w:val="left"/>
      <w:pPr>
        <w:tabs>
          <w:tab w:val="num" w:pos="216"/>
        </w:tabs>
        <w:ind w:left="144"/>
      </w:pPr>
      <w:rPr>
        <w:rFonts w:ascii="Calibri" w:hAnsi="Calibri" w:cs="Calibri"/>
        <w:snapToGrid/>
        <w:w w:val="105"/>
        <w:sz w:val="22"/>
        <w:szCs w:val="22"/>
      </w:rPr>
    </w:lvl>
  </w:abstractNum>
  <w:abstractNum w:abstractNumId="36">
    <w:nsid w:val="064A1CA0"/>
    <w:multiLevelType w:val="singleLevel"/>
    <w:tmpl w:val="0499D7D9"/>
    <w:lvl w:ilvl="0">
      <w:start w:val="1"/>
      <w:numFmt w:val="decimal"/>
      <w:lvlText w:val="%1."/>
      <w:lvlJc w:val="left"/>
      <w:pPr>
        <w:tabs>
          <w:tab w:val="num" w:pos="216"/>
        </w:tabs>
        <w:ind w:firstLine="72"/>
      </w:pPr>
      <w:rPr>
        <w:rFonts w:ascii="Calibri" w:hAnsi="Calibri" w:cs="Calibri"/>
        <w:snapToGrid/>
        <w:w w:val="105"/>
        <w:sz w:val="22"/>
        <w:szCs w:val="22"/>
      </w:rPr>
    </w:lvl>
  </w:abstractNum>
  <w:abstractNum w:abstractNumId="37">
    <w:nsid w:val="072948CB"/>
    <w:multiLevelType w:val="singleLevel"/>
    <w:tmpl w:val="1F023375"/>
    <w:lvl w:ilvl="0">
      <w:start w:val="1"/>
      <w:numFmt w:val="decimal"/>
      <w:lvlText w:val="%1."/>
      <w:lvlJc w:val="left"/>
      <w:pPr>
        <w:tabs>
          <w:tab w:val="num" w:pos="360"/>
        </w:tabs>
        <w:ind w:firstLine="72"/>
      </w:pPr>
      <w:rPr>
        <w:rFonts w:ascii="Calibri" w:hAnsi="Calibri" w:cs="Calibri"/>
        <w:snapToGrid/>
        <w:spacing w:val="-5"/>
        <w:w w:val="105"/>
        <w:sz w:val="22"/>
        <w:szCs w:val="22"/>
      </w:rPr>
    </w:lvl>
  </w:abstractNum>
  <w:abstractNum w:abstractNumId="38">
    <w:nsid w:val="076DC1DD"/>
    <w:multiLevelType w:val="singleLevel"/>
    <w:tmpl w:val="5637C476"/>
    <w:lvl w:ilvl="0">
      <w:start w:val="1"/>
      <w:numFmt w:val="decimal"/>
      <w:lvlText w:val="%1."/>
      <w:lvlJc w:val="left"/>
      <w:pPr>
        <w:tabs>
          <w:tab w:val="num" w:pos="216"/>
        </w:tabs>
        <w:ind w:left="72"/>
      </w:pPr>
      <w:rPr>
        <w:rFonts w:ascii="Calibri" w:hAnsi="Calibri" w:cs="Calibri"/>
        <w:snapToGrid/>
        <w:spacing w:val="10"/>
        <w:sz w:val="22"/>
        <w:szCs w:val="22"/>
      </w:rPr>
    </w:lvl>
  </w:abstractNum>
  <w:num w:numId="1">
    <w:abstractNumId w:val="37"/>
  </w:num>
  <w:num w:numId="2">
    <w:abstractNumId w:val="27"/>
  </w:num>
  <w:num w:numId="3">
    <w:abstractNumId w:val="22"/>
  </w:num>
  <w:num w:numId="4">
    <w:abstractNumId w:val="33"/>
  </w:num>
  <w:num w:numId="5">
    <w:abstractNumId w:val="26"/>
  </w:num>
  <w:num w:numId="6">
    <w:abstractNumId w:val="23"/>
  </w:num>
  <w:num w:numId="7">
    <w:abstractNumId w:val="25"/>
  </w:num>
  <w:num w:numId="8">
    <w:abstractNumId w:val="2"/>
  </w:num>
  <w:num w:numId="9">
    <w:abstractNumId w:val="34"/>
  </w:num>
  <w:num w:numId="10">
    <w:abstractNumId w:val="28"/>
  </w:num>
  <w:num w:numId="11">
    <w:abstractNumId w:val="12"/>
  </w:num>
  <w:num w:numId="12">
    <w:abstractNumId w:val="38"/>
  </w:num>
  <w:num w:numId="13">
    <w:abstractNumId w:val="24"/>
  </w:num>
  <w:num w:numId="14">
    <w:abstractNumId w:val="32"/>
  </w:num>
  <w:num w:numId="15">
    <w:abstractNumId w:val="9"/>
  </w:num>
  <w:num w:numId="16">
    <w:abstractNumId w:val="10"/>
  </w:num>
  <w:num w:numId="17">
    <w:abstractNumId w:val="1"/>
  </w:num>
  <w:num w:numId="18">
    <w:abstractNumId w:val="21"/>
  </w:num>
  <w:num w:numId="19">
    <w:abstractNumId w:val="13"/>
  </w:num>
  <w:num w:numId="20">
    <w:abstractNumId w:val="3"/>
  </w:num>
  <w:num w:numId="21">
    <w:abstractNumId w:val="36"/>
  </w:num>
  <w:num w:numId="22">
    <w:abstractNumId w:val="8"/>
  </w:num>
  <w:num w:numId="23">
    <w:abstractNumId w:val="19"/>
  </w:num>
  <w:num w:numId="24">
    <w:abstractNumId w:val="14"/>
  </w:num>
  <w:num w:numId="25">
    <w:abstractNumId w:val="16"/>
  </w:num>
  <w:num w:numId="26">
    <w:abstractNumId w:val="18"/>
  </w:num>
  <w:num w:numId="27">
    <w:abstractNumId w:val="29"/>
  </w:num>
  <w:num w:numId="28">
    <w:abstractNumId w:val="35"/>
  </w:num>
  <w:num w:numId="29">
    <w:abstractNumId w:val="4"/>
  </w:num>
  <w:num w:numId="30">
    <w:abstractNumId w:val="5"/>
  </w:num>
  <w:num w:numId="31">
    <w:abstractNumId w:val="11"/>
  </w:num>
  <w:num w:numId="32">
    <w:abstractNumId w:val="6"/>
  </w:num>
  <w:num w:numId="33">
    <w:abstractNumId w:val="0"/>
  </w:num>
  <w:num w:numId="34">
    <w:abstractNumId w:val="31"/>
  </w:num>
  <w:num w:numId="35">
    <w:abstractNumId w:val="17"/>
  </w:num>
  <w:num w:numId="36">
    <w:abstractNumId w:val="7"/>
  </w:num>
  <w:num w:numId="37">
    <w:abstractNumId w:val="7"/>
    <w:lvlOverride w:ilvl="0">
      <w:lvl w:ilvl="0">
        <w:numFmt w:val="decimal"/>
        <w:lvlText w:val="%1."/>
        <w:lvlJc w:val="left"/>
        <w:pPr>
          <w:tabs>
            <w:tab w:val="num" w:pos="288"/>
          </w:tabs>
          <w:ind w:left="72" w:firstLine="72"/>
        </w:pPr>
        <w:rPr>
          <w:rFonts w:ascii="Calibri" w:hAnsi="Calibri" w:cs="Calibri"/>
          <w:snapToGrid/>
          <w:spacing w:val="1"/>
          <w:w w:val="105"/>
          <w:sz w:val="22"/>
          <w:szCs w:val="22"/>
        </w:rPr>
      </w:lvl>
    </w:lvlOverride>
  </w:num>
  <w:num w:numId="38">
    <w:abstractNumId w:val="20"/>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76"/>
    <w:rsid w:val="000A6476"/>
    <w:rsid w:val="00107173"/>
    <w:rsid w:val="0020290C"/>
    <w:rsid w:val="00384D20"/>
    <w:rsid w:val="00386EC6"/>
    <w:rsid w:val="00463CFF"/>
    <w:rsid w:val="005E75E7"/>
    <w:rsid w:val="006021B0"/>
    <w:rsid w:val="006055B5"/>
    <w:rsid w:val="006A200C"/>
    <w:rsid w:val="00720CDF"/>
    <w:rsid w:val="0077373F"/>
    <w:rsid w:val="00792065"/>
    <w:rsid w:val="00864B27"/>
    <w:rsid w:val="008D5C2D"/>
    <w:rsid w:val="009709A6"/>
    <w:rsid w:val="009825A9"/>
    <w:rsid w:val="009C15C7"/>
    <w:rsid w:val="009D52AA"/>
    <w:rsid w:val="00B616B3"/>
    <w:rsid w:val="00CF4D5C"/>
    <w:rsid w:val="00D14008"/>
    <w:rsid w:val="00D162BC"/>
    <w:rsid w:val="00D82E09"/>
    <w:rsid w:val="00E27897"/>
    <w:rsid w:val="00EA4093"/>
    <w:rsid w:val="00F30510"/>
    <w:rsid w:val="00F31878"/>
    <w:rsid w:val="00F3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476"/>
    <w:rPr>
      <w:rFonts w:cs="Times New Roman"/>
      <w:sz w:val="16"/>
      <w:szCs w:val="16"/>
    </w:rPr>
  </w:style>
  <w:style w:type="paragraph" w:styleId="CommentText">
    <w:name w:val="annotation text"/>
    <w:basedOn w:val="Normal"/>
    <w:link w:val="CommentTextChar"/>
    <w:uiPriority w:val="99"/>
    <w:semiHidden/>
    <w:unhideWhenUsed/>
    <w:rsid w:val="000A6476"/>
    <w:rPr>
      <w:sz w:val="20"/>
      <w:szCs w:val="20"/>
    </w:rPr>
  </w:style>
  <w:style w:type="character" w:customStyle="1" w:styleId="CommentTextChar">
    <w:name w:val="Comment Text Char"/>
    <w:basedOn w:val="DefaultParagraphFont"/>
    <w:link w:val="CommentText"/>
    <w:uiPriority w:val="99"/>
    <w:semiHidden/>
    <w:locked/>
    <w:rsid w:val="000A6476"/>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0A6476"/>
    <w:rPr>
      <w:b/>
      <w:bCs/>
    </w:rPr>
  </w:style>
  <w:style w:type="character" w:customStyle="1" w:styleId="CommentSubjectChar">
    <w:name w:val="Comment Subject Char"/>
    <w:basedOn w:val="CommentTextChar"/>
    <w:link w:val="CommentSubject"/>
    <w:uiPriority w:val="99"/>
    <w:semiHidden/>
    <w:locked/>
    <w:rsid w:val="000A6476"/>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0A6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476"/>
    <w:rPr>
      <w:rFonts w:ascii="Tahoma" w:hAnsi="Tahoma" w:cs="Tahoma"/>
      <w:sz w:val="16"/>
      <w:szCs w:val="16"/>
      <w:lang w:val="en-US" w:eastAsia="x-none"/>
    </w:rPr>
  </w:style>
  <w:style w:type="paragraph" w:styleId="Revision">
    <w:name w:val="Revision"/>
    <w:hidden/>
    <w:uiPriority w:val="99"/>
    <w:semiHidden/>
    <w:rsid w:val="00D162BC"/>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476"/>
    <w:rPr>
      <w:rFonts w:cs="Times New Roman"/>
      <w:sz w:val="16"/>
      <w:szCs w:val="16"/>
    </w:rPr>
  </w:style>
  <w:style w:type="paragraph" w:styleId="CommentText">
    <w:name w:val="annotation text"/>
    <w:basedOn w:val="Normal"/>
    <w:link w:val="CommentTextChar"/>
    <w:uiPriority w:val="99"/>
    <w:semiHidden/>
    <w:unhideWhenUsed/>
    <w:rsid w:val="000A6476"/>
    <w:rPr>
      <w:sz w:val="20"/>
      <w:szCs w:val="20"/>
    </w:rPr>
  </w:style>
  <w:style w:type="character" w:customStyle="1" w:styleId="CommentTextChar">
    <w:name w:val="Comment Text Char"/>
    <w:basedOn w:val="DefaultParagraphFont"/>
    <w:link w:val="CommentText"/>
    <w:uiPriority w:val="99"/>
    <w:semiHidden/>
    <w:locked/>
    <w:rsid w:val="000A6476"/>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0A6476"/>
    <w:rPr>
      <w:b/>
      <w:bCs/>
    </w:rPr>
  </w:style>
  <w:style w:type="character" w:customStyle="1" w:styleId="CommentSubjectChar">
    <w:name w:val="Comment Subject Char"/>
    <w:basedOn w:val="CommentTextChar"/>
    <w:link w:val="CommentSubject"/>
    <w:uiPriority w:val="99"/>
    <w:semiHidden/>
    <w:locked/>
    <w:rsid w:val="000A6476"/>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0A6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476"/>
    <w:rPr>
      <w:rFonts w:ascii="Tahoma" w:hAnsi="Tahoma" w:cs="Tahoma"/>
      <w:sz w:val="16"/>
      <w:szCs w:val="16"/>
      <w:lang w:val="en-US" w:eastAsia="x-none"/>
    </w:rPr>
  </w:style>
  <w:style w:type="paragraph" w:styleId="Revision">
    <w:name w:val="Revision"/>
    <w:hidden/>
    <w:uiPriority w:val="99"/>
    <w:semiHidden/>
    <w:rsid w:val="00D162BC"/>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footer" Target="footer7.xml"/><Relationship Id="rId42" Type="http://schemas.openxmlformats.org/officeDocument/2006/relationships/footer" Target="footer16.xml"/><Relationship Id="rId63" Type="http://schemas.openxmlformats.org/officeDocument/2006/relationships/footer" Target="footer27.xml"/><Relationship Id="rId84" Type="http://schemas.openxmlformats.org/officeDocument/2006/relationships/footer" Target="footer37.xml"/><Relationship Id="rId138" Type="http://schemas.openxmlformats.org/officeDocument/2006/relationships/header" Target="header65.xml"/><Relationship Id="rId159" Type="http://schemas.openxmlformats.org/officeDocument/2006/relationships/footer" Target="footer75.xml"/><Relationship Id="rId170" Type="http://schemas.openxmlformats.org/officeDocument/2006/relationships/header" Target="header81.xml"/><Relationship Id="rId191" Type="http://schemas.openxmlformats.org/officeDocument/2006/relationships/header" Target="header92.xml"/><Relationship Id="rId205" Type="http://schemas.openxmlformats.org/officeDocument/2006/relationships/footer" Target="footer98.xml"/><Relationship Id="rId226" Type="http://schemas.openxmlformats.org/officeDocument/2006/relationships/header" Target="header109.xml"/><Relationship Id="rId247" Type="http://schemas.openxmlformats.org/officeDocument/2006/relationships/footer" Target="footer119.xm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footer" Target="footer12.xml"/><Relationship Id="rId53" Type="http://schemas.openxmlformats.org/officeDocument/2006/relationships/footer" Target="footer22.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footer" Target="footer70.xml"/><Relationship Id="rId5" Type="http://schemas.openxmlformats.org/officeDocument/2006/relationships/webSettings" Target="webSettings.xml"/><Relationship Id="rId95" Type="http://schemas.openxmlformats.org/officeDocument/2006/relationships/header" Target="header44.xml"/><Relationship Id="rId160" Type="http://schemas.openxmlformats.org/officeDocument/2006/relationships/header" Target="header76.xml"/><Relationship Id="rId181" Type="http://schemas.openxmlformats.org/officeDocument/2006/relationships/header" Target="header87.xml"/><Relationship Id="rId216" Type="http://schemas.openxmlformats.org/officeDocument/2006/relationships/footer" Target="footer103.xml"/><Relationship Id="rId237" Type="http://schemas.openxmlformats.org/officeDocument/2006/relationships/footer" Target="footer114.xml"/><Relationship Id="rId22" Type="http://schemas.openxmlformats.org/officeDocument/2006/relationships/image" Target="media/image1.png"/><Relationship Id="rId43" Type="http://schemas.openxmlformats.org/officeDocument/2006/relationships/footer" Target="footer17.xml"/><Relationship Id="rId64" Type="http://schemas.openxmlformats.org/officeDocument/2006/relationships/header" Target="header28.xml"/><Relationship Id="rId118" Type="http://schemas.openxmlformats.org/officeDocument/2006/relationships/header" Target="header55.xml"/><Relationship Id="rId139" Type="http://schemas.openxmlformats.org/officeDocument/2006/relationships/header" Target="header66.xml"/><Relationship Id="rId85" Type="http://schemas.openxmlformats.org/officeDocument/2006/relationships/footer" Target="footer38.xml"/><Relationship Id="rId150" Type="http://schemas.openxmlformats.org/officeDocument/2006/relationships/header" Target="header71.xml"/><Relationship Id="rId171" Type="http://schemas.openxmlformats.org/officeDocument/2006/relationships/header" Target="header82.xml"/><Relationship Id="rId192" Type="http://schemas.openxmlformats.org/officeDocument/2006/relationships/footer" Target="footer91.xml"/><Relationship Id="rId206" Type="http://schemas.openxmlformats.org/officeDocument/2006/relationships/header" Target="header99.xml"/><Relationship Id="rId227" Type="http://schemas.openxmlformats.org/officeDocument/2006/relationships/header" Target="header110.xml"/><Relationship Id="rId248" Type="http://schemas.openxmlformats.org/officeDocument/2006/relationships/header" Target="header120.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4.xml"/><Relationship Id="rId59" Type="http://schemas.openxmlformats.org/officeDocument/2006/relationships/footer" Target="footer25.xml"/><Relationship Id="rId103" Type="http://schemas.openxmlformats.org/officeDocument/2006/relationships/header" Target="header48.xml"/><Relationship Id="rId108" Type="http://schemas.openxmlformats.org/officeDocument/2006/relationships/footer" Target="footer49.xml"/><Relationship Id="rId124" Type="http://schemas.openxmlformats.org/officeDocument/2006/relationships/header" Target="header58.xml"/><Relationship Id="rId129" Type="http://schemas.openxmlformats.org/officeDocument/2006/relationships/footer" Target="footer60.xml"/><Relationship Id="rId54"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3.xml"/><Relationship Id="rId140" Type="http://schemas.openxmlformats.org/officeDocument/2006/relationships/footer" Target="footer65.xml"/><Relationship Id="rId145" Type="http://schemas.openxmlformats.org/officeDocument/2006/relationships/footer" Target="footer68.xml"/><Relationship Id="rId161" Type="http://schemas.openxmlformats.org/officeDocument/2006/relationships/header" Target="header77.xml"/><Relationship Id="rId166" Type="http://schemas.openxmlformats.org/officeDocument/2006/relationships/header" Target="header79.xml"/><Relationship Id="rId182" Type="http://schemas.openxmlformats.org/officeDocument/2006/relationships/footer" Target="footer86.xml"/><Relationship Id="rId187" Type="http://schemas.openxmlformats.org/officeDocument/2006/relationships/header" Target="header90.xml"/><Relationship Id="rId217" Type="http://schemas.openxmlformats.org/officeDocument/2006/relationships/footer" Target="footer104.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101.xml"/><Relationship Id="rId233" Type="http://schemas.openxmlformats.org/officeDocument/2006/relationships/footer" Target="footer112.xml"/><Relationship Id="rId238" Type="http://schemas.openxmlformats.org/officeDocument/2006/relationships/header" Target="header115.xml"/><Relationship Id="rId23" Type="http://schemas.openxmlformats.org/officeDocument/2006/relationships/header" Target="header8.xml"/><Relationship Id="rId28" Type="http://schemas.openxmlformats.org/officeDocument/2006/relationships/footer" Target="footer10.xml"/><Relationship Id="rId49" Type="http://schemas.openxmlformats.org/officeDocument/2006/relationships/footer" Target="footer20.xml"/><Relationship Id="rId114" Type="http://schemas.openxmlformats.org/officeDocument/2006/relationships/header" Target="header53.xml"/><Relationship Id="rId119" Type="http://schemas.openxmlformats.org/officeDocument/2006/relationships/footer" Target="footer55.xml"/><Relationship Id="rId44"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footer" Target="footer28.xml"/><Relationship Id="rId81" Type="http://schemas.openxmlformats.org/officeDocument/2006/relationships/footer" Target="footer36.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header" Target="header64.xml"/><Relationship Id="rId151" Type="http://schemas.openxmlformats.org/officeDocument/2006/relationships/header" Target="header72.xml"/><Relationship Id="rId156" Type="http://schemas.openxmlformats.org/officeDocument/2006/relationships/footer" Target="footer73.xml"/><Relationship Id="rId177" Type="http://schemas.openxmlformats.org/officeDocument/2006/relationships/footer" Target="footer84.xml"/><Relationship Id="rId198" Type="http://schemas.openxmlformats.org/officeDocument/2006/relationships/header" Target="header95.xml"/><Relationship Id="rId172" Type="http://schemas.openxmlformats.org/officeDocument/2006/relationships/footer" Target="footer81.xml"/><Relationship Id="rId193" Type="http://schemas.openxmlformats.org/officeDocument/2006/relationships/footer" Target="footer92.xml"/><Relationship Id="rId202" Type="http://schemas.openxmlformats.org/officeDocument/2006/relationships/header" Target="header97.xml"/><Relationship Id="rId207" Type="http://schemas.openxmlformats.org/officeDocument/2006/relationships/header" Target="header100.xml"/><Relationship Id="rId223" Type="http://schemas.openxmlformats.org/officeDocument/2006/relationships/header" Target="header108.xml"/><Relationship Id="rId228" Type="http://schemas.openxmlformats.org/officeDocument/2006/relationships/footer" Target="footer109.xml"/><Relationship Id="rId244" Type="http://schemas.openxmlformats.org/officeDocument/2006/relationships/header" Target="header118.xml"/><Relationship Id="rId249" Type="http://schemas.openxmlformats.org/officeDocument/2006/relationships/footer" Target="footer120.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header" Target="header24.xml"/><Relationship Id="rId76" Type="http://schemas.openxmlformats.org/officeDocument/2006/relationships/footer" Target="footer33.xml"/><Relationship Id="rId97" Type="http://schemas.openxmlformats.org/officeDocument/2006/relationships/footer" Target="footer44.xml"/><Relationship Id="rId104" Type="http://schemas.openxmlformats.org/officeDocument/2006/relationships/footer" Target="footer47.xml"/><Relationship Id="rId120" Type="http://schemas.openxmlformats.org/officeDocument/2006/relationships/header" Target="header56.xml"/><Relationship Id="rId125" Type="http://schemas.openxmlformats.org/officeDocument/2006/relationships/header" Target="header59.xml"/><Relationship Id="rId141" Type="http://schemas.openxmlformats.org/officeDocument/2006/relationships/footer" Target="footer66.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footer" Target="footer89.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1.xml"/><Relationship Id="rId162" Type="http://schemas.openxmlformats.org/officeDocument/2006/relationships/footer" Target="footer76.xml"/><Relationship Id="rId183" Type="http://schemas.openxmlformats.org/officeDocument/2006/relationships/footer" Target="footer87.xml"/><Relationship Id="rId213" Type="http://schemas.openxmlformats.org/officeDocument/2006/relationships/footer" Target="footer102.xml"/><Relationship Id="rId218" Type="http://schemas.openxmlformats.org/officeDocument/2006/relationships/header" Target="header105.xml"/><Relationship Id="rId234" Type="http://schemas.openxmlformats.org/officeDocument/2006/relationships/header" Target="header113.xml"/><Relationship Id="rId239" Type="http://schemas.openxmlformats.org/officeDocument/2006/relationships/header" Target="header116.xml"/><Relationship Id="rId2" Type="http://schemas.openxmlformats.org/officeDocument/2006/relationships/styles" Target="styles.xml"/><Relationship Id="rId29" Type="http://schemas.openxmlformats.org/officeDocument/2006/relationships/header" Target="header11.xml"/><Relationship Id="rId250" Type="http://schemas.openxmlformats.org/officeDocument/2006/relationships/fontTable" Target="fontTable.xml"/><Relationship Id="rId24" Type="http://schemas.openxmlformats.org/officeDocument/2006/relationships/header" Target="header9.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header" Target="header29.xml"/><Relationship Id="rId87" Type="http://schemas.openxmlformats.org/officeDocument/2006/relationships/header" Target="header40.xml"/><Relationship Id="rId110" Type="http://schemas.openxmlformats.org/officeDocument/2006/relationships/header" Target="header51.xml"/><Relationship Id="rId115" Type="http://schemas.openxmlformats.org/officeDocument/2006/relationships/header" Target="header54.xml"/><Relationship Id="rId131" Type="http://schemas.openxmlformats.org/officeDocument/2006/relationships/header" Target="header62.xml"/><Relationship Id="rId136" Type="http://schemas.openxmlformats.org/officeDocument/2006/relationships/footer" Target="footer63.xml"/><Relationship Id="rId157" Type="http://schemas.openxmlformats.org/officeDocument/2006/relationships/footer" Target="footer74.xml"/><Relationship Id="rId178" Type="http://schemas.openxmlformats.org/officeDocument/2006/relationships/header" Target="header85.xml"/><Relationship Id="rId61" Type="http://schemas.openxmlformats.org/officeDocument/2006/relationships/header" Target="header27.xml"/><Relationship Id="rId82" Type="http://schemas.openxmlformats.org/officeDocument/2006/relationships/header" Target="header37.xml"/><Relationship Id="rId152" Type="http://schemas.openxmlformats.org/officeDocument/2006/relationships/footer" Target="footer71.xml"/><Relationship Id="rId173" Type="http://schemas.openxmlformats.org/officeDocument/2006/relationships/footer" Target="footer82.xml"/><Relationship Id="rId194" Type="http://schemas.openxmlformats.org/officeDocument/2006/relationships/header" Target="header93.xml"/><Relationship Id="rId199" Type="http://schemas.openxmlformats.org/officeDocument/2006/relationships/header" Target="header96.xml"/><Relationship Id="rId203" Type="http://schemas.openxmlformats.org/officeDocument/2006/relationships/header" Target="header98.xml"/><Relationship Id="rId208" Type="http://schemas.openxmlformats.org/officeDocument/2006/relationships/footer" Target="footer99.xml"/><Relationship Id="rId229" Type="http://schemas.openxmlformats.org/officeDocument/2006/relationships/footer" Target="footer110.xml"/><Relationship Id="rId19" Type="http://schemas.openxmlformats.org/officeDocument/2006/relationships/header" Target="header7.xml"/><Relationship Id="rId224" Type="http://schemas.openxmlformats.org/officeDocument/2006/relationships/footer" Target="footer107.xml"/><Relationship Id="rId240" Type="http://schemas.openxmlformats.org/officeDocument/2006/relationships/footer" Target="footer115.xml"/><Relationship Id="rId245" Type="http://schemas.openxmlformats.org/officeDocument/2006/relationships/header" Target="header119.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image" Target="media/image2.png"/><Relationship Id="rId56" Type="http://schemas.openxmlformats.org/officeDocument/2006/relationships/footer" Target="footer23.xml"/><Relationship Id="rId77" Type="http://schemas.openxmlformats.org/officeDocument/2006/relationships/footer" Target="footer34.xml"/><Relationship Id="rId100" Type="http://schemas.openxmlformats.org/officeDocument/2006/relationships/footer" Target="footer45.xml"/><Relationship Id="rId105" Type="http://schemas.openxmlformats.org/officeDocument/2006/relationships/footer" Target="footer48.xml"/><Relationship Id="rId126" Type="http://schemas.openxmlformats.org/officeDocument/2006/relationships/footer" Target="footer58.xml"/><Relationship Id="rId147" Type="http://schemas.openxmlformats.org/officeDocument/2006/relationships/header" Target="header70.xml"/><Relationship Id="rId168" Type="http://schemas.openxmlformats.org/officeDocument/2006/relationships/footer" Target="footer79.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1.xml"/><Relationship Id="rId93" Type="http://schemas.openxmlformats.org/officeDocument/2006/relationships/footer" Target="footer42.xml"/><Relationship Id="rId98" Type="http://schemas.openxmlformats.org/officeDocument/2006/relationships/header" Target="header45.xml"/><Relationship Id="rId121" Type="http://schemas.openxmlformats.org/officeDocument/2006/relationships/header" Target="header57.xml"/><Relationship Id="rId142" Type="http://schemas.openxmlformats.org/officeDocument/2006/relationships/header" Target="header67.xml"/><Relationship Id="rId163" Type="http://schemas.openxmlformats.org/officeDocument/2006/relationships/footer" Target="footer77.xml"/><Relationship Id="rId184" Type="http://schemas.openxmlformats.org/officeDocument/2006/relationships/header" Target="header88.xml"/><Relationship Id="rId189" Type="http://schemas.openxmlformats.org/officeDocument/2006/relationships/footer" Target="footer90.xml"/><Relationship Id="rId219" Type="http://schemas.openxmlformats.org/officeDocument/2006/relationships/header" Target="header106.xml"/><Relationship Id="rId3" Type="http://schemas.microsoft.com/office/2007/relationships/stylesWithEffects" Target="stylesWithEffects.xml"/><Relationship Id="rId214" Type="http://schemas.openxmlformats.org/officeDocument/2006/relationships/header" Target="header103.xml"/><Relationship Id="rId230" Type="http://schemas.openxmlformats.org/officeDocument/2006/relationships/header" Target="header111.xml"/><Relationship Id="rId235" Type="http://schemas.openxmlformats.org/officeDocument/2006/relationships/header" Target="header114.xml"/><Relationship Id="rId251" Type="http://schemas.openxmlformats.org/officeDocument/2006/relationships/theme" Target="theme/theme1.xml"/><Relationship Id="rId25" Type="http://schemas.openxmlformats.org/officeDocument/2006/relationships/footer" Target="footer8.xml"/><Relationship Id="rId46" Type="http://schemas.openxmlformats.org/officeDocument/2006/relationships/footer" Target="footer18.xml"/><Relationship Id="rId67" Type="http://schemas.openxmlformats.org/officeDocument/2006/relationships/header" Target="header30.xml"/><Relationship Id="rId116" Type="http://schemas.openxmlformats.org/officeDocument/2006/relationships/footer" Target="footer53.xml"/><Relationship Id="rId137" Type="http://schemas.openxmlformats.org/officeDocument/2006/relationships/footer" Target="footer64.xml"/><Relationship Id="rId158" Type="http://schemas.openxmlformats.org/officeDocument/2006/relationships/header" Target="header75.xml"/><Relationship Id="rId20" Type="http://schemas.openxmlformats.org/officeDocument/2006/relationships/footer" Target="footer6.xml"/><Relationship Id="rId41" Type="http://schemas.openxmlformats.org/officeDocument/2006/relationships/header" Target="header17.xml"/><Relationship Id="rId62" Type="http://schemas.openxmlformats.org/officeDocument/2006/relationships/footer" Target="footer26.xml"/><Relationship Id="rId83" Type="http://schemas.openxmlformats.org/officeDocument/2006/relationships/header" Target="header38.xml"/><Relationship Id="rId88" Type="http://schemas.openxmlformats.org/officeDocument/2006/relationships/footer" Target="footer39.xml"/><Relationship Id="rId111" Type="http://schemas.openxmlformats.org/officeDocument/2006/relationships/header" Target="header52.xml"/><Relationship Id="rId132" Type="http://schemas.openxmlformats.org/officeDocument/2006/relationships/footer" Target="footer61.xml"/><Relationship Id="rId153" Type="http://schemas.openxmlformats.org/officeDocument/2006/relationships/footer" Target="footer72.xml"/><Relationship Id="rId174" Type="http://schemas.openxmlformats.org/officeDocument/2006/relationships/header" Target="header83.xml"/><Relationship Id="rId179" Type="http://schemas.openxmlformats.org/officeDocument/2006/relationships/footer" Target="footer85.xml"/><Relationship Id="rId195" Type="http://schemas.openxmlformats.org/officeDocument/2006/relationships/header" Target="header94.xml"/><Relationship Id="rId209" Type="http://schemas.openxmlformats.org/officeDocument/2006/relationships/footer" Target="footer100.xml"/><Relationship Id="rId190" Type="http://schemas.openxmlformats.org/officeDocument/2006/relationships/header" Target="header91.xml"/><Relationship Id="rId204" Type="http://schemas.openxmlformats.org/officeDocument/2006/relationships/footer" Target="footer97.xml"/><Relationship Id="rId220" Type="http://schemas.openxmlformats.org/officeDocument/2006/relationships/footer" Target="footer105.xml"/><Relationship Id="rId225" Type="http://schemas.openxmlformats.org/officeDocument/2006/relationships/footer" Target="footer108.xml"/><Relationship Id="rId241" Type="http://schemas.openxmlformats.org/officeDocument/2006/relationships/footer" Target="footer116.xml"/><Relationship Id="rId246" Type="http://schemas.openxmlformats.org/officeDocument/2006/relationships/footer" Target="footer118.xml"/><Relationship Id="rId15" Type="http://schemas.openxmlformats.org/officeDocument/2006/relationships/header" Target="header5.xml"/><Relationship Id="rId36" Type="http://schemas.openxmlformats.org/officeDocument/2006/relationships/header" Target="header14.xml"/><Relationship Id="rId57" Type="http://schemas.openxmlformats.org/officeDocument/2006/relationships/footer" Target="footer24.xml"/><Relationship Id="rId106" Type="http://schemas.openxmlformats.org/officeDocument/2006/relationships/header" Target="header49.xml"/><Relationship Id="rId127" Type="http://schemas.openxmlformats.org/officeDocument/2006/relationships/footer" Target="footer59.xml"/><Relationship Id="rId10" Type="http://schemas.openxmlformats.org/officeDocument/2006/relationships/footer" Target="footer1.xml"/><Relationship Id="rId31" Type="http://schemas.openxmlformats.org/officeDocument/2006/relationships/footer" Target="footer11.xml"/><Relationship Id="rId52" Type="http://schemas.openxmlformats.org/officeDocument/2006/relationships/footer" Target="footer21.xml"/><Relationship Id="rId73" Type="http://schemas.openxmlformats.org/officeDocument/2006/relationships/footer" Target="footer32.xml"/><Relationship Id="rId78" Type="http://schemas.openxmlformats.org/officeDocument/2006/relationships/header" Target="header35.xml"/><Relationship Id="rId94" Type="http://schemas.openxmlformats.org/officeDocument/2006/relationships/header" Target="header43.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6.xml"/><Relationship Id="rId143" Type="http://schemas.openxmlformats.org/officeDocument/2006/relationships/header" Target="header68.xml"/><Relationship Id="rId148" Type="http://schemas.openxmlformats.org/officeDocument/2006/relationships/footer" Target="footer69.xml"/><Relationship Id="rId164" Type="http://schemas.openxmlformats.org/officeDocument/2006/relationships/header" Target="header78.xml"/><Relationship Id="rId169" Type="http://schemas.openxmlformats.org/officeDocument/2006/relationships/footer" Target="footer80.xml"/><Relationship Id="rId185" Type="http://schemas.openxmlformats.org/officeDocument/2006/relationships/footer" Target="footer88.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86.xml"/><Relationship Id="rId210" Type="http://schemas.openxmlformats.org/officeDocument/2006/relationships/header" Target="header101.xml"/><Relationship Id="rId215" Type="http://schemas.openxmlformats.org/officeDocument/2006/relationships/header" Target="header104.xml"/><Relationship Id="rId236" Type="http://schemas.openxmlformats.org/officeDocument/2006/relationships/footer" Target="footer113.xml"/><Relationship Id="rId26" Type="http://schemas.openxmlformats.org/officeDocument/2006/relationships/footer" Target="footer9.xml"/><Relationship Id="rId231" Type="http://schemas.openxmlformats.org/officeDocument/2006/relationships/header" Target="header112.xml"/><Relationship Id="rId47" Type="http://schemas.openxmlformats.org/officeDocument/2006/relationships/footer" Target="footer19.xml"/><Relationship Id="rId68" Type="http://schemas.openxmlformats.org/officeDocument/2006/relationships/footer" Target="footer29.xml"/><Relationship Id="rId89" Type="http://schemas.openxmlformats.org/officeDocument/2006/relationships/footer" Target="footer40.xml"/><Relationship Id="rId112" Type="http://schemas.openxmlformats.org/officeDocument/2006/relationships/footer" Target="footer51.xml"/><Relationship Id="rId133" Type="http://schemas.openxmlformats.org/officeDocument/2006/relationships/footer" Target="footer62.xml"/><Relationship Id="rId154" Type="http://schemas.openxmlformats.org/officeDocument/2006/relationships/header" Target="header73.xml"/><Relationship Id="rId175" Type="http://schemas.openxmlformats.org/officeDocument/2006/relationships/header" Target="header84.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footer" Target="footer4.xml"/><Relationship Id="rId221" Type="http://schemas.openxmlformats.org/officeDocument/2006/relationships/footer" Target="footer106.xml"/><Relationship Id="rId242" Type="http://schemas.openxmlformats.org/officeDocument/2006/relationships/header" Target="header117.xml"/><Relationship Id="rId37" Type="http://schemas.openxmlformats.org/officeDocument/2006/relationships/header" Target="header15.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header" Target="header47.xml"/><Relationship Id="rId123" Type="http://schemas.openxmlformats.org/officeDocument/2006/relationships/footer" Target="footer57.xml"/><Relationship Id="rId144" Type="http://schemas.openxmlformats.org/officeDocument/2006/relationships/footer" Target="footer67.xml"/><Relationship Id="rId90" Type="http://schemas.openxmlformats.org/officeDocument/2006/relationships/header" Target="header41.xml"/><Relationship Id="rId165" Type="http://schemas.openxmlformats.org/officeDocument/2006/relationships/footer" Target="footer78.xml"/><Relationship Id="rId186" Type="http://schemas.openxmlformats.org/officeDocument/2006/relationships/header" Target="header89.xml"/><Relationship Id="rId211" Type="http://schemas.openxmlformats.org/officeDocument/2006/relationships/header" Target="header102.xml"/><Relationship Id="rId232" Type="http://schemas.openxmlformats.org/officeDocument/2006/relationships/footer" Target="footer111.xml"/><Relationship Id="rId27" Type="http://schemas.openxmlformats.org/officeDocument/2006/relationships/header" Target="header10.xml"/><Relationship Id="rId48" Type="http://schemas.openxmlformats.org/officeDocument/2006/relationships/header" Target="header20.xml"/><Relationship Id="rId69" Type="http://schemas.openxmlformats.org/officeDocument/2006/relationships/footer" Target="footer30.xml"/><Relationship Id="rId113" Type="http://schemas.openxmlformats.org/officeDocument/2006/relationships/footer" Target="footer52.xml"/><Relationship Id="rId134" Type="http://schemas.openxmlformats.org/officeDocument/2006/relationships/header" Target="header63.xml"/><Relationship Id="rId80" Type="http://schemas.openxmlformats.org/officeDocument/2006/relationships/footer" Target="footer35.xml"/><Relationship Id="rId155" Type="http://schemas.openxmlformats.org/officeDocument/2006/relationships/header" Target="header74.xml"/><Relationship Id="rId176" Type="http://schemas.openxmlformats.org/officeDocument/2006/relationships/footer" Target="footer83.xml"/><Relationship Id="rId197" Type="http://schemas.openxmlformats.org/officeDocument/2006/relationships/footer" Target="footer94.xml"/><Relationship Id="rId201" Type="http://schemas.openxmlformats.org/officeDocument/2006/relationships/footer" Target="footer96.xml"/><Relationship Id="rId222" Type="http://schemas.openxmlformats.org/officeDocument/2006/relationships/header" Target="header107.xml"/><Relationship Id="rId243" Type="http://schemas.openxmlformats.org/officeDocument/2006/relationships/footer" Target="footer1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17287</Words>
  <Characters>98542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2014-09-08T15:43:00Z</dcterms:created>
  <dcterms:modified xsi:type="dcterms:W3CDTF">2014-09-08T15:43:00Z</dcterms:modified>
</cp:coreProperties>
</file>